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Default="00D0724B" w:rsidP="00D0724B">
      <w:pPr>
        <w:jc w:val="center"/>
        <w:rPr>
          <w:rFonts w:ascii="Times New Roman" w:hAnsi="Times New Roman" w:cs="Times New Roman"/>
          <w:lang w:val="sr-Cyrl-RS"/>
        </w:rPr>
      </w:pPr>
      <w:r w:rsidRPr="009C364B">
        <w:rPr>
          <w:rFonts w:ascii="Times New Roman" w:hAnsi="Times New Roman" w:cs="Times New Roman"/>
          <w:lang w:val="sr-Cyrl-RS"/>
        </w:rPr>
        <w:t>Информација о материјалима за припрему кандидата за проверу посебних фун</w:t>
      </w:r>
      <w:r w:rsidR="00983F31">
        <w:rPr>
          <w:rFonts w:ascii="Times New Roman" w:hAnsi="Times New Roman" w:cs="Times New Roman"/>
          <w:lang w:val="sr-Cyrl-RS"/>
        </w:rPr>
        <w:t xml:space="preserve">кционалних компетенција за радно место оглашено у интерном </w:t>
      </w:r>
      <w:r w:rsidRPr="009C364B">
        <w:rPr>
          <w:rFonts w:ascii="Times New Roman" w:hAnsi="Times New Roman" w:cs="Times New Roman"/>
          <w:lang w:val="sr-Cyrl-RS"/>
        </w:rPr>
        <w:t>конкурсу Министарства просвете, науке и технолошког развоја:</w:t>
      </w:r>
    </w:p>
    <w:p w:rsidR="00316EF0" w:rsidRDefault="00316EF0" w:rsidP="00316EF0">
      <w:pPr>
        <w:jc w:val="both"/>
        <w:rPr>
          <w:rFonts w:ascii="Times New Roman" w:hAnsi="Times New Roman" w:cs="Times New Roman"/>
          <w:lang w:val="sr-Cyrl-RS"/>
        </w:rPr>
      </w:pPr>
    </w:p>
    <w:p w:rsidR="00D0724B" w:rsidRPr="00983F31" w:rsidRDefault="009C364B" w:rsidP="00B73E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983F31">
        <w:rPr>
          <w:rFonts w:ascii="Times New Roman" w:hAnsi="Times New Roman" w:cs="Times New Roman"/>
          <w:bCs/>
          <w:lang w:val="sr-Cyrl-RS"/>
        </w:rPr>
        <w:t>За р</w:t>
      </w:r>
      <w:r w:rsidRPr="00983F31">
        <w:rPr>
          <w:rFonts w:ascii="Times New Roman" w:hAnsi="Times New Roman" w:cs="Times New Roman"/>
          <w:bCs/>
        </w:rPr>
        <w:t xml:space="preserve">адно место </w:t>
      </w:r>
      <w:r w:rsidRPr="00983F31">
        <w:rPr>
          <w:rFonts w:ascii="Times New Roman" w:hAnsi="Times New Roman" w:cs="Times New Roman"/>
          <w:bCs/>
          <w:lang w:val="sr-Cyrl-CS"/>
        </w:rPr>
        <w:t>руководилац школске управе</w:t>
      </w:r>
      <w:r w:rsidRPr="00983F31">
        <w:rPr>
          <w:rFonts w:ascii="Times New Roman" w:hAnsi="Times New Roman" w:cs="Times New Roman"/>
          <w:lang w:val="sr-Cyrl-CS"/>
        </w:rPr>
        <w:t>, у звањ</w:t>
      </w:r>
      <w:r w:rsidRPr="00983F31">
        <w:rPr>
          <w:rFonts w:ascii="Times New Roman" w:hAnsi="Times New Roman" w:cs="Times New Roman"/>
          <w:lang w:val="sr-Cyrl-RS"/>
        </w:rPr>
        <w:t>у</w:t>
      </w:r>
      <w:r w:rsidRPr="00983F31">
        <w:rPr>
          <w:rFonts w:ascii="Times New Roman" w:hAnsi="Times New Roman" w:cs="Times New Roman"/>
          <w:lang w:val="sr-Cyrl-CS"/>
        </w:rPr>
        <w:t xml:space="preserve"> виши </w:t>
      </w:r>
      <w:r w:rsidRPr="00983F31">
        <w:rPr>
          <w:rFonts w:ascii="Times New Roman" w:eastAsia="Calibri" w:hAnsi="Times New Roman" w:cs="Times New Roman"/>
          <w:lang w:val="sr-Cyrl-RS"/>
        </w:rPr>
        <w:t>саветник</w:t>
      </w:r>
      <w:r w:rsidRPr="00983F31">
        <w:rPr>
          <w:rFonts w:ascii="Times New Roman" w:hAnsi="Times New Roman" w:cs="Times New Roman"/>
          <w:lang w:val="sr-Cyrl-CS"/>
        </w:rPr>
        <w:t xml:space="preserve">, у Одељењу за координацију рада школских управа, </w:t>
      </w:r>
      <w:r w:rsidRPr="00983F31">
        <w:rPr>
          <w:rFonts w:ascii="Times New Roman" w:hAnsi="Times New Roman" w:cs="Times New Roman"/>
          <w:lang w:val="sr-Cyrl-RS"/>
        </w:rPr>
        <w:t>Школска управа</w:t>
      </w:r>
      <w:r w:rsidR="00983F31" w:rsidRPr="00983F31">
        <w:rPr>
          <w:rFonts w:ascii="Times New Roman" w:hAnsi="Times New Roman" w:cs="Times New Roman"/>
          <w:lang w:val="sr-Cyrl-RS"/>
        </w:rPr>
        <w:t xml:space="preserve"> Ниш</w:t>
      </w:r>
      <w:r w:rsidRPr="00983F31">
        <w:rPr>
          <w:rFonts w:ascii="Times New Roman" w:hAnsi="Times New Roman" w:cs="Times New Roman"/>
          <w:lang w:val="sr-Cyrl-RS"/>
        </w:rPr>
        <w:t>:</w:t>
      </w:r>
      <w:r w:rsidR="00983F31" w:rsidRPr="00983F31">
        <w:rPr>
          <w:rFonts w:ascii="Times New Roman" w:hAnsi="Times New Roman" w:cs="Times New Roman"/>
          <w:lang w:val="sr-Cyrl-CS"/>
        </w:rPr>
        <w:t xml:space="preserve"> Закон о основама система образовања и васпитања („Службени гласник РС“ број  88/17, 27/18 - др. закон, 10/19 и 6/20), Правилник о стручно-педагошком надзору („Службени гласник РС“ бр. 87/19), Правилник о вредновању квалитета рада установе ("Службени гласник РС" бр. 10/19) и</w:t>
      </w:r>
      <w:r w:rsidR="00307B9F" w:rsidRPr="00983F31">
        <w:rPr>
          <w:rFonts w:ascii="Times New Roman" w:hAnsi="Times New Roman" w:cs="Times New Roman"/>
          <w:lang w:val="sr-Cyrl-RS"/>
        </w:rPr>
        <w:t xml:space="preserve"> Правилник о стандардима квалитета рада установа ("Службени гласни</w:t>
      </w:r>
      <w:r w:rsidR="00983F31">
        <w:rPr>
          <w:rFonts w:ascii="Times New Roman" w:hAnsi="Times New Roman" w:cs="Times New Roman"/>
          <w:lang w:val="sr-Cyrl-RS"/>
        </w:rPr>
        <w:t>к РС" бр. 14/18).</w:t>
      </w:r>
      <w:bookmarkStart w:id="0" w:name="_GoBack"/>
      <w:bookmarkEnd w:id="0"/>
    </w:p>
    <w:p w:rsidR="00FF4488" w:rsidRPr="00FF4488" w:rsidRDefault="00FF4488" w:rsidP="00FF4488">
      <w:pPr>
        <w:pStyle w:val="ListParagraph"/>
        <w:jc w:val="both"/>
        <w:rPr>
          <w:rFonts w:ascii="Times New Roman" w:hAnsi="Times New Roman" w:cs="Times New Roman"/>
        </w:rPr>
      </w:pPr>
    </w:p>
    <w:p w:rsidR="00D0724B" w:rsidRPr="00CF4C5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8E0356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3A5D1B"/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7AA6"/>
    <w:multiLevelType w:val="hybridMultilevel"/>
    <w:tmpl w:val="2120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1239C"/>
    <w:multiLevelType w:val="hybridMultilevel"/>
    <w:tmpl w:val="1234A144"/>
    <w:lvl w:ilvl="0" w:tplc="0B229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91B15"/>
    <w:rsid w:val="00091E67"/>
    <w:rsid w:val="000E6262"/>
    <w:rsid w:val="00115711"/>
    <w:rsid w:val="00307B9F"/>
    <w:rsid w:val="00316EF0"/>
    <w:rsid w:val="003A5D1B"/>
    <w:rsid w:val="003D695F"/>
    <w:rsid w:val="0041487E"/>
    <w:rsid w:val="006950CE"/>
    <w:rsid w:val="006B6756"/>
    <w:rsid w:val="0091246B"/>
    <w:rsid w:val="00983F31"/>
    <w:rsid w:val="009C364B"/>
    <w:rsid w:val="00A666C1"/>
    <w:rsid w:val="00B0714F"/>
    <w:rsid w:val="00C2029A"/>
    <w:rsid w:val="00C677F7"/>
    <w:rsid w:val="00CA5B45"/>
    <w:rsid w:val="00CF4C5B"/>
    <w:rsid w:val="00D0724B"/>
    <w:rsid w:val="00D55245"/>
    <w:rsid w:val="00D86F5C"/>
    <w:rsid w:val="00E724B6"/>
    <w:rsid w:val="00EF48DC"/>
    <w:rsid w:val="00FB4937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90CF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2</cp:revision>
  <cp:lastPrinted>2020-06-01T10:34:00Z</cp:lastPrinted>
  <dcterms:created xsi:type="dcterms:W3CDTF">2021-10-26T08:41:00Z</dcterms:created>
  <dcterms:modified xsi:type="dcterms:W3CDTF">2021-10-26T08:41:00Z</dcterms:modified>
</cp:coreProperties>
</file>