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B7" w:rsidRPr="008063D6" w:rsidRDefault="00941B66" w:rsidP="0061719E">
      <w:pPr>
        <w:jc w:val="center"/>
        <w:rPr>
          <w:rFonts w:ascii="Times New Roman" w:hAnsi="Times New Roman"/>
          <w:b/>
          <w:bCs/>
          <w:sz w:val="22"/>
          <w:szCs w:val="22"/>
        </w:rPr>
      </w:pPr>
      <w:r w:rsidRPr="008063D6">
        <w:rPr>
          <w:rFonts w:ascii="Times New Roman" w:hAnsi="Times New Roman"/>
          <w:noProof/>
          <w:sz w:val="22"/>
          <w:szCs w:val="22"/>
        </w:rPr>
        <w:pict>
          <v:group id="Group 149" o:spid="_x0000_s1026" style="position:absolute;left:0;text-align:left;margin-left:5.45pt;margin-top:17.25pt;width:580.4pt;height:231.9pt;z-index:251656704;mso-position-horizontal-relative:page;mso-position-vertical-relative:page" coordorigin="-848" coordsize="74000,12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c58QA&#10;AADaAAAADwAAAGRycy9kb3ducmV2LnhtbESP3WoCMRSE7wu+QziCdzXrD2JXo6igCKW0ter1YXPc&#10;XdycLJu4pm9vhEIvh5n5hpkvg6lES40rLSsY9BMQxJnVJecKjj/b1ykI55E1VpZJwS85WC46L3NM&#10;tb3zN7UHn4sIYZeigsL7OpXSZQUZdH1bE0fvYhuDPsoml7rBe4SbSg6TZCINlhwXCqxpU1B2PdyM&#10;gvfb6Gs6zs/H01v76U/hI7S7yVqpXjesZiA8Bf8f/mvvtYIh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HOfEAAAA2gAAAA8AAAAAAAAAAAAAAAAAmAIAAGRycy9k&#10;b3ducmV2LnhtbFBLBQYAAAAABAAEAPUAAACJAwAAAAA=&#10;" path="m,l7312660,r,1129665l3619500,733425,,1091565,,xe" fillcolor="#4f81bd" stroked="f" strokeweight="2pt">
              <v:path arrowok="t" o:connecttype="custom" o:connectlocs="0,0;7,0;7,1;4,1;0,1;0,0" o:connectangles="0,0,0,0,0,0"/>
            </v:shape>
            <v:rect id="Rectangle 151" o:spid="_x0000_s1028" style="position:absolute;left:-848;width:71424;height:12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BsIA&#10;AADaAAAADwAAAGRycy9kb3ducmV2LnhtbESPQWsCMRSE7wX/Q3hCbzWrgtjVKCJqvZVaQY+P5Lm7&#10;7OZlSaK7/feNUOhxmJlvmOW6t414kA+VYwXjUQaCWDtTcaHg/L1/m4MIEdlg45gU/FCA9WrwssTc&#10;uI6/6HGKhUgQDjkqKGNscymDLsliGLmWOHk35y3GJH0hjccuwW0jJ1k2kxYrTgsltrQtSdenu1XQ&#10;beS7v146fZyMd4fb/LPW4aNW6nXYbxYgIvXxP/zXPhoFU3he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70GwgAAANoAAAAPAAAAAAAAAAAAAAAAAJgCAABkcnMvZG93&#10;bnJldi54bWxQSwUGAAAAAAQABAD1AAAAhwMAAAAA&#10;" stroked="f" strokeweight="2pt">
              <v:fill r:id="rId8" o:title="" recolor="t" rotate="t" type="frame"/>
              <v:textbox style="mso-next-textbox:#Rectangle 151">
                <w:txbxContent>
                  <w:p w:rsidR="00253070" w:rsidRPr="00851E16" w:rsidRDefault="00253070" w:rsidP="00851E16">
                    <w:pPr>
                      <w:jc w:val="center"/>
                      <w:rPr>
                        <w:rFonts w:cs="Arial"/>
                        <w:color w:val="365F91"/>
                        <w:sz w:val="28"/>
                        <w:lang w:val="sr-Cyrl-CS"/>
                      </w:rPr>
                    </w:pPr>
                  </w:p>
                  <w:p w:rsidR="00253070" w:rsidRPr="00851E16" w:rsidRDefault="00253070" w:rsidP="00851E16">
                    <w:pPr>
                      <w:jc w:val="center"/>
                      <w:rPr>
                        <w:rFonts w:cs="Arial"/>
                        <w:color w:val="365F91"/>
                        <w:sz w:val="28"/>
                        <w:lang w:val="sr-Cyrl-CS"/>
                      </w:rPr>
                    </w:pPr>
                  </w:p>
                  <w:p w:rsidR="00253070" w:rsidRPr="00851E16" w:rsidRDefault="00253070" w:rsidP="00851E16">
                    <w:pPr>
                      <w:jc w:val="center"/>
                      <w:rPr>
                        <w:rFonts w:cs="Arial"/>
                        <w:color w:val="365F91"/>
                        <w:sz w:val="28"/>
                        <w:lang w:val="sr-Cyrl-CS"/>
                      </w:rPr>
                    </w:pPr>
                  </w:p>
                  <w:p w:rsidR="00253070" w:rsidRPr="00851E16" w:rsidRDefault="00253070" w:rsidP="00851E16">
                    <w:pPr>
                      <w:ind w:firstLine="708"/>
                      <w:jc w:val="right"/>
                      <w:rPr>
                        <w:rFonts w:cs="Arial"/>
                        <w:b/>
                        <w:color w:val="365F91"/>
                        <w:sz w:val="28"/>
                        <w:lang w:val="sr-Cyrl-CS"/>
                      </w:rPr>
                    </w:pPr>
                  </w:p>
                  <w:p w:rsidR="00253070" w:rsidRPr="00851E16" w:rsidRDefault="00253070" w:rsidP="00851E16">
                    <w:pPr>
                      <w:ind w:firstLine="708"/>
                      <w:jc w:val="center"/>
                      <w:rPr>
                        <w:rFonts w:cs="Arial"/>
                        <w:b/>
                        <w:color w:val="365F91"/>
                        <w:sz w:val="28"/>
                        <w:lang w:val="sr-Cyrl-CS"/>
                      </w:rPr>
                    </w:pPr>
                    <w:r w:rsidRPr="00851E16">
                      <w:rPr>
                        <w:rFonts w:cs="Arial"/>
                        <w:b/>
                        <w:color w:val="365F91"/>
                        <w:sz w:val="28"/>
                        <w:lang w:val="sr-Cyrl-CS"/>
                      </w:rPr>
                      <w:t xml:space="preserve">                                                                                 </w:t>
                    </w:r>
                    <w:r>
                      <w:rPr>
                        <w:rFonts w:cs="Arial"/>
                        <w:b/>
                        <w:noProof/>
                        <w:color w:val="365F91"/>
                        <w:sz w:val="28"/>
                      </w:rPr>
                      <w:drawing>
                        <wp:inline distT="0" distB="0" distL="0" distR="0">
                          <wp:extent cx="521716" cy="688891"/>
                          <wp:effectExtent l="190500" t="152400" r="164084" b="130259"/>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9">
                                    <a:extLst/>
                                  </a:blip>
                                  <a:srcRect/>
                                  <a:stretch>
                                    <a:fillRect/>
                                  </a:stretch>
                                </pic:blipFill>
                                <pic:spPr bwMode="auto">
                                  <a:xfrm>
                                    <a:off x="0" y="0"/>
                                    <a:ext cx="521716" cy="688891"/>
                                  </a:xfrm>
                                  <a:prstGeom prst="rect">
                                    <a:avLst/>
                                  </a:prstGeom>
                                  <a:ln>
                                    <a:noFill/>
                                  </a:ln>
                                  <a:effectLst>
                                    <a:outerShdw blurRad="190500" algn="tl" rotWithShape="0">
                                      <a:srgbClr val="000000">
                                        <a:alpha val="70000"/>
                                      </a:srgbClr>
                                    </a:outerShdw>
                                  </a:effectLst>
                                </pic:spPr>
                              </pic:pic>
                            </a:graphicData>
                          </a:graphic>
                        </wp:inline>
                      </w:drawing>
                    </w:r>
                    <w:r w:rsidRPr="00851E16">
                      <w:rPr>
                        <w:rFonts w:cs="Arial"/>
                        <w:b/>
                        <w:color w:val="365F91"/>
                        <w:sz w:val="28"/>
                        <w:lang w:val="sr-Cyrl-CS"/>
                      </w:rPr>
                      <w:t xml:space="preserve">    </w:t>
                    </w:r>
                  </w:p>
                  <w:p w:rsidR="00253070" w:rsidRPr="00851E16" w:rsidRDefault="00253070" w:rsidP="00851E16">
                    <w:pPr>
                      <w:ind w:firstLine="708"/>
                      <w:rPr>
                        <w:rFonts w:ascii="Book Antiqua" w:hAnsi="Book Antiqua" w:cs="Arial"/>
                        <w:b/>
                        <w:color w:val="365F91"/>
                        <w:sz w:val="32"/>
                        <w:szCs w:val="32"/>
                        <w:lang w:val="sr-Cyrl-CS"/>
                      </w:rPr>
                    </w:pPr>
                    <w:r w:rsidRPr="00851E16">
                      <w:rPr>
                        <w:rFonts w:cs="Arial"/>
                        <w:b/>
                        <w:color w:val="365F91"/>
                        <w:sz w:val="28"/>
                        <w:lang w:val="sr-Cyrl-CS"/>
                      </w:rPr>
                      <w:t xml:space="preserve">                                      </w:t>
                    </w:r>
                    <w:r w:rsidRPr="00851E16">
                      <w:rPr>
                        <w:rFonts w:cs="Arial"/>
                        <w:b/>
                        <w:color w:val="365F91"/>
                        <w:sz w:val="28"/>
                        <w:lang w:val="sr-Cyrl-CS"/>
                      </w:rPr>
                      <w:tab/>
                    </w:r>
                    <w:r w:rsidRPr="00851E16">
                      <w:rPr>
                        <w:rFonts w:cs="Arial"/>
                        <w:b/>
                        <w:color w:val="365F91"/>
                        <w:sz w:val="28"/>
                        <w:lang w:val="sr-Cyrl-CS"/>
                      </w:rPr>
                      <w:tab/>
                    </w:r>
                    <w:r w:rsidRPr="00851E16">
                      <w:rPr>
                        <w:rFonts w:cs="Arial"/>
                        <w:b/>
                        <w:color w:val="365F91"/>
                        <w:sz w:val="28"/>
                        <w:lang w:val="sr-Cyrl-CS"/>
                      </w:rPr>
                      <w:tab/>
                    </w:r>
                    <w:r w:rsidRPr="00851E16">
                      <w:rPr>
                        <w:rFonts w:cs="Arial"/>
                        <w:b/>
                        <w:color w:val="365F91"/>
                        <w:sz w:val="28"/>
                        <w:lang w:val="sr-Cyrl-CS"/>
                      </w:rPr>
                      <w:tab/>
                    </w:r>
                    <w:r w:rsidRPr="00851E16">
                      <w:rPr>
                        <w:rFonts w:cs="Arial"/>
                        <w:b/>
                        <w:color w:val="365F91"/>
                        <w:sz w:val="28"/>
                        <w:lang w:val="sr-Cyrl-CS"/>
                      </w:rPr>
                      <w:tab/>
                      <w:t xml:space="preserve">          </w:t>
                    </w:r>
                    <w:r w:rsidRPr="00851E16">
                      <w:rPr>
                        <w:rFonts w:ascii="Book Antiqua" w:hAnsi="Book Antiqua" w:cs="Arial"/>
                        <w:b/>
                        <w:color w:val="365F91"/>
                        <w:sz w:val="32"/>
                        <w:szCs w:val="32"/>
                        <w:lang w:val="sr-Cyrl-CS"/>
                      </w:rPr>
                      <w:t>Република Србија</w:t>
                    </w:r>
                  </w:p>
                  <w:p w:rsidR="00253070" w:rsidRPr="00590A87" w:rsidRDefault="00253070" w:rsidP="00246441">
                    <w:pPr>
                      <w:ind w:firstLine="708"/>
                      <w:jc w:val="right"/>
                      <w:rPr>
                        <w:rFonts w:ascii="Book Antiqua" w:hAnsi="Book Antiqua" w:cs="Arial"/>
                        <w:b/>
                        <w:color w:val="365F91"/>
                        <w:sz w:val="32"/>
                        <w:szCs w:val="32"/>
                        <w:lang w:val="sr-Cyrl-CS"/>
                      </w:rPr>
                    </w:pPr>
                    <w:r w:rsidRPr="00851E16">
                      <w:rPr>
                        <w:rFonts w:ascii="Book Antiqua" w:hAnsi="Book Antiqua" w:cs="Arial"/>
                        <w:b/>
                        <w:color w:val="365F91"/>
                        <w:sz w:val="32"/>
                        <w:szCs w:val="32"/>
                        <w:lang w:val="sr-Cyrl-CS"/>
                      </w:rPr>
                      <w:t xml:space="preserve">           </w:t>
                    </w:r>
                    <w:r w:rsidRPr="00590A87">
                      <w:rPr>
                        <w:rFonts w:ascii="Book Antiqua" w:hAnsi="Book Antiqua" w:cs="Arial"/>
                        <w:b/>
                        <w:color w:val="365F91"/>
                        <w:sz w:val="32"/>
                        <w:szCs w:val="32"/>
                        <w:lang w:val="sr-Cyrl-CS"/>
                      </w:rPr>
                      <w:t>Министарство просвете, науке и технолошког развоја</w:t>
                    </w:r>
                    <w:r w:rsidRPr="00851E16">
                      <w:rPr>
                        <w:rFonts w:ascii="Book Antiqua" w:hAnsi="Book Antiqua" w:cs="Arial"/>
                        <w:b/>
                        <w:color w:val="365F91"/>
                        <w:sz w:val="32"/>
                        <w:szCs w:val="32"/>
                        <w:lang w:val="sr-Cyrl-CS"/>
                      </w:rPr>
                      <w:t xml:space="preserve">     </w:t>
                    </w:r>
                  </w:p>
                  <w:p w:rsidR="00253070" w:rsidRPr="00851E16" w:rsidRDefault="00253070" w:rsidP="00246441">
                    <w:pPr>
                      <w:ind w:firstLine="708"/>
                      <w:jc w:val="right"/>
                      <w:rPr>
                        <w:rFonts w:ascii="Book Antiqua" w:hAnsi="Book Antiqua" w:cs="Arial"/>
                        <w:b/>
                        <w:color w:val="365F91"/>
                        <w:sz w:val="32"/>
                        <w:szCs w:val="32"/>
                        <w:lang w:val="sr-Cyrl-CS"/>
                      </w:rPr>
                    </w:pPr>
                    <w:r w:rsidRPr="00851E16">
                      <w:rPr>
                        <w:rFonts w:ascii="Book Antiqua" w:hAnsi="Book Antiqua" w:cs="Arial"/>
                        <w:b/>
                        <w:color w:val="365F91"/>
                        <w:sz w:val="32"/>
                        <w:szCs w:val="32"/>
                        <w:lang w:val="sr-Cyrl-CS"/>
                      </w:rPr>
                      <w:t xml:space="preserve">           Министарство државне управе и локалне самоуправе</w:t>
                    </w:r>
                  </w:p>
                  <w:p w:rsidR="00253070" w:rsidRPr="00851E16" w:rsidRDefault="00253070" w:rsidP="00851E16">
                    <w:pPr>
                      <w:jc w:val="center"/>
                      <w:rPr>
                        <w:color w:val="365F91"/>
                        <w:lang w:val="sr-Cyrl-CS"/>
                      </w:rPr>
                    </w:pPr>
                  </w:p>
                  <w:p w:rsidR="00253070" w:rsidRPr="00851E16" w:rsidRDefault="00253070" w:rsidP="00851E16">
                    <w:pPr>
                      <w:jc w:val="center"/>
                      <w:rPr>
                        <w:color w:val="365F91"/>
                        <w:lang w:val="sr-Cyrl-CS"/>
                      </w:rPr>
                    </w:pPr>
                  </w:p>
                </w:txbxContent>
              </v:textbox>
            </v:rect>
            <w10:wrap anchorx="page" anchory="page"/>
          </v:group>
        </w:pict>
      </w:r>
    </w:p>
    <w:p w:rsidR="00EB49B7" w:rsidRPr="008063D6" w:rsidRDefault="00EB49B7" w:rsidP="008C79B9">
      <w:pPr>
        <w:rPr>
          <w:rFonts w:ascii="Times New Roman" w:hAnsi="Times New Roman"/>
          <w:b/>
          <w:bCs/>
          <w:sz w:val="22"/>
          <w:szCs w:val="22"/>
          <w:u w:val="single"/>
        </w:rPr>
      </w:pPr>
    </w:p>
    <w:p w:rsidR="00EB49B7" w:rsidRPr="008063D6" w:rsidRDefault="00EB49B7" w:rsidP="008C79B9">
      <w:pPr>
        <w:rPr>
          <w:rFonts w:ascii="Times New Roman" w:hAnsi="Times New Roman"/>
          <w:b/>
          <w:bCs/>
          <w:sz w:val="22"/>
          <w:szCs w:val="22"/>
          <w:u w:val="single"/>
        </w:rPr>
      </w:pPr>
    </w:p>
    <w:p w:rsidR="00EB49B7" w:rsidRPr="008063D6" w:rsidRDefault="00EB49B7" w:rsidP="0061719E">
      <w:pPr>
        <w:jc w:val="center"/>
        <w:rPr>
          <w:rFonts w:ascii="Times New Roman" w:hAnsi="Times New Roman"/>
          <w:b/>
          <w:bCs/>
          <w:sz w:val="22"/>
          <w:szCs w:val="22"/>
          <w:lang w:val="ru-RU"/>
        </w:rPr>
      </w:pPr>
    </w:p>
    <w:p w:rsidR="00EB49B7" w:rsidRPr="008063D6" w:rsidRDefault="00EB49B7" w:rsidP="0061719E">
      <w:pPr>
        <w:jc w:val="center"/>
        <w:rPr>
          <w:rFonts w:ascii="Times New Roman" w:hAnsi="Times New Roman"/>
          <w:b/>
          <w:bCs/>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941B66" w:rsidP="00D70F54">
      <w:pPr>
        <w:jc w:val="both"/>
        <w:rPr>
          <w:rFonts w:ascii="Times New Roman" w:hAnsi="Times New Roman"/>
          <w:sz w:val="22"/>
          <w:szCs w:val="22"/>
          <w:lang w:val="ru-RU"/>
        </w:rPr>
      </w:pPr>
      <w:r w:rsidRPr="008063D6">
        <w:rPr>
          <w:rFonts w:ascii="Times New Roman" w:hAnsi="Times New Roman"/>
          <w:noProof/>
          <w:sz w:val="22"/>
          <w:szCs w:val="22"/>
        </w:rPr>
        <w:pict>
          <v:shapetype id="_x0000_t202" coordsize="21600,21600" o:spt="202" path="m,l,21600r21600,l21600,xe">
            <v:stroke joinstyle="miter"/>
            <v:path gradientshapeok="t" o:connecttype="rect"/>
          </v:shapetype>
          <v:shape id="Text Box 2" o:spid="_x0000_s1029" type="#_x0000_t202" style="position:absolute;left:0;text-align:left;margin-left:17.9pt;margin-top:3.65pt;width:461.2pt;height:1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" fillcolor="window" stroked="f" strokeweight=".5pt">
            <v:path arrowok="t"/>
            <v:textbox style="mso-next-textbox:#Text Box 2">
              <w:txbxContent>
                <w:p w:rsidR="00253070" w:rsidRPr="00851E16" w:rsidRDefault="00253070" w:rsidP="00851E16">
                  <w:pPr>
                    <w:jc w:val="right"/>
                    <w:rPr>
                      <w:rFonts w:ascii="Book Antiqua" w:hAnsi="Book Antiqua"/>
                      <w:b/>
                      <w:color w:val="4F81BD"/>
                      <w:sz w:val="36"/>
                      <w:szCs w:val="36"/>
                      <w:lang w:val="sr-Cyrl-CS"/>
                    </w:rPr>
                  </w:pPr>
                  <w:r w:rsidRPr="00851E16">
                    <w:rPr>
                      <w:rFonts w:ascii="Book Antiqua" w:hAnsi="Book Antiqua"/>
                      <w:b/>
                      <w:color w:val="4F81BD"/>
                      <w:sz w:val="36"/>
                      <w:szCs w:val="36"/>
                      <w:lang w:val="sr-Cyrl-CS"/>
                    </w:rPr>
                    <w:t xml:space="preserve">КАТАЛОГ РАДНИХ МЕСТА У  ПРОСВЕТИ </w:t>
                  </w:r>
                </w:p>
                <w:p w:rsidR="00253070" w:rsidRPr="00851E16" w:rsidRDefault="00253070" w:rsidP="00851E16">
                  <w:pPr>
                    <w:ind w:left="720"/>
                    <w:jc w:val="right"/>
                    <w:rPr>
                      <w:rFonts w:ascii="Book Antiqua" w:hAnsi="Book Antiqua"/>
                      <w:i/>
                      <w:color w:val="4F81BD"/>
                      <w:sz w:val="40"/>
                      <w:szCs w:val="40"/>
                      <w:lang w:val="sr-Cyrl-CS"/>
                    </w:rPr>
                  </w:pPr>
                  <w:r w:rsidRPr="00851E16">
                    <w:rPr>
                      <w:rFonts w:ascii="Book Antiqua" w:hAnsi="Book Antiqua"/>
                      <w:i/>
                      <w:color w:val="4F81BD"/>
                      <w:sz w:val="40"/>
                      <w:szCs w:val="40"/>
                      <w:u w:val="single"/>
                      <w:lang w:val="sr-Cyrl-CS"/>
                    </w:rPr>
                    <w:t xml:space="preserve">- </w:t>
                  </w:r>
                  <w:r w:rsidR="00C31F49">
                    <w:rPr>
                      <w:rFonts w:ascii="Book Antiqua" w:hAnsi="Book Antiqua"/>
                      <w:i/>
                      <w:color w:val="4F81BD"/>
                      <w:sz w:val="40"/>
                      <w:szCs w:val="40"/>
                      <w:u w:val="single"/>
                      <w:lang w:val="sr-Cyrl-CS"/>
                    </w:rPr>
                    <w:t>други нацрт</w:t>
                  </w:r>
                  <w:r w:rsidRPr="00851E16">
                    <w:rPr>
                      <w:rFonts w:ascii="Book Antiqua" w:hAnsi="Book Antiqua"/>
                      <w:i/>
                      <w:color w:val="4F81BD"/>
                      <w:sz w:val="40"/>
                      <w:szCs w:val="40"/>
                      <w:lang w:val="sr-Cyrl-CS"/>
                    </w:rPr>
                    <w:t xml:space="preserve"> -</w:t>
                  </w:r>
                </w:p>
              </w:txbxContent>
            </v:textbox>
          </v:shape>
        </w:pict>
      </w: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941B66" w:rsidP="00D70F54">
      <w:pPr>
        <w:jc w:val="both"/>
        <w:rPr>
          <w:rFonts w:ascii="Times New Roman" w:hAnsi="Times New Roman"/>
          <w:sz w:val="22"/>
          <w:szCs w:val="22"/>
          <w:lang w:val="ru-RU"/>
        </w:rPr>
      </w:pPr>
      <w:r w:rsidRPr="008063D6">
        <w:rPr>
          <w:rFonts w:ascii="Times New Roman" w:hAnsi="Times New Roman"/>
          <w:noProof/>
          <w:sz w:val="22"/>
          <w:szCs w:val="22"/>
        </w:rPr>
        <w:pict>
          <v:shape id="Text Box 152" o:spid="_x0000_s1030" type="#_x0000_t202" style="position:absolute;left:0;text-align:left;margin-left:5.55pt;margin-top:585pt;width:560.2pt;height:77.4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" filled="f" stroked="f" strokeweight=".5pt">
            <v:path arrowok="t"/>
            <v:textbox style="mso-next-textbox:#Text Box 152" inset="126pt,0,54pt,0">
              <w:txbxContent>
                <w:p w:rsidR="00253070" w:rsidRPr="00851E16" w:rsidRDefault="00253070" w:rsidP="00851E16">
                  <w:pPr>
                    <w:pStyle w:val="NoSpacing"/>
                    <w:rPr>
                      <w:rFonts w:ascii="Book Antiqua" w:hAnsi="Book Antiqua"/>
                      <w:color w:val="365F91"/>
                      <w:sz w:val="28"/>
                      <w:szCs w:val="28"/>
                      <w:lang w:val="sr-Cyrl-CS"/>
                    </w:rPr>
                  </w:pPr>
                </w:p>
                <w:p w:rsidR="00253070" w:rsidRPr="00851E16" w:rsidRDefault="00253070" w:rsidP="00851E16">
                  <w:pPr>
                    <w:pStyle w:val="NoSpacing"/>
                    <w:jc w:val="center"/>
                    <w:rPr>
                      <w:rFonts w:ascii="Book Antiqua" w:hAnsi="Book Antiqua"/>
                      <w:color w:val="365F91"/>
                      <w:sz w:val="28"/>
                      <w:szCs w:val="28"/>
                      <w:lang w:val="sr-Cyrl-CS"/>
                    </w:rPr>
                  </w:pPr>
                </w:p>
                <w:p w:rsidR="00253070" w:rsidRPr="00851E16" w:rsidRDefault="00253070" w:rsidP="00851E16">
                  <w:pPr>
                    <w:pStyle w:val="NoSpacing"/>
                    <w:tabs>
                      <w:tab w:val="left" w:pos="2552"/>
                      <w:tab w:val="left" w:pos="2694"/>
                    </w:tabs>
                    <w:jc w:val="center"/>
                    <w:rPr>
                      <w:rFonts w:ascii="Book Antiqua" w:hAnsi="Book Antiqua"/>
                      <w:color w:val="365F91"/>
                      <w:sz w:val="28"/>
                      <w:szCs w:val="28"/>
                      <w:lang w:val="sr-Cyrl-CS"/>
                    </w:rPr>
                  </w:pPr>
                  <w:r w:rsidRPr="00851E16">
                    <w:rPr>
                      <w:rFonts w:ascii="Book Antiqua" w:hAnsi="Book Antiqua"/>
                      <w:color w:val="365F91"/>
                      <w:sz w:val="28"/>
                      <w:szCs w:val="28"/>
                      <w:lang w:val="sr-Cyrl-CS"/>
                    </w:rPr>
                    <w:t>Београд</w:t>
                  </w:r>
                </w:p>
                <w:p w:rsidR="00253070" w:rsidRPr="00851E16" w:rsidRDefault="00253070" w:rsidP="00851E16">
                  <w:pPr>
                    <w:pStyle w:val="NoSpacing"/>
                    <w:jc w:val="center"/>
                    <w:rPr>
                      <w:rFonts w:ascii="Book Antiqua" w:hAnsi="Book Antiqua"/>
                      <w:i/>
                      <w:color w:val="365F91"/>
                      <w:sz w:val="28"/>
                      <w:szCs w:val="28"/>
                    </w:rPr>
                  </w:pPr>
                  <w:r>
                    <w:rPr>
                      <w:rFonts w:ascii="Book Antiqua" w:hAnsi="Book Antiqua"/>
                      <w:i/>
                      <w:color w:val="365F91"/>
                      <w:sz w:val="28"/>
                      <w:szCs w:val="28"/>
                      <w:lang w:val="sr-Cyrl-CS"/>
                    </w:rPr>
                    <w:t>јануар, 2016</w:t>
                  </w:r>
                  <w:r w:rsidRPr="00851E16">
                    <w:rPr>
                      <w:rFonts w:ascii="Book Antiqua" w:hAnsi="Book Antiqua"/>
                      <w:i/>
                      <w:color w:val="365F91"/>
                      <w:sz w:val="28"/>
                      <w:szCs w:val="28"/>
                      <w:lang w:val="sr-Cyrl-CS"/>
                    </w:rPr>
                    <w:t>.</w:t>
                  </w:r>
                  <w:r w:rsidRPr="00851E16">
                    <w:rPr>
                      <w:rFonts w:ascii="Book Antiqua" w:hAnsi="Book Antiqua"/>
                      <w:i/>
                      <w:color w:val="365F91"/>
                      <w:sz w:val="28"/>
                      <w:szCs w:val="28"/>
                    </w:rPr>
                    <w:t xml:space="preserve"> </w:t>
                  </w:r>
                  <w:r w:rsidRPr="00851E16">
                    <w:rPr>
                      <w:rFonts w:ascii="Book Antiqua" w:hAnsi="Book Antiqua"/>
                      <w:i/>
                      <w:color w:val="365F91"/>
                      <w:sz w:val="28"/>
                      <w:szCs w:val="28"/>
                      <w:lang w:val="sr-Cyrl-CS"/>
                    </w:rPr>
                    <w:t>године</w:t>
                  </w:r>
                </w:p>
                <w:p w:rsidR="00253070" w:rsidRPr="00851E16" w:rsidRDefault="00253070" w:rsidP="00851E16">
                  <w:pPr>
                    <w:pStyle w:val="NoSpacing"/>
                    <w:rPr>
                      <w:rFonts w:ascii="Book Antiqua" w:hAnsi="Book Antiqua"/>
                      <w:color w:val="365F91"/>
                      <w:sz w:val="18"/>
                      <w:szCs w:val="18"/>
                      <w:lang w:val="sr-Cyrl-CS"/>
                    </w:rPr>
                  </w:pPr>
                </w:p>
              </w:txbxContent>
            </v:textbox>
            <w10:wrap type="square" anchorx="page" anchory="page"/>
          </v:shape>
        </w:pict>
      </w: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p w:rsidR="00EB49B7" w:rsidRPr="008063D6" w:rsidRDefault="00EB49B7" w:rsidP="00D70F54">
      <w:pPr>
        <w:jc w:val="both"/>
        <w:rPr>
          <w:rFonts w:ascii="Times New Roman" w:hAnsi="Times New Roman"/>
          <w:sz w:val="22"/>
          <w:szCs w:val="22"/>
          <w:lang w:val="ru-RU"/>
        </w:rPr>
      </w:pPr>
    </w:p>
    <w:sdt>
      <w:sdtPr>
        <w:rPr>
          <w:b w:val="0"/>
          <w:sz w:val="20"/>
          <w:szCs w:val="20"/>
          <w:u w:val="none"/>
          <w:lang w:val="en-US"/>
        </w:rPr>
        <w:id w:val="14491058"/>
        <w:docPartObj>
          <w:docPartGallery w:val="Table of Contents"/>
          <w:docPartUnique/>
        </w:docPartObj>
      </w:sdtPr>
      <w:sdtEndPr>
        <w:rPr>
          <w:sz w:val="22"/>
          <w:szCs w:val="22"/>
        </w:rPr>
      </w:sdtEndPr>
      <w:sdtContent>
        <w:p w:rsidR="004F6747" w:rsidRPr="00A72C6B" w:rsidRDefault="00693375">
          <w:pPr>
            <w:pStyle w:val="TOCHeading"/>
            <w:rPr>
              <w:sz w:val="20"/>
              <w:szCs w:val="20"/>
            </w:rPr>
          </w:pPr>
          <w:r w:rsidRPr="00A72C6B">
            <w:rPr>
              <w:sz w:val="20"/>
              <w:szCs w:val="20"/>
            </w:rPr>
            <w:t>САДРЖАЈ</w:t>
          </w:r>
        </w:p>
        <w:p w:rsidR="00C64A81" w:rsidRPr="00A72C6B" w:rsidRDefault="00941B66">
          <w:pPr>
            <w:pStyle w:val="TOC1"/>
            <w:rPr>
              <w:rFonts w:ascii="Times New Roman" w:eastAsiaTheme="minorEastAsia" w:hAnsi="Times New Roman"/>
              <w:b w:val="0"/>
              <w:sz w:val="20"/>
              <w:szCs w:val="20"/>
            </w:rPr>
          </w:pPr>
          <w:r w:rsidRPr="00A72C6B">
            <w:rPr>
              <w:rFonts w:ascii="Times New Roman" w:hAnsi="Times New Roman"/>
              <w:sz w:val="20"/>
              <w:szCs w:val="20"/>
            </w:rPr>
            <w:fldChar w:fldCharType="begin"/>
          </w:r>
          <w:r w:rsidR="004F6747" w:rsidRPr="00A72C6B">
            <w:rPr>
              <w:rFonts w:ascii="Times New Roman" w:hAnsi="Times New Roman"/>
              <w:sz w:val="20"/>
              <w:szCs w:val="20"/>
            </w:rPr>
            <w:instrText xml:space="preserve"> TOC \o "1-3" \h \z \u </w:instrText>
          </w:r>
          <w:r w:rsidRPr="00A72C6B">
            <w:rPr>
              <w:rFonts w:ascii="Times New Roman" w:hAnsi="Times New Roman"/>
              <w:sz w:val="20"/>
              <w:szCs w:val="20"/>
            </w:rPr>
            <w:fldChar w:fldCharType="separate"/>
          </w:r>
          <w:hyperlink w:anchor="_Toc439766491" w:history="1">
            <w:r w:rsidR="00C64A81" w:rsidRPr="00A72C6B">
              <w:rPr>
                <w:rStyle w:val="Hyperlink"/>
                <w:rFonts w:ascii="Times New Roman" w:hAnsi="Times New Roman"/>
                <w:sz w:val="20"/>
                <w:szCs w:val="20"/>
              </w:rPr>
              <w:t>П 01 РУКОВОДЕЋА РАДНА МЕСТА У ПРОСВЕТИ</w:t>
            </w:r>
            <w:r w:rsidR="00C64A81" w:rsidRPr="00A72C6B">
              <w:rPr>
                <w:rFonts w:ascii="Times New Roman" w:hAnsi="Times New Roman"/>
                <w:webHidden/>
                <w:sz w:val="20"/>
                <w:szCs w:val="20"/>
              </w:rPr>
              <w:tab/>
            </w:r>
            <w:r w:rsidR="00C64A81" w:rsidRPr="00A72C6B">
              <w:rPr>
                <w:rFonts w:ascii="Times New Roman" w:hAnsi="Times New Roman"/>
                <w:webHidden/>
                <w:sz w:val="20"/>
                <w:szCs w:val="20"/>
              </w:rPr>
              <w:fldChar w:fldCharType="begin"/>
            </w:r>
            <w:r w:rsidR="00C64A81" w:rsidRPr="00A72C6B">
              <w:rPr>
                <w:rFonts w:ascii="Times New Roman" w:hAnsi="Times New Roman"/>
                <w:webHidden/>
                <w:sz w:val="20"/>
                <w:szCs w:val="20"/>
              </w:rPr>
              <w:instrText xml:space="preserve"> PAGEREF _Toc439766491 \h </w:instrText>
            </w:r>
            <w:r w:rsidR="00C64A81" w:rsidRPr="00A72C6B">
              <w:rPr>
                <w:rFonts w:ascii="Times New Roman" w:hAnsi="Times New Roman"/>
                <w:webHidden/>
                <w:sz w:val="20"/>
                <w:szCs w:val="20"/>
              </w:rPr>
            </w:r>
            <w:r w:rsidR="00C64A81" w:rsidRPr="00A72C6B">
              <w:rPr>
                <w:rFonts w:ascii="Times New Roman" w:hAnsi="Times New Roman"/>
                <w:webHidden/>
                <w:sz w:val="20"/>
                <w:szCs w:val="20"/>
              </w:rPr>
              <w:fldChar w:fldCharType="separate"/>
            </w:r>
            <w:r w:rsidR="00C64A81" w:rsidRPr="00A72C6B">
              <w:rPr>
                <w:rFonts w:ascii="Times New Roman" w:hAnsi="Times New Roman"/>
                <w:webHidden/>
                <w:sz w:val="20"/>
                <w:szCs w:val="20"/>
              </w:rPr>
              <w:t>4</w:t>
            </w:r>
            <w:r w:rsidR="00C64A81" w:rsidRPr="00A72C6B">
              <w:rPr>
                <w:rFonts w:ascii="Times New Roman" w:hAnsi="Times New Roman"/>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2"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ДИРЕКТОР УСТАНОВЕ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3" w:history="1">
            <w:r w:rsidRPr="00A72C6B">
              <w:rPr>
                <w:rStyle w:val="Hyperlink"/>
                <w:rFonts w:ascii="Times New Roman" w:hAnsi="Times New Roman"/>
                <w:noProof/>
                <w:sz w:val="20"/>
                <w:szCs w:val="20"/>
              </w:rPr>
              <w:t xml:space="preserve">РАДНО МЕСТО: ПОМОЋНИК </w:t>
            </w:r>
            <w:r w:rsidRPr="00A72C6B">
              <w:rPr>
                <w:rStyle w:val="Hyperlink"/>
                <w:rFonts w:ascii="Times New Roman" w:hAnsi="Times New Roman"/>
                <w:noProof/>
                <w:sz w:val="20"/>
                <w:szCs w:val="20"/>
                <w:lang w:val="sr-Cyrl-CS"/>
              </w:rPr>
              <w:t>ДИРЕКТОРА УСТАНОВЕ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4"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РУКОВОДИЛАЦ</w:t>
            </w:r>
            <w:r w:rsidRPr="00A72C6B">
              <w:rPr>
                <w:rStyle w:val="Hyperlink"/>
                <w:rFonts w:ascii="Times New Roman" w:hAnsi="Times New Roman"/>
                <w:noProof/>
                <w:sz w:val="20"/>
                <w:szCs w:val="20"/>
              </w:rPr>
              <w:t xml:space="preserve"> РАДНЕ ЈЕДИНИЦЕ</w:t>
            </w:r>
            <w:r w:rsidRPr="00A72C6B">
              <w:rPr>
                <w:rStyle w:val="Hyperlink"/>
                <w:rFonts w:ascii="Times New Roman" w:hAnsi="Times New Roman"/>
                <w:noProof/>
                <w:sz w:val="20"/>
                <w:szCs w:val="20"/>
                <w:lang w:val="sr-Cyrl-CS"/>
              </w:rPr>
              <w:t xml:space="preserve"> У ПРЕДШКОЛСКОЈ УСТАНОВИ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5" w:history="1">
            <w:r w:rsidRPr="00A72C6B">
              <w:rPr>
                <w:rStyle w:val="Hyperlink"/>
                <w:rFonts w:ascii="Times New Roman" w:hAnsi="Times New Roman"/>
                <w:noProof/>
                <w:sz w:val="20"/>
                <w:szCs w:val="20"/>
              </w:rPr>
              <w:t>РАДНО МЕСТО: ДИРЕКТОР ДОМА / УСТАНОВЕ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6" w:history="1">
            <w:r w:rsidRPr="00A72C6B">
              <w:rPr>
                <w:rStyle w:val="Hyperlink"/>
                <w:rFonts w:ascii="Times New Roman" w:hAnsi="Times New Roman"/>
                <w:noProof/>
                <w:sz w:val="20"/>
                <w:szCs w:val="20"/>
              </w:rPr>
              <w:t>РАДНО МЕСТО: ЗАМЕНИК ДИРЕКТОРА</w:t>
            </w:r>
            <w:r w:rsidRPr="00A72C6B">
              <w:rPr>
                <w:rStyle w:val="Hyperlink"/>
                <w:rFonts w:ascii="Times New Roman" w:hAnsi="Times New Roman"/>
                <w:noProof/>
                <w:sz w:val="20"/>
                <w:szCs w:val="20"/>
                <w:lang w:val="sr-Cyrl-CS"/>
              </w:rPr>
              <w:t xml:space="preserve"> У УСТАНОВИ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7" w:history="1">
            <w:r w:rsidRPr="00A72C6B">
              <w:rPr>
                <w:rStyle w:val="Hyperlink"/>
                <w:rFonts w:ascii="Times New Roman" w:hAnsi="Times New Roman"/>
                <w:noProof/>
                <w:sz w:val="20"/>
                <w:szCs w:val="20"/>
              </w:rPr>
              <w:t>РАДНО МЕСТО: ПОМОЋНИК ДИРЕКТОРА</w:t>
            </w:r>
            <w:r w:rsidRPr="00A72C6B">
              <w:rPr>
                <w:rStyle w:val="Hyperlink"/>
                <w:rFonts w:ascii="Times New Roman" w:hAnsi="Times New Roman"/>
                <w:noProof/>
                <w:sz w:val="20"/>
                <w:szCs w:val="20"/>
                <w:lang w:val="sr-Cyrl-CS"/>
              </w:rPr>
              <w:t xml:space="preserve"> У УСТАНОВИ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8" w:history="1">
            <w:r w:rsidRPr="00A72C6B">
              <w:rPr>
                <w:rStyle w:val="Hyperlink"/>
                <w:rFonts w:ascii="Times New Roman" w:hAnsi="Times New Roman"/>
                <w:noProof/>
                <w:sz w:val="20"/>
                <w:szCs w:val="20"/>
              </w:rPr>
              <w:t>РАДНО МЕСТО: УПРАВНИК ДОМА ЗА СМЕШТАЈ И ИСХРАНУ</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499" w:history="1">
            <w:r w:rsidRPr="00A72C6B">
              <w:rPr>
                <w:rStyle w:val="Hyperlink"/>
                <w:rFonts w:ascii="Times New Roman" w:hAnsi="Times New Roman"/>
                <w:noProof/>
                <w:sz w:val="20"/>
                <w:szCs w:val="20"/>
              </w:rPr>
              <w:t>РАДНО МЕСТО: УПРАВНИК ДОМА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_Toc439766499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13</w:t>
            </w:r>
            <w:r w:rsidRPr="00A72C6B">
              <w:rPr>
                <w:rFonts w:ascii="Times New Roman" w:hAnsi="Times New Roman"/>
                <w:noProof/>
                <w:webHidden/>
                <w:sz w:val="20"/>
                <w:szCs w:val="20"/>
              </w:rPr>
              <w:fldChar w:fldCharType="end"/>
            </w:r>
          </w:hyperlink>
        </w:p>
        <w:p w:rsidR="00C64A81" w:rsidRPr="00A72C6B" w:rsidRDefault="00C64A81">
          <w:pPr>
            <w:pStyle w:val="TOC1"/>
            <w:rPr>
              <w:rFonts w:ascii="Times New Roman" w:eastAsiaTheme="minorEastAsia" w:hAnsi="Times New Roman"/>
              <w:b w:val="0"/>
              <w:sz w:val="20"/>
              <w:szCs w:val="20"/>
            </w:rPr>
          </w:pPr>
          <w:hyperlink w:anchor="_Toc439766500" w:history="1">
            <w:r w:rsidRPr="00A72C6B">
              <w:rPr>
                <w:rStyle w:val="Hyperlink"/>
                <w:rFonts w:ascii="Times New Roman" w:hAnsi="Times New Roman"/>
                <w:sz w:val="20"/>
                <w:szCs w:val="20"/>
              </w:rPr>
              <w:t>П02 РАДНА МЕСТА У ПРЕДШКОЛСКОМ, ОСНОВНОМ И СРЕДЊЕМ ОБРАЗОВАЊУ</w:t>
            </w:r>
            <w:r w:rsidRPr="00A72C6B">
              <w:rPr>
                <w:rFonts w:ascii="Times New Roman" w:hAnsi="Times New Roman"/>
                <w:webHidden/>
                <w:sz w:val="20"/>
                <w:szCs w:val="20"/>
              </w:rPr>
              <w:tab/>
            </w:r>
            <w:r w:rsidRPr="00A72C6B">
              <w:rPr>
                <w:rFonts w:ascii="Times New Roman" w:hAnsi="Times New Roman"/>
                <w:webHidden/>
                <w:sz w:val="20"/>
                <w:szCs w:val="20"/>
              </w:rPr>
              <w:fldChar w:fldCharType="begin"/>
            </w:r>
            <w:r w:rsidRPr="00A72C6B">
              <w:rPr>
                <w:rFonts w:ascii="Times New Roman" w:hAnsi="Times New Roman"/>
                <w:webHidden/>
                <w:sz w:val="20"/>
                <w:szCs w:val="20"/>
              </w:rPr>
              <w:instrText xml:space="preserve"> PAGEREF _Toc439766500 \h </w:instrText>
            </w:r>
            <w:r w:rsidRPr="00A72C6B">
              <w:rPr>
                <w:rFonts w:ascii="Times New Roman" w:hAnsi="Times New Roman"/>
                <w:webHidden/>
                <w:sz w:val="20"/>
                <w:szCs w:val="20"/>
              </w:rPr>
            </w:r>
            <w:r w:rsidRPr="00A72C6B">
              <w:rPr>
                <w:rFonts w:ascii="Times New Roman" w:hAnsi="Times New Roman"/>
                <w:webHidden/>
                <w:sz w:val="20"/>
                <w:szCs w:val="20"/>
              </w:rPr>
              <w:fldChar w:fldCharType="separate"/>
            </w:r>
            <w:r w:rsidRPr="00A72C6B">
              <w:rPr>
                <w:rFonts w:ascii="Times New Roman" w:hAnsi="Times New Roman"/>
                <w:webHidden/>
                <w:sz w:val="20"/>
                <w:szCs w:val="20"/>
              </w:rPr>
              <w:t>15</w:t>
            </w:r>
            <w:r w:rsidRPr="00A72C6B">
              <w:rPr>
                <w:rFonts w:ascii="Times New Roman" w:hAnsi="Times New Roman"/>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1" w:history="1">
            <w:r w:rsidRPr="00A72C6B">
              <w:rPr>
                <w:rStyle w:val="Hyperlink"/>
                <w:rFonts w:ascii="Times New Roman" w:hAnsi="Times New Roman"/>
                <w:noProof/>
                <w:sz w:val="20"/>
                <w:szCs w:val="20"/>
              </w:rPr>
              <w:t>РАДНО МЕСТО: НАСТАВНИК ПРЕДМЕТНЕ - ТЕОРИЈСКЕ НАСТАВЕ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2" w:history="1">
            <w:r w:rsidRPr="00A72C6B">
              <w:rPr>
                <w:rStyle w:val="Hyperlink"/>
                <w:rFonts w:ascii="Times New Roman" w:hAnsi="Times New Roman"/>
                <w:noProof/>
                <w:sz w:val="20"/>
                <w:szCs w:val="20"/>
              </w:rPr>
              <w:t>РАДНО МЕСТО: НАСТАВНИК РАЗРЕДНЕ НАСТАВЕ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3" w:history="1">
            <w:r w:rsidRPr="00A72C6B">
              <w:rPr>
                <w:rStyle w:val="Hyperlink"/>
                <w:rFonts w:ascii="Times New Roman" w:hAnsi="Times New Roman"/>
                <w:noProof/>
                <w:sz w:val="20"/>
                <w:szCs w:val="20"/>
              </w:rPr>
              <w:t>РАДНО МЕСТО: НАСТАВНИК У ПРОДУЖЕНОМ БОРАВКУ</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4" w:history="1">
            <w:r w:rsidRPr="00A72C6B">
              <w:rPr>
                <w:rStyle w:val="Hyperlink"/>
                <w:rFonts w:ascii="Times New Roman" w:hAnsi="Times New Roman"/>
                <w:noProof/>
                <w:sz w:val="20"/>
                <w:szCs w:val="20"/>
              </w:rPr>
              <w:t>РАДНО МЕСТО: НАСТАВНИК У ЦЕЛОДНЕВНОЈ НАСТАВИ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5" w:history="1">
            <w:r w:rsidRPr="00A72C6B">
              <w:rPr>
                <w:rStyle w:val="Hyperlink"/>
                <w:rFonts w:ascii="Times New Roman" w:hAnsi="Times New Roman"/>
                <w:noProof/>
                <w:sz w:val="20"/>
                <w:szCs w:val="20"/>
              </w:rPr>
              <w:t>РАДНО МЕСТО: НАСТАВНИК ПРАКТИЧНЕ НАСТАВЕ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6" w:history="1">
            <w:r w:rsidRPr="00A72C6B">
              <w:rPr>
                <w:rStyle w:val="Hyperlink"/>
                <w:rFonts w:ascii="Times New Roman" w:hAnsi="Times New Roman"/>
                <w:noProof/>
                <w:sz w:val="20"/>
                <w:szCs w:val="20"/>
              </w:rPr>
              <w:t>РАДНО МЕСТО: НАСТАВНИК УМЕТНИЧКИХ И СТРУЧНИХ ПРЕДМЕТА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22</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7" w:history="1">
            <w:r w:rsidRPr="00A72C6B">
              <w:rPr>
                <w:rStyle w:val="Hyperlink"/>
                <w:rFonts w:ascii="Times New Roman" w:hAnsi="Times New Roman"/>
                <w:noProof/>
                <w:sz w:val="20"/>
                <w:szCs w:val="20"/>
              </w:rPr>
              <w:t>У МУЗИЧКОЈ ШКОЛИ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22</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8" w:history="1">
            <w:r w:rsidRPr="00A72C6B">
              <w:rPr>
                <w:rStyle w:val="Hyperlink"/>
                <w:rFonts w:ascii="Times New Roman" w:hAnsi="Times New Roman"/>
                <w:noProof/>
                <w:sz w:val="20"/>
                <w:szCs w:val="20"/>
              </w:rPr>
              <w:t>РАДНО МЕСТО: НАСТАВНИК ИГРАЧКИХ ПРЕДМЕТА У БАЛЕТСКОЈ ШКОЛИ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09" w:history="1">
            <w:r w:rsidRPr="00A72C6B">
              <w:rPr>
                <w:rStyle w:val="Hyperlink"/>
                <w:rFonts w:ascii="Times New Roman" w:hAnsi="Times New Roman"/>
                <w:noProof/>
                <w:sz w:val="20"/>
                <w:szCs w:val="20"/>
              </w:rPr>
              <w:t>РАДНО МЕСТО: ОРГАНИЗАТОР ПРАКТИЧНЕ НАСТАВЕ</w:t>
            </w:r>
            <w:r w:rsidRPr="00A72C6B">
              <w:rPr>
                <w:rStyle w:val="Hyperlink"/>
                <w:rFonts w:ascii="Times New Roman" w:hAnsi="Times New Roman"/>
                <w:noProof/>
                <w:sz w:val="20"/>
                <w:szCs w:val="20"/>
                <w:highlight w:val="yellow"/>
              </w:rPr>
              <w:t>/ВЕЖБИ И НАСТАВЕ У БЛОКУ</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_Toc439766509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0" w:history="1">
            <w:r w:rsidRPr="00A72C6B">
              <w:rPr>
                <w:rStyle w:val="Hyperlink"/>
                <w:rFonts w:ascii="Times New Roman" w:hAnsi="Times New Roman"/>
                <w:noProof/>
                <w:sz w:val="20"/>
                <w:szCs w:val="20"/>
              </w:rPr>
              <w:t>РАДНО МЕСТО: ПОМОЋНИ НАСТАВНИК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1" w:history="1">
            <w:r w:rsidRPr="00A72C6B">
              <w:rPr>
                <w:rStyle w:val="Hyperlink"/>
                <w:rFonts w:ascii="Times New Roman" w:hAnsi="Times New Roman"/>
                <w:noProof/>
                <w:sz w:val="20"/>
                <w:szCs w:val="20"/>
              </w:rPr>
              <w:t>РАДНО МЕСТО: КОРЕПЕТИТОР</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28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2" w:history="1">
            <w:r w:rsidRPr="00A72C6B">
              <w:rPr>
                <w:rStyle w:val="Hyperlink"/>
                <w:rFonts w:ascii="Times New Roman" w:hAnsi="Times New Roman"/>
                <w:noProof/>
                <w:sz w:val="20"/>
                <w:szCs w:val="20"/>
              </w:rPr>
              <w:t>РАДНО МЕСТО: ВАСПИТАЧ</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3" w:history="1">
            <w:r w:rsidRPr="00A72C6B">
              <w:rPr>
                <w:rStyle w:val="Hyperlink"/>
                <w:rFonts w:ascii="Times New Roman" w:hAnsi="Times New Roman"/>
                <w:noProof/>
                <w:sz w:val="20"/>
                <w:szCs w:val="20"/>
              </w:rPr>
              <w:t>РАДНО МЕСТО: ДЕФЕКТОЛОГ –</w:t>
            </w:r>
            <w:r w:rsidRPr="00A72C6B">
              <w:rPr>
                <w:rStyle w:val="Hyperlink"/>
                <w:rFonts w:ascii="Times New Roman" w:hAnsi="Times New Roman"/>
                <w:noProof/>
                <w:sz w:val="20"/>
                <w:szCs w:val="20"/>
                <w:lang w:val="sr-Cyrl-CS"/>
              </w:rPr>
              <w:t xml:space="preserve"> ВАСПИТАЧ / НАСТАВНИК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4" w:history="1">
            <w:r w:rsidRPr="00A72C6B">
              <w:rPr>
                <w:rStyle w:val="Hyperlink"/>
                <w:rFonts w:ascii="Times New Roman" w:hAnsi="Times New Roman"/>
                <w:noProof/>
                <w:sz w:val="20"/>
                <w:szCs w:val="20"/>
              </w:rPr>
              <w:t>РАДНО МЕСТО: МЕДИЦИНСКА СЕСТРА ВАСПИТАЧ</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32</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5" w:history="1">
            <w:r w:rsidRPr="00A72C6B">
              <w:rPr>
                <w:rStyle w:val="Hyperlink"/>
                <w:rFonts w:ascii="Times New Roman" w:hAnsi="Times New Roman"/>
                <w:noProof/>
                <w:sz w:val="20"/>
                <w:szCs w:val="20"/>
              </w:rPr>
              <w:t>РАДНО МЕСТО: ПЕДАГОГ</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6" w:history="1">
            <w:r w:rsidRPr="00A72C6B">
              <w:rPr>
                <w:rStyle w:val="Hyperlink"/>
                <w:rFonts w:ascii="Times New Roman" w:hAnsi="Times New Roman"/>
                <w:noProof/>
                <w:sz w:val="20"/>
                <w:szCs w:val="20"/>
              </w:rPr>
              <w:t>РАДНО МЕСТО: ПСИХОЛОГ</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7" w:history="1">
            <w:r w:rsidRPr="00A72C6B">
              <w:rPr>
                <w:rStyle w:val="Hyperlink"/>
                <w:rFonts w:ascii="Times New Roman" w:hAnsi="Times New Roman"/>
                <w:noProof/>
                <w:sz w:val="20"/>
                <w:szCs w:val="20"/>
              </w:rPr>
              <w:t>РАДНО МЕСТО: СОЦИЈАЛНИ РАДНИК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8" w:history="1">
            <w:r w:rsidRPr="00A72C6B">
              <w:rPr>
                <w:rStyle w:val="Hyperlink"/>
                <w:rFonts w:ascii="Times New Roman" w:hAnsi="Times New Roman"/>
                <w:noProof/>
                <w:sz w:val="20"/>
                <w:szCs w:val="20"/>
              </w:rPr>
              <w:t>РАДНО МЕСТО: АНДРАГОГ</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37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19" w:history="1">
            <w:r w:rsidRPr="00A72C6B">
              <w:rPr>
                <w:rStyle w:val="Hyperlink"/>
                <w:rFonts w:ascii="Times New Roman" w:hAnsi="Times New Roman"/>
                <w:noProof/>
                <w:sz w:val="20"/>
                <w:szCs w:val="20"/>
              </w:rPr>
              <w:t>РАДНО МЕСТО:</w:t>
            </w:r>
            <w:r w:rsidRPr="00A72C6B">
              <w:rPr>
                <w:rStyle w:val="Hyperlink"/>
                <w:rFonts w:ascii="Times New Roman" w:hAnsi="Times New Roman"/>
                <w:noProof/>
                <w:sz w:val="20"/>
                <w:szCs w:val="20"/>
                <w:lang w:val="sr-Cyrl-CS"/>
              </w:rPr>
              <w:t xml:space="preserve"> ЛОГОПЕД</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_Toc439766519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0" w:history="1">
            <w:r w:rsidRPr="00A72C6B">
              <w:rPr>
                <w:rStyle w:val="Hyperlink"/>
                <w:rFonts w:ascii="Times New Roman" w:hAnsi="Times New Roman"/>
                <w:noProof/>
                <w:sz w:val="20"/>
                <w:szCs w:val="20"/>
              </w:rPr>
              <w:t>РАДНО МЕСТО: БИБЛИОТЕКАР</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1" w:history="1">
            <w:r w:rsidRPr="00A72C6B">
              <w:rPr>
                <w:rStyle w:val="Hyperlink"/>
                <w:rFonts w:ascii="Times New Roman" w:hAnsi="Times New Roman"/>
                <w:noProof/>
                <w:sz w:val="20"/>
                <w:szCs w:val="20"/>
              </w:rPr>
              <w:t>РАДНО МЕСТО: ПЕДАГОГ ЗА ЛИКОВНО</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/МУЗИЧКО</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/ФИЗИЧКО ВАСПИТАЊЕ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2" w:history="1">
            <w:r w:rsidRPr="00A72C6B">
              <w:rPr>
                <w:rStyle w:val="Hyperlink"/>
                <w:rFonts w:ascii="Times New Roman" w:hAnsi="Times New Roman"/>
                <w:noProof/>
                <w:sz w:val="20"/>
                <w:szCs w:val="20"/>
              </w:rPr>
              <w:t>РАДНО МЕСТО: ПЕДАГОШКИ АСИСТЕНТ</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3" w:history="1">
            <w:r w:rsidRPr="00A72C6B">
              <w:rPr>
                <w:rStyle w:val="Hyperlink"/>
                <w:rFonts w:ascii="Times New Roman" w:hAnsi="Times New Roman"/>
                <w:noProof/>
                <w:sz w:val="20"/>
                <w:szCs w:val="20"/>
              </w:rPr>
              <w:t>РАДНО МЕСТО: АНДРАГОШКИ АСИСТЕНТ</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4" w:history="1">
            <w:r w:rsidRPr="00A72C6B">
              <w:rPr>
                <w:rStyle w:val="Hyperlink"/>
                <w:rFonts w:ascii="Times New Roman" w:hAnsi="Times New Roman"/>
                <w:noProof/>
                <w:sz w:val="20"/>
                <w:szCs w:val="20"/>
              </w:rPr>
              <w:t>РАДНО МЕСТО: МЕДИЦИНСКИ ТЕХНИЧАР</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НЕГОВАТЕЉ</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5" w:history="1">
            <w:r w:rsidRPr="00A72C6B">
              <w:rPr>
                <w:rStyle w:val="Hyperlink"/>
                <w:rFonts w:ascii="Times New Roman" w:hAnsi="Times New Roman"/>
                <w:noProof/>
                <w:sz w:val="20"/>
                <w:szCs w:val="20"/>
              </w:rPr>
              <w:t xml:space="preserve">РАДНО МЕСТО: САРАДНИК ЗА </w:t>
            </w:r>
            <w:r w:rsidRPr="00A72C6B">
              <w:rPr>
                <w:rStyle w:val="Hyperlink"/>
                <w:rFonts w:ascii="Times New Roman" w:hAnsi="Times New Roman"/>
                <w:noProof/>
                <w:sz w:val="20"/>
                <w:szCs w:val="20"/>
                <w:lang w:val="sr-Cyrl-CS"/>
              </w:rPr>
              <w:t>УНАПРЕЂИВАЊЕ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6" w:history="1">
            <w:r w:rsidRPr="00A72C6B">
              <w:rPr>
                <w:rStyle w:val="Hyperlink"/>
                <w:rFonts w:ascii="Times New Roman" w:hAnsi="Times New Roman"/>
                <w:noProof/>
                <w:sz w:val="20"/>
                <w:szCs w:val="20"/>
              </w:rPr>
              <w:t>ПРЕВЕНТИВН</w:t>
            </w:r>
            <w:r w:rsidRPr="00A72C6B">
              <w:rPr>
                <w:rStyle w:val="Hyperlink"/>
                <w:rFonts w:ascii="Times New Roman" w:hAnsi="Times New Roman"/>
                <w:noProof/>
                <w:sz w:val="20"/>
                <w:szCs w:val="20"/>
                <w:lang w:val="sr-Cyrl-CS"/>
              </w:rPr>
              <w:t>Е</w:t>
            </w:r>
            <w:r w:rsidRPr="00A72C6B">
              <w:rPr>
                <w:rStyle w:val="Hyperlink"/>
                <w:rFonts w:ascii="Times New Roman" w:hAnsi="Times New Roman"/>
                <w:noProof/>
                <w:sz w:val="20"/>
                <w:szCs w:val="20"/>
              </w:rPr>
              <w:t xml:space="preserve"> ЗДРАВСТВЕН</w:t>
            </w:r>
            <w:r w:rsidRPr="00A72C6B">
              <w:rPr>
                <w:rStyle w:val="Hyperlink"/>
                <w:rFonts w:ascii="Times New Roman" w:hAnsi="Times New Roman"/>
                <w:noProof/>
                <w:sz w:val="20"/>
                <w:szCs w:val="20"/>
                <w:lang w:val="sr-Cyrl-CS"/>
              </w:rPr>
              <w:t>Е</w:t>
            </w:r>
            <w:r w:rsidRPr="00A72C6B">
              <w:rPr>
                <w:rStyle w:val="Hyperlink"/>
                <w:rFonts w:ascii="Times New Roman" w:hAnsi="Times New Roman"/>
                <w:noProof/>
                <w:sz w:val="20"/>
                <w:szCs w:val="20"/>
              </w:rPr>
              <w:t xml:space="preserve"> ЗАШТИТ</w:t>
            </w:r>
            <w:r w:rsidRPr="00A72C6B">
              <w:rPr>
                <w:rStyle w:val="Hyperlink"/>
                <w:rFonts w:ascii="Times New Roman" w:hAnsi="Times New Roman"/>
                <w:noProof/>
                <w:sz w:val="20"/>
                <w:szCs w:val="20"/>
                <w:lang w:val="sr-Cyrl-CS"/>
              </w:rPr>
              <w:t>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49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7" w:history="1">
            <w:r w:rsidRPr="00A72C6B">
              <w:rPr>
                <w:rStyle w:val="Hyperlink"/>
                <w:rFonts w:ascii="Times New Roman" w:hAnsi="Times New Roman"/>
                <w:noProof/>
                <w:sz w:val="20"/>
                <w:szCs w:val="20"/>
              </w:rPr>
              <w:t>РАДНО МЕСТО: МЕДИЦИНСКА СЕСТРА ЗА ПРЕВЕНТИВНУ</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8" w:history="1">
            <w:r w:rsidRPr="00A72C6B">
              <w:rPr>
                <w:rStyle w:val="Hyperlink"/>
                <w:rFonts w:ascii="Times New Roman" w:hAnsi="Times New Roman"/>
                <w:noProof/>
                <w:sz w:val="20"/>
                <w:szCs w:val="20"/>
              </w:rPr>
              <w:t>ЗДРАВСТВЕНУ  ЗАШТИТУ И НЕГУ</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29" w:history="1">
            <w:r w:rsidRPr="00A72C6B">
              <w:rPr>
                <w:rStyle w:val="Hyperlink"/>
                <w:rFonts w:ascii="Times New Roman" w:hAnsi="Times New Roman"/>
                <w:noProof/>
                <w:sz w:val="20"/>
                <w:szCs w:val="20"/>
              </w:rPr>
              <w:t>РАДНО МЕСТО: СЕКРЕТАР</w:t>
            </w:r>
            <w:r w:rsidRPr="00A72C6B">
              <w:rPr>
                <w:rStyle w:val="Hyperlink"/>
                <w:rFonts w:ascii="Times New Roman" w:hAnsi="Times New Roman"/>
                <w:noProof/>
                <w:sz w:val="20"/>
                <w:szCs w:val="20"/>
                <w:lang w:val="sr-Cyrl-CS"/>
              </w:rPr>
              <w:t xml:space="preserve"> УСТАНОВЕ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_Toc439766529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0" w:history="1">
            <w:r w:rsidRPr="00A72C6B">
              <w:rPr>
                <w:rStyle w:val="Hyperlink"/>
                <w:rFonts w:ascii="Times New Roman" w:hAnsi="Times New Roman"/>
                <w:noProof/>
                <w:sz w:val="20"/>
                <w:szCs w:val="20"/>
              </w:rPr>
              <w:t>РАДНО МЕСТО: САРАДНИК ЗА ИСХРАНУ</w:t>
            </w:r>
            <w:r w:rsidRPr="00A72C6B">
              <w:rPr>
                <w:rStyle w:val="Hyperlink"/>
                <w:rFonts w:ascii="Times New Roman" w:hAnsi="Times New Roman"/>
                <w:noProof/>
                <w:sz w:val="20"/>
                <w:szCs w:val="20"/>
                <w:lang w:val="sr-Cyrl-CS"/>
              </w:rPr>
              <w:t xml:space="preserve"> - НУТРИЦИОНИСТА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1"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КООРДИНАТОР ЗА ОБРАЗОВАЊЕ ОДРАСЛИХ</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54</w:t>
            </w:r>
            <w:r w:rsidRPr="00A72C6B">
              <w:rPr>
                <w:rFonts w:ascii="Times New Roman" w:hAnsi="Times New Roman"/>
                <w:noProof/>
                <w:webHidden/>
                <w:sz w:val="20"/>
                <w:szCs w:val="20"/>
              </w:rPr>
              <w:fldChar w:fldCharType="end"/>
            </w:r>
          </w:hyperlink>
        </w:p>
        <w:p w:rsidR="00C64A81" w:rsidRPr="00A72C6B" w:rsidRDefault="00C64A81">
          <w:pPr>
            <w:pStyle w:val="TOC1"/>
            <w:rPr>
              <w:rFonts w:ascii="Times New Roman" w:eastAsiaTheme="minorEastAsia" w:hAnsi="Times New Roman"/>
              <w:b w:val="0"/>
              <w:sz w:val="20"/>
              <w:szCs w:val="20"/>
            </w:rPr>
          </w:pPr>
          <w:hyperlink w:anchor="_Toc439766532" w:history="1">
            <w:r w:rsidRPr="00A72C6B">
              <w:rPr>
                <w:rStyle w:val="Hyperlink"/>
                <w:rFonts w:ascii="Times New Roman" w:hAnsi="Times New Roman"/>
                <w:sz w:val="20"/>
                <w:szCs w:val="20"/>
              </w:rPr>
              <w:t>П03  РАДНА МЕСТА У ОБЛАСТИ УЧЕНИЧКОГ И СТУДЕНТСКОГ СТАНДАРДА</w:t>
            </w:r>
            <w:r w:rsidRPr="00A72C6B">
              <w:rPr>
                <w:rFonts w:ascii="Times New Roman" w:hAnsi="Times New Roman"/>
                <w:webHidden/>
                <w:sz w:val="20"/>
                <w:szCs w:val="20"/>
              </w:rPr>
              <w:tab/>
            </w:r>
            <w:r w:rsidRPr="00A72C6B">
              <w:rPr>
                <w:rFonts w:ascii="Times New Roman" w:hAnsi="Times New Roman"/>
                <w:webHidden/>
                <w:sz w:val="20"/>
                <w:szCs w:val="20"/>
              </w:rPr>
              <w:fldChar w:fldCharType="begin"/>
            </w:r>
            <w:r w:rsidRPr="00A72C6B">
              <w:rPr>
                <w:rFonts w:ascii="Times New Roman" w:hAnsi="Times New Roman"/>
                <w:webHidden/>
                <w:sz w:val="20"/>
                <w:szCs w:val="20"/>
              </w:rPr>
              <w:instrText xml:space="preserve"> PAGEREF _Toc439766532 \h </w:instrText>
            </w:r>
            <w:r w:rsidRPr="00A72C6B">
              <w:rPr>
                <w:rFonts w:ascii="Times New Roman" w:hAnsi="Times New Roman"/>
                <w:webHidden/>
                <w:sz w:val="20"/>
                <w:szCs w:val="20"/>
              </w:rPr>
            </w:r>
            <w:r w:rsidRPr="00A72C6B">
              <w:rPr>
                <w:rFonts w:ascii="Times New Roman" w:hAnsi="Times New Roman"/>
                <w:webHidden/>
                <w:sz w:val="20"/>
                <w:szCs w:val="20"/>
              </w:rPr>
              <w:fldChar w:fldCharType="separate"/>
            </w:r>
            <w:r w:rsidRPr="00A72C6B">
              <w:rPr>
                <w:rFonts w:ascii="Times New Roman" w:hAnsi="Times New Roman"/>
                <w:webHidden/>
                <w:sz w:val="20"/>
                <w:szCs w:val="20"/>
              </w:rPr>
              <w:t>56</w:t>
            </w:r>
            <w:r w:rsidRPr="00A72C6B">
              <w:rPr>
                <w:rFonts w:ascii="Times New Roman" w:hAnsi="Times New Roman"/>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3" w:history="1">
            <w:r w:rsidRPr="00A72C6B">
              <w:rPr>
                <w:rStyle w:val="Hyperlink"/>
                <w:rFonts w:ascii="Times New Roman" w:hAnsi="Times New Roman"/>
                <w:noProof/>
                <w:sz w:val="20"/>
                <w:szCs w:val="20"/>
              </w:rPr>
              <w:t>РАДНО МЕСТО: ВАСПИТАЧ У ДОМУ УЧЕНИКА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4" w:history="1">
            <w:r w:rsidRPr="00A72C6B">
              <w:rPr>
                <w:rStyle w:val="Hyperlink"/>
                <w:rFonts w:ascii="Times New Roman" w:hAnsi="Times New Roman"/>
                <w:noProof/>
                <w:sz w:val="20"/>
                <w:szCs w:val="20"/>
              </w:rPr>
              <w:t xml:space="preserve">РАДНО МЕСТО: ДЕФЕКТОЛОГ </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ВАСПИТАЧ</w:t>
            </w:r>
            <w:r w:rsidRPr="00A72C6B">
              <w:rPr>
                <w:rStyle w:val="Hyperlink"/>
                <w:rFonts w:ascii="Times New Roman" w:hAnsi="Times New Roman"/>
                <w:noProof/>
                <w:sz w:val="20"/>
                <w:szCs w:val="20"/>
                <w:lang w:val="sr-Cyrl-CS"/>
              </w:rPr>
              <w:t xml:space="preserve"> У ДОМУ УЧЕНИКА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5" w:history="1">
            <w:r w:rsidRPr="00A72C6B">
              <w:rPr>
                <w:rStyle w:val="Hyperlink"/>
                <w:rFonts w:ascii="Times New Roman" w:hAnsi="Times New Roman"/>
                <w:noProof/>
                <w:sz w:val="20"/>
                <w:szCs w:val="20"/>
              </w:rPr>
              <w:t>РАДНО МЕСТО:  УРЕДНИК КУЛТУРНО- ОБРАЗОВНОГ</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6" w:history="1">
            <w:r w:rsidRPr="00A72C6B">
              <w:rPr>
                <w:rStyle w:val="Hyperlink"/>
                <w:rFonts w:ascii="Times New Roman" w:hAnsi="Times New Roman"/>
                <w:noProof/>
                <w:sz w:val="20"/>
                <w:szCs w:val="20"/>
              </w:rPr>
              <w:t>И ЗАБАВНОГ ПРОГРАМА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7" w:history="1">
            <w:r w:rsidRPr="00A72C6B">
              <w:rPr>
                <w:rStyle w:val="Hyperlink"/>
                <w:rFonts w:ascii="Times New Roman" w:hAnsi="Times New Roman"/>
                <w:noProof/>
                <w:sz w:val="20"/>
                <w:szCs w:val="20"/>
              </w:rPr>
              <w:t xml:space="preserve">РАДНО МЕСТО:  УРЕДНИК </w:t>
            </w:r>
            <w:r w:rsidRPr="00A72C6B">
              <w:rPr>
                <w:rStyle w:val="Hyperlink"/>
                <w:rFonts w:ascii="Times New Roman" w:hAnsi="Times New Roman"/>
                <w:noProof/>
                <w:sz w:val="20"/>
                <w:szCs w:val="20"/>
                <w:highlight w:val="yellow"/>
              </w:rPr>
              <w:t>ПРОГРАМА</w:t>
            </w:r>
            <w:r w:rsidRPr="00A72C6B">
              <w:rPr>
                <w:rStyle w:val="Hyperlink"/>
                <w:rFonts w:ascii="Times New Roman" w:hAnsi="Times New Roman"/>
                <w:noProof/>
                <w:sz w:val="20"/>
                <w:szCs w:val="20"/>
              </w:rPr>
              <w:t xml:space="preserve"> </w:t>
            </w:r>
            <w:r w:rsidRPr="00A72C6B">
              <w:rPr>
                <w:rStyle w:val="Hyperlink"/>
                <w:rFonts w:ascii="Times New Roman" w:hAnsi="Times New Roman"/>
                <w:noProof/>
                <w:sz w:val="20"/>
                <w:szCs w:val="20"/>
                <w:lang w:val="sr-Cyrl-CS"/>
              </w:rPr>
              <w:t>У УСТАНОВИ КУЛТУРЕ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8" w:history="1">
            <w:r w:rsidRPr="00A72C6B">
              <w:rPr>
                <w:rStyle w:val="Hyperlink"/>
                <w:rFonts w:ascii="Times New Roman" w:hAnsi="Times New Roman"/>
                <w:noProof/>
                <w:sz w:val="20"/>
                <w:szCs w:val="20"/>
                <w:lang w:val="sr-Cyrl-CS"/>
              </w:rPr>
              <w:t>СТУДЕНТСКОГ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59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39" w:history="1">
            <w:r w:rsidRPr="00A72C6B">
              <w:rPr>
                <w:rStyle w:val="Hyperlink"/>
                <w:rFonts w:ascii="Times New Roman" w:hAnsi="Times New Roman"/>
                <w:noProof/>
                <w:sz w:val="20"/>
                <w:szCs w:val="20"/>
              </w:rPr>
              <w:t xml:space="preserve">РАДНО МЕСТО:  УРЕДНИК </w:t>
            </w:r>
            <w:r w:rsidRPr="00A72C6B">
              <w:rPr>
                <w:rStyle w:val="Hyperlink"/>
                <w:rFonts w:ascii="Times New Roman" w:hAnsi="Times New Roman"/>
                <w:noProof/>
                <w:sz w:val="20"/>
                <w:szCs w:val="20"/>
                <w:lang w:val="sr-Cyrl-CS"/>
              </w:rPr>
              <w:t>АРХИВА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_Toc439766539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0" w:history="1">
            <w:r w:rsidRPr="00A72C6B">
              <w:rPr>
                <w:rStyle w:val="Hyperlink"/>
                <w:rFonts w:ascii="Times New Roman" w:hAnsi="Times New Roman"/>
                <w:noProof/>
                <w:sz w:val="20"/>
                <w:szCs w:val="20"/>
              </w:rPr>
              <w:t>РАДНО МЕСТО: ПЕДАГОГ</w:t>
            </w:r>
            <w:r w:rsidRPr="00A72C6B">
              <w:rPr>
                <w:rStyle w:val="Hyperlink"/>
                <w:rFonts w:ascii="Times New Roman" w:hAnsi="Times New Roman"/>
                <w:noProof/>
                <w:sz w:val="20"/>
                <w:szCs w:val="20"/>
                <w:lang w:val="sr-Cyrl-CS"/>
              </w:rPr>
              <w:t xml:space="preserve"> У УСТАНОВИ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62</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1" w:history="1">
            <w:r w:rsidRPr="00A72C6B">
              <w:rPr>
                <w:rStyle w:val="Hyperlink"/>
                <w:rFonts w:ascii="Times New Roman" w:hAnsi="Times New Roman"/>
                <w:noProof/>
                <w:sz w:val="20"/>
                <w:szCs w:val="20"/>
              </w:rPr>
              <w:t>РАДНО МЕСТО: ПСИХОЛОГ</w:t>
            </w:r>
            <w:r w:rsidRPr="00A72C6B">
              <w:rPr>
                <w:rStyle w:val="Hyperlink"/>
                <w:rFonts w:ascii="Times New Roman" w:hAnsi="Times New Roman"/>
                <w:noProof/>
                <w:sz w:val="20"/>
                <w:szCs w:val="20"/>
                <w:lang w:val="sr-Cyrl-CS"/>
              </w:rPr>
              <w:t xml:space="preserve"> У УСТАНОВИ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2" w:history="1">
            <w:r w:rsidRPr="00A72C6B">
              <w:rPr>
                <w:rStyle w:val="Hyperlink"/>
                <w:rFonts w:ascii="Times New Roman" w:hAnsi="Times New Roman"/>
                <w:noProof/>
                <w:sz w:val="20"/>
                <w:szCs w:val="20"/>
              </w:rPr>
              <w:t>РАДНО МЕСТО: БИБЛИОТЕКАР</w:t>
            </w:r>
            <w:r w:rsidRPr="00A72C6B">
              <w:rPr>
                <w:rStyle w:val="Hyperlink"/>
                <w:rFonts w:ascii="Times New Roman" w:hAnsi="Times New Roman"/>
                <w:noProof/>
                <w:sz w:val="20"/>
                <w:szCs w:val="20"/>
                <w:lang w:val="sr-Cyrl-CS"/>
              </w:rPr>
              <w:t xml:space="preserve"> У УСТАНОВИ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64</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3" w:history="1">
            <w:r w:rsidRPr="00A72C6B">
              <w:rPr>
                <w:rStyle w:val="Hyperlink"/>
                <w:rFonts w:ascii="Times New Roman" w:hAnsi="Times New Roman"/>
                <w:noProof/>
                <w:sz w:val="20"/>
                <w:szCs w:val="20"/>
              </w:rPr>
              <w:t>РАДНО МЕСТО: АНИМАТОР СПОРТСКИХ И РЕКРЕАТИВНИХ АКТИВНОСТИ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4" w:history="1">
            <w:r w:rsidRPr="00A72C6B">
              <w:rPr>
                <w:rStyle w:val="Hyperlink"/>
                <w:rFonts w:ascii="Times New Roman" w:hAnsi="Times New Roman"/>
                <w:noProof/>
                <w:sz w:val="20"/>
                <w:szCs w:val="20"/>
              </w:rPr>
              <w:t>РАДНО МЕСТО: САРАДНИК ЗА МЕЂУНАРОДНУ РАЗМЕНУ СТУДЕНАТА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5" w:history="1">
            <w:r w:rsidRPr="00A72C6B">
              <w:rPr>
                <w:rStyle w:val="Hyperlink"/>
                <w:rFonts w:ascii="Times New Roman" w:hAnsi="Times New Roman"/>
                <w:noProof/>
                <w:sz w:val="20"/>
                <w:szCs w:val="20"/>
              </w:rPr>
              <w:t>РАДНО МЕСТО: ОРГАНИЗАТОР ПРОГРАМА ПОПУНЕ КАПАЦИТЕТА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6"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 xml:space="preserve">КООРДИНАТОР </w:t>
            </w:r>
            <w:r w:rsidRPr="00A72C6B">
              <w:rPr>
                <w:rStyle w:val="Hyperlink"/>
                <w:rFonts w:ascii="Times New Roman" w:hAnsi="Times New Roman"/>
                <w:noProof/>
                <w:sz w:val="20"/>
                <w:szCs w:val="20"/>
                <w:highlight w:val="yellow"/>
                <w:lang w:val="sr-Cyrl-CS"/>
              </w:rPr>
              <w:t>КУЛТУРНО-ОБРАЗОВНИХ И СПОРТСКО-РЕКРЕАТИВНИХ АКТИВНОСТИ</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strike/>
                <w:noProof/>
                <w:sz w:val="20"/>
                <w:szCs w:val="20"/>
                <w:lang w:val="sr-Cyrl-CS"/>
              </w:rPr>
              <w:t>У УСТАНОВИ КУЛТУРЕ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7" w:history="1">
            <w:r w:rsidRPr="00A72C6B">
              <w:rPr>
                <w:rStyle w:val="Hyperlink"/>
                <w:rFonts w:ascii="Times New Roman" w:hAnsi="Times New Roman"/>
                <w:strike/>
                <w:noProof/>
                <w:sz w:val="20"/>
                <w:szCs w:val="20"/>
                <w:lang w:val="sr-Cyrl-CS"/>
              </w:rPr>
              <w:t>СТУДЕНТСКОГ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8" w:history="1">
            <w:r w:rsidRPr="00A72C6B">
              <w:rPr>
                <w:rStyle w:val="Hyperlink"/>
                <w:rFonts w:ascii="Times New Roman" w:hAnsi="Times New Roman"/>
                <w:noProof/>
                <w:sz w:val="20"/>
                <w:szCs w:val="20"/>
              </w:rPr>
              <w:t xml:space="preserve">РАДНО МЕСТО: ОРГАНИЗАТОР </w:t>
            </w:r>
            <w:r w:rsidRPr="00A72C6B">
              <w:rPr>
                <w:rStyle w:val="Hyperlink"/>
                <w:rFonts w:ascii="Times New Roman" w:hAnsi="Times New Roman"/>
                <w:noProof/>
                <w:sz w:val="20"/>
                <w:szCs w:val="20"/>
                <w:highlight w:val="yellow"/>
              </w:rPr>
              <w:t>ПРОГРАМА</w:t>
            </w:r>
            <w:r w:rsidRPr="00A72C6B">
              <w:rPr>
                <w:rStyle w:val="Hyperlink"/>
                <w:rFonts w:ascii="Times New Roman" w:hAnsi="Times New Roman"/>
                <w:noProof/>
                <w:sz w:val="20"/>
                <w:szCs w:val="20"/>
              </w:rPr>
              <w:t xml:space="preserve"> </w:t>
            </w:r>
            <w:r w:rsidRPr="00A72C6B">
              <w:rPr>
                <w:rStyle w:val="Hyperlink"/>
                <w:rFonts w:ascii="Times New Roman" w:hAnsi="Times New Roman"/>
                <w:noProof/>
                <w:sz w:val="20"/>
                <w:szCs w:val="20"/>
                <w:lang w:val="sr-Cyrl-CS"/>
              </w:rPr>
              <w:t>У УСТАНОВИ КУЛТУРЕ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49" w:history="1">
            <w:r w:rsidRPr="00A72C6B">
              <w:rPr>
                <w:rStyle w:val="Hyperlink"/>
                <w:rFonts w:ascii="Times New Roman" w:hAnsi="Times New Roman"/>
                <w:noProof/>
                <w:sz w:val="20"/>
                <w:szCs w:val="20"/>
                <w:lang w:val="sr-Cyrl-CS"/>
              </w:rPr>
              <w:t>СТУДЕНТСКОГ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_Toc439766549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69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0" w:history="1">
            <w:r w:rsidRPr="00A72C6B">
              <w:rPr>
                <w:rStyle w:val="Hyperlink"/>
                <w:rFonts w:ascii="Times New Roman" w:hAnsi="Times New Roman"/>
                <w:noProof/>
                <w:sz w:val="20"/>
                <w:szCs w:val="20"/>
              </w:rPr>
              <w:t xml:space="preserve">РАДНО МЕСТО: РЕАЛИЗАТОР </w:t>
            </w:r>
            <w:r w:rsidRPr="00A72C6B">
              <w:rPr>
                <w:rStyle w:val="Hyperlink"/>
                <w:rFonts w:ascii="Times New Roman" w:hAnsi="Times New Roman"/>
                <w:noProof/>
                <w:sz w:val="20"/>
                <w:szCs w:val="20"/>
                <w:highlight w:val="yellow"/>
              </w:rPr>
              <w:t>ПРОГРАМА</w:t>
            </w:r>
            <w:r w:rsidRPr="00A72C6B">
              <w:rPr>
                <w:rStyle w:val="Hyperlink"/>
                <w:rFonts w:ascii="Times New Roman" w:hAnsi="Times New Roman"/>
                <w:noProof/>
                <w:sz w:val="20"/>
                <w:szCs w:val="20"/>
              </w:rPr>
              <w:t xml:space="preserve"> </w:t>
            </w:r>
            <w:r w:rsidRPr="00A72C6B">
              <w:rPr>
                <w:rStyle w:val="Hyperlink"/>
                <w:rFonts w:ascii="Times New Roman" w:hAnsi="Times New Roman"/>
                <w:noProof/>
                <w:sz w:val="20"/>
                <w:szCs w:val="20"/>
                <w:lang w:val="sr-Cyrl-CS"/>
              </w:rPr>
              <w:t>У УСТАНОВИ КУЛТУРЕ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1" w:history="1">
            <w:r w:rsidRPr="00A72C6B">
              <w:rPr>
                <w:rStyle w:val="Hyperlink"/>
                <w:rFonts w:ascii="Times New Roman" w:hAnsi="Times New Roman"/>
                <w:noProof/>
                <w:sz w:val="20"/>
                <w:szCs w:val="20"/>
                <w:lang w:val="sr-Cyrl-CS"/>
              </w:rPr>
              <w:t>СТУДЕНТСКОГ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2"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МАЈСТОР СВЕТЛА И ТОНА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3"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КИНООПЕРАТЕР</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72</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4"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СЦЕНСКИ МАЈСТОР</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5"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САРАДНИК - СНИМАТЕЉ</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74</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6" w:history="1">
            <w:r w:rsidRPr="00A72C6B">
              <w:rPr>
                <w:rStyle w:val="Hyperlink"/>
                <w:rFonts w:ascii="Times New Roman" w:hAnsi="Times New Roman"/>
                <w:noProof/>
                <w:sz w:val="20"/>
                <w:szCs w:val="20"/>
              </w:rPr>
              <w:t>РАДНО МЕСТО: ЛЕКАР</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7" w:history="1">
            <w:r w:rsidRPr="00A72C6B">
              <w:rPr>
                <w:rStyle w:val="Hyperlink"/>
                <w:rFonts w:ascii="Times New Roman" w:hAnsi="Times New Roman"/>
                <w:noProof/>
                <w:sz w:val="20"/>
                <w:szCs w:val="20"/>
              </w:rPr>
              <w:t>РАДНО МЕСТО: МЕДИЦИНСКИ ТЕХНИЧАР</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w:t>
            </w:r>
            <w:r w:rsidRPr="00A72C6B">
              <w:rPr>
                <w:rStyle w:val="Hyperlink"/>
                <w:rFonts w:ascii="Times New Roman" w:hAnsi="Times New Roman"/>
                <w:noProof/>
                <w:sz w:val="20"/>
                <w:szCs w:val="20"/>
                <w:lang w:val="sr-Cyrl-CS"/>
              </w:rPr>
              <w:t xml:space="preserve"> </w:t>
            </w:r>
            <w:r w:rsidRPr="00A72C6B">
              <w:rPr>
                <w:rStyle w:val="Hyperlink"/>
                <w:rFonts w:ascii="Times New Roman" w:hAnsi="Times New Roman"/>
                <w:noProof/>
                <w:sz w:val="20"/>
                <w:szCs w:val="20"/>
              </w:rPr>
              <w:t>НЕГОВАТЕЉ</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8" w:history="1">
            <w:r w:rsidRPr="00A72C6B">
              <w:rPr>
                <w:rStyle w:val="Hyperlink"/>
                <w:rFonts w:ascii="Times New Roman" w:hAnsi="Times New Roman"/>
                <w:noProof/>
                <w:sz w:val="20"/>
                <w:szCs w:val="20"/>
              </w:rPr>
              <w:t>РАДНО МЕСТО: СЕКРЕТАР</w:t>
            </w:r>
            <w:r w:rsidRPr="00A72C6B">
              <w:rPr>
                <w:rStyle w:val="Hyperlink"/>
                <w:rFonts w:ascii="Times New Roman" w:hAnsi="Times New Roman"/>
                <w:noProof/>
                <w:sz w:val="20"/>
                <w:szCs w:val="20"/>
                <w:lang w:val="sr-Cyrl-CS"/>
              </w:rPr>
              <w:t xml:space="preserve"> УСТАНОВЕ СТАНДАРДА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59" w:history="1">
            <w:r w:rsidRPr="00A72C6B">
              <w:rPr>
                <w:rStyle w:val="Hyperlink"/>
                <w:rFonts w:ascii="Times New Roman" w:hAnsi="Times New Roman"/>
                <w:noProof/>
                <w:sz w:val="20"/>
                <w:szCs w:val="20"/>
              </w:rPr>
              <w:t xml:space="preserve">РАДНО МЕСТО: </w:t>
            </w:r>
            <w:r w:rsidRPr="00A72C6B">
              <w:rPr>
                <w:rStyle w:val="Hyperlink"/>
                <w:rFonts w:ascii="Times New Roman" w:hAnsi="Times New Roman"/>
                <w:noProof/>
                <w:sz w:val="20"/>
                <w:szCs w:val="20"/>
                <w:lang w:val="sr-Cyrl-CS"/>
              </w:rPr>
              <w:t>КООРДИНАТОР</w:t>
            </w:r>
            <w:r w:rsidRPr="00A72C6B">
              <w:rPr>
                <w:rStyle w:val="Hyperlink"/>
                <w:rFonts w:ascii="Times New Roman" w:hAnsi="Times New Roman"/>
                <w:noProof/>
                <w:sz w:val="20"/>
                <w:szCs w:val="20"/>
              </w:rPr>
              <w:t xml:space="preserve"> ВАСПИТНЕ СЛУЖБЕ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_Toc439766559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79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0" w:history="1">
            <w:r w:rsidRPr="00A72C6B">
              <w:rPr>
                <w:rStyle w:val="Hyperlink"/>
                <w:rFonts w:ascii="Times New Roman" w:hAnsi="Times New Roman"/>
                <w:noProof/>
                <w:sz w:val="20"/>
                <w:szCs w:val="20"/>
                <w:highlight w:val="yellow"/>
              </w:rPr>
              <w:t>РАДНО МЕСТО: САРАДНИК ЗА ИСХРАНУ</w:t>
            </w:r>
            <w:r w:rsidRPr="00A72C6B">
              <w:rPr>
                <w:rStyle w:val="Hyperlink"/>
                <w:rFonts w:ascii="Times New Roman" w:hAnsi="Times New Roman"/>
                <w:noProof/>
                <w:sz w:val="20"/>
                <w:szCs w:val="20"/>
                <w:highlight w:val="yellow"/>
                <w:lang w:val="sr-Cyrl-CS"/>
              </w:rPr>
              <w:t xml:space="preserve"> - НУТРИЦИОНИСТА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80</w:t>
            </w:r>
            <w:r w:rsidRPr="00A72C6B">
              <w:rPr>
                <w:rFonts w:ascii="Times New Roman" w:hAnsi="Times New Roman"/>
                <w:noProof/>
                <w:webHidden/>
                <w:sz w:val="20"/>
                <w:szCs w:val="20"/>
              </w:rPr>
              <w:fldChar w:fldCharType="end"/>
            </w:r>
          </w:hyperlink>
        </w:p>
        <w:p w:rsidR="00C64A81" w:rsidRPr="00A72C6B" w:rsidRDefault="00C64A81">
          <w:pPr>
            <w:pStyle w:val="TOC1"/>
            <w:rPr>
              <w:rFonts w:ascii="Times New Roman" w:eastAsiaTheme="minorEastAsia" w:hAnsi="Times New Roman"/>
              <w:b w:val="0"/>
              <w:sz w:val="20"/>
              <w:szCs w:val="20"/>
            </w:rPr>
          </w:pPr>
          <w:hyperlink w:anchor="_Toc439766561" w:history="1">
            <w:r w:rsidRPr="00A72C6B">
              <w:rPr>
                <w:rStyle w:val="Hyperlink"/>
                <w:rFonts w:ascii="Times New Roman" w:hAnsi="Times New Roman"/>
                <w:sz w:val="20"/>
                <w:szCs w:val="20"/>
              </w:rPr>
              <w:t>П04 РАДНА МЕСТА У ВИСОКОМ ОБРАЗОВАЊУ</w:t>
            </w:r>
            <w:r w:rsidRPr="00A72C6B">
              <w:rPr>
                <w:rFonts w:ascii="Times New Roman" w:hAnsi="Times New Roman"/>
                <w:webHidden/>
                <w:sz w:val="20"/>
                <w:szCs w:val="20"/>
              </w:rPr>
              <w:tab/>
            </w:r>
            <w:r w:rsidRPr="00A72C6B">
              <w:rPr>
                <w:rFonts w:ascii="Times New Roman" w:hAnsi="Times New Roman"/>
                <w:webHidden/>
                <w:sz w:val="20"/>
                <w:szCs w:val="20"/>
              </w:rPr>
              <w:fldChar w:fldCharType="begin"/>
            </w:r>
            <w:r w:rsidRPr="00A72C6B">
              <w:rPr>
                <w:rFonts w:ascii="Times New Roman" w:hAnsi="Times New Roman"/>
                <w:webHidden/>
                <w:sz w:val="20"/>
                <w:szCs w:val="20"/>
              </w:rPr>
              <w:instrText xml:space="preserve"> PAGEREF _Toc439766561 \h </w:instrText>
            </w:r>
            <w:r w:rsidRPr="00A72C6B">
              <w:rPr>
                <w:rFonts w:ascii="Times New Roman" w:hAnsi="Times New Roman"/>
                <w:webHidden/>
                <w:sz w:val="20"/>
                <w:szCs w:val="20"/>
              </w:rPr>
            </w:r>
            <w:r w:rsidRPr="00A72C6B">
              <w:rPr>
                <w:rFonts w:ascii="Times New Roman" w:hAnsi="Times New Roman"/>
                <w:webHidden/>
                <w:sz w:val="20"/>
                <w:szCs w:val="20"/>
              </w:rPr>
              <w:fldChar w:fldCharType="separate"/>
            </w:r>
            <w:r w:rsidRPr="00A72C6B">
              <w:rPr>
                <w:rFonts w:ascii="Times New Roman" w:hAnsi="Times New Roman"/>
                <w:webHidden/>
                <w:sz w:val="20"/>
                <w:szCs w:val="20"/>
              </w:rPr>
              <w:t>81</w:t>
            </w:r>
            <w:r w:rsidRPr="00A72C6B">
              <w:rPr>
                <w:rFonts w:ascii="Times New Roman" w:hAnsi="Times New Roman"/>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2" w:history="1">
            <w:r w:rsidRPr="00A72C6B">
              <w:rPr>
                <w:rStyle w:val="Hyperlink"/>
                <w:rFonts w:ascii="Times New Roman" w:hAnsi="Times New Roman"/>
                <w:noProof/>
                <w:sz w:val="20"/>
                <w:szCs w:val="20"/>
              </w:rPr>
              <w:t>РАДНО МЕСТО: НАСТАВНИК НА АКАДЕМСКИМ СТУДИЈАМА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81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3" w:history="1">
            <w:r w:rsidRPr="00A72C6B">
              <w:rPr>
                <w:rStyle w:val="Hyperlink"/>
                <w:rFonts w:ascii="Times New Roman" w:hAnsi="Times New Roman"/>
                <w:noProof/>
                <w:sz w:val="20"/>
                <w:szCs w:val="20"/>
              </w:rPr>
              <w:t>РАДНО МЕСТО: НАСТАВНИК НА СТРУКОВНИМ СТУДИЈАМА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84</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4" w:history="1">
            <w:r w:rsidRPr="00A72C6B">
              <w:rPr>
                <w:rStyle w:val="Hyperlink"/>
                <w:rFonts w:ascii="Times New Roman" w:hAnsi="Times New Roman"/>
                <w:noProof/>
                <w:sz w:val="20"/>
                <w:szCs w:val="20"/>
              </w:rPr>
              <w:t xml:space="preserve">РАДНО МЕСТО: НАСТАВНИК У ВИСОКОМ ОБРАЗОВАЊУ </w:t>
            </w:r>
            <w:r w:rsidRPr="00A72C6B">
              <w:rPr>
                <w:rStyle w:val="Hyperlink"/>
                <w:rFonts w:ascii="Times New Roman" w:hAnsi="Times New Roman"/>
                <w:noProof/>
                <w:sz w:val="20"/>
                <w:szCs w:val="20"/>
                <w:highlight w:val="yellow"/>
              </w:rPr>
              <w:t>- ОСТАЛО</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87</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5" w:history="1">
            <w:r w:rsidRPr="00A72C6B">
              <w:rPr>
                <w:rStyle w:val="Hyperlink"/>
                <w:rFonts w:ascii="Times New Roman" w:hAnsi="Times New Roman"/>
                <w:noProof/>
                <w:sz w:val="20"/>
                <w:szCs w:val="20"/>
              </w:rPr>
              <w:t>РАДНО МЕСТО: АСИСТЕНТ</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88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6" w:history="1">
            <w:r w:rsidRPr="00A72C6B">
              <w:rPr>
                <w:rStyle w:val="Hyperlink"/>
                <w:rFonts w:ascii="Times New Roman" w:hAnsi="Times New Roman"/>
                <w:noProof/>
                <w:sz w:val="20"/>
                <w:szCs w:val="20"/>
              </w:rPr>
              <w:t>РАДНО МЕСТО: САРАДНИК У НАСТАВИ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90</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7" w:history="1">
            <w:r w:rsidRPr="00A72C6B">
              <w:rPr>
                <w:rStyle w:val="Hyperlink"/>
                <w:rFonts w:ascii="Times New Roman" w:hAnsi="Times New Roman"/>
                <w:noProof/>
                <w:sz w:val="20"/>
                <w:szCs w:val="20"/>
              </w:rPr>
              <w:t>РАДНО МЕСТО: ЛЕКТОР СТРАНОГ ЈЕЗИКА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_Toc439766567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92</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8" w:history="1">
            <w:r w:rsidRPr="00A72C6B">
              <w:rPr>
                <w:rStyle w:val="Hyperlink"/>
                <w:rFonts w:ascii="Times New Roman" w:hAnsi="Times New Roman"/>
                <w:noProof/>
                <w:sz w:val="20"/>
                <w:szCs w:val="20"/>
              </w:rPr>
              <w:t>РАДНО МЕСТО: СТРУЧНИ САРАДНИК У СТРУЧНО-УМЕТНИЧКОЈ ОБЛАСТИ</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_Toc439766568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69" w:history="1">
            <w:r w:rsidRPr="00A72C6B">
              <w:rPr>
                <w:rStyle w:val="Hyperlink"/>
                <w:rFonts w:ascii="Times New Roman" w:hAnsi="Times New Roman"/>
                <w:noProof/>
                <w:sz w:val="20"/>
                <w:szCs w:val="20"/>
              </w:rPr>
              <w:t>РАДНО МЕСТО: САРАДНИК У ВИСОКОМ ОБРАЗОВАЊУ - ОСТАЛО</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_Toc439766569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0" w:history="1">
            <w:r w:rsidRPr="00A72C6B">
              <w:rPr>
                <w:rStyle w:val="Hyperlink"/>
                <w:rFonts w:ascii="Times New Roman" w:hAnsi="Times New Roman"/>
                <w:noProof/>
                <w:sz w:val="20"/>
                <w:szCs w:val="20"/>
              </w:rPr>
              <w:t>РАДНО МЕСТО: НАУЧНИ САВЕТНИК/САРАДНИК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_Toc439766570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96</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1" w:history="1">
            <w:r w:rsidRPr="00A72C6B">
              <w:rPr>
                <w:rStyle w:val="Hyperlink"/>
                <w:rFonts w:ascii="Times New Roman" w:hAnsi="Times New Roman"/>
                <w:noProof/>
                <w:sz w:val="20"/>
                <w:szCs w:val="20"/>
              </w:rPr>
              <w:t>РАДНО МЕСТО: ИСТРАЖИВАЧ</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_Toc439766571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98</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2" w:history="1">
            <w:r w:rsidRPr="00A72C6B">
              <w:rPr>
                <w:rStyle w:val="Hyperlink"/>
                <w:rFonts w:ascii="Times New Roman" w:hAnsi="Times New Roman"/>
                <w:noProof/>
                <w:sz w:val="20"/>
                <w:szCs w:val="20"/>
              </w:rPr>
              <w:t>РАДНО МЕСТО: СЕКРЕТАР ВИСОКОШКОЛСКЕ УСТАНОВЕ</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_Toc439766572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99</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3" w:history="1">
            <w:r w:rsidRPr="00A72C6B">
              <w:rPr>
                <w:rStyle w:val="Hyperlink"/>
                <w:rFonts w:ascii="Times New Roman" w:hAnsi="Times New Roman"/>
                <w:noProof/>
                <w:sz w:val="20"/>
                <w:szCs w:val="20"/>
              </w:rPr>
              <w:t>РАДНО МЕСТО: ШЕФ КАБИНЕТА</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_Toc439766573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101</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4" w:history="1">
            <w:r w:rsidRPr="00A72C6B">
              <w:rPr>
                <w:rStyle w:val="Hyperlink"/>
                <w:rFonts w:ascii="Times New Roman" w:hAnsi="Times New Roman"/>
                <w:noProof/>
                <w:sz w:val="20"/>
                <w:szCs w:val="20"/>
              </w:rPr>
              <w:t>РАДНО МЕСТО: САМОСТАЛНИ СТРУЧНО-ТЕХНИЧКИ САРАДНИК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_Toc439766574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103</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5" w:history="1">
            <w:r w:rsidRPr="00A72C6B">
              <w:rPr>
                <w:rStyle w:val="Hyperlink"/>
                <w:rFonts w:ascii="Times New Roman" w:hAnsi="Times New Roman"/>
                <w:noProof/>
                <w:sz w:val="20"/>
                <w:szCs w:val="20"/>
              </w:rPr>
              <w:t>РАДНО МЕСТО: ВИШИ СТРУЧНО-ТЕХНИЧКИ САРАДНИК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_Toc439766575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105</w:t>
            </w:r>
            <w:r w:rsidRPr="00A72C6B">
              <w:rPr>
                <w:rFonts w:ascii="Times New Roman" w:hAnsi="Times New Roman"/>
                <w:noProof/>
                <w:webHidden/>
                <w:sz w:val="20"/>
                <w:szCs w:val="20"/>
              </w:rPr>
              <w:fldChar w:fldCharType="end"/>
            </w:r>
          </w:hyperlink>
        </w:p>
        <w:p w:rsidR="00C64A81" w:rsidRPr="00A72C6B" w:rsidRDefault="00C64A81">
          <w:pPr>
            <w:pStyle w:val="TOC2"/>
            <w:rPr>
              <w:rFonts w:ascii="Times New Roman" w:eastAsiaTheme="minorEastAsia" w:hAnsi="Times New Roman"/>
              <w:noProof/>
              <w:sz w:val="20"/>
              <w:szCs w:val="20"/>
            </w:rPr>
          </w:pPr>
          <w:hyperlink w:anchor="_Toc439766576" w:history="1">
            <w:r w:rsidRPr="00A72C6B">
              <w:rPr>
                <w:rStyle w:val="Hyperlink"/>
                <w:rFonts w:ascii="Times New Roman" w:hAnsi="Times New Roman"/>
                <w:noProof/>
                <w:sz w:val="20"/>
                <w:szCs w:val="20"/>
              </w:rPr>
              <w:t>РАДНО МЕСТО: СТРУЧНО-ТЕХНИЧКИ САРАДНИК</w:t>
            </w:r>
            <w:r w:rsidRPr="00A72C6B">
              <w:rPr>
                <w:rFonts w:ascii="Times New Roman" w:hAnsi="Times New Roman"/>
                <w:noProof/>
                <w:webHidden/>
                <w:sz w:val="20"/>
                <w:szCs w:val="20"/>
              </w:rPr>
              <w:tab/>
            </w:r>
            <w:r w:rsidRPr="00A72C6B">
              <w:rPr>
                <w:rFonts w:ascii="Times New Roman" w:hAnsi="Times New Roman"/>
                <w:noProof/>
                <w:webHidden/>
                <w:sz w:val="20"/>
                <w:szCs w:val="20"/>
              </w:rPr>
              <w:fldChar w:fldCharType="begin"/>
            </w:r>
            <w:r w:rsidRPr="00A72C6B">
              <w:rPr>
                <w:rFonts w:ascii="Times New Roman" w:hAnsi="Times New Roman"/>
                <w:noProof/>
                <w:webHidden/>
                <w:sz w:val="20"/>
                <w:szCs w:val="20"/>
              </w:rPr>
              <w:instrText xml:space="preserve"> PAGEREF _Toc439766576 \h </w:instrText>
            </w:r>
            <w:r w:rsidRPr="00A72C6B">
              <w:rPr>
                <w:rFonts w:ascii="Times New Roman" w:hAnsi="Times New Roman"/>
                <w:noProof/>
                <w:webHidden/>
                <w:sz w:val="20"/>
                <w:szCs w:val="20"/>
              </w:rPr>
            </w:r>
            <w:r w:rsidRPr="00A72C6B">
              <w:rPr>
                <w:rFonts w:ascii="Times New Roman" w:hAnsi="Times New Roman"/>
                <w:noProof/>
                <w:webHidden/>
                <w:sz w:val="20"/>
                <w:szCs w:val="20"/>
              </w:rPr>
              <w:fldChar w:fldCharType="separate"/>
            </w:r>
            <w:r w:rsidRPr="00A72C6B">
              <w:rPr>
                <w:rFonts w:ascii="Times New Roman" w:hAnsi="Times New Roman"/>
                <w:noProof/>
                <w:webHidden/>
                <w:sz w:val="20"/>
                <w:szCs w:val="20"/>
              </w:rPr>
              <w:t>107</w:t>
            </w:r>
            <w:r w:rsidRPr="00A72C6B">
              <w:rPr>
                <w:rFonts w:ascii="Times New Roman" w:hAnsi="Times New Roman"/>
                <w:noProof/>
                <w:webHidden/>
                <w:sz w:val="20"/>
                <w:szCs w:val="20"/>
              </w:rPr>
              <w:fldChar w:fldCharType="end"/>
            </w:r>
          </w:hyperlink>
        </w:p>
        <w:p w:rsidR="004F6747" w:rsidRPr="008063D6" w:rsidRDefault="00941B66">
          <w:pPr>
            <w:rPr>
              <w:rFonts w:ascii="Times New Roman" w:hAnsi="Times New Roman"/>
              <w:sz w:val="22"/>
              <w:szCs w:val="22"/>
            </w:rPr>
          </w:pPr>
          <w:r w:rsidRPr="00A72C6B">
            <w:rPr>
              <w:rFonts w:ascii="Times New Roman" w:hAnsi="Times New Roman"/>
              <w:sz w:val="20"/>
              <w:szCs w:val="20"/>
            </w:rPr>
            <w:fldChar w:fldCharType="end"/>
          </w:r>
        </w:p>
      </w:sdtContent>
    </w:sdt>
    <w:p w:rsidR="00EB49B7" w:rsidRPr="008063D6" w:rsidRDefault="00EB49B7" w:rsidP="00886D31">
      <w:pPr>
        <w:rPr>
          <w:rFonts w:ascii="Times New Roman" w:hAnsi="Times New Roman"/>
          <w:sz w:val="22"/>
          <w:szCs w:val="22"/>
        </w:rPr>
      </w:pPr>
    </w:p>
    <w:p w:rsidR="00EB49B7" w:rsidRPr="008063D6" w:rsidRDefault="00A22268" w:rsidP="004F6747">
      <w:pPr>
        <w:pStyle w:val="Heading1"/>
        <w:rPr>
          <w:sz w:val="24"/>
          <w:szCs w:val="24"/>
        </w:rPr>
      </w:pPr>
      <w:bookmarkStart w:id="0" w:name="_Toc439758076"/>
      <w:bookmarkStart w:id="1" w:name="_Toc439766491"/>
      <w:r w:rsidRPr="008063D6">
        <w:rPr>
          <w:sz w:val="24"/>
          <w:szCs w:val="24"/>
        </w:rPr>
        <w:lastRenderedPageBreak/>
        <w:t xml:space="preserve">П 01 </w:t>
      </w:r>
      <w:r w:rsidR="00EB49B7" w:rsidRPr="008063D6">
        <w:rPr>
          <w:sz w:val="24"/>
          <w:szCs w:val="24"/>
        </w:rPr>
        <w:t>РУКОВОДЕЋА РАДНА МЕСТА</w:t>
      </w:r>
      <w:r w:rsidRPr="008063D6">
        <w:rPr>
          <w:sz w:val="24"/>
          <w:szCs w:val="24"/>
        </w:rPr>
        <w:t xml:space="preserve"> У ПРОСВЕТИ</w:t>
      </w:r>
      <w:bookmarkEnd w:id="0"/>
      <w:bookmarkEnd w:id="1"/>
    </w:p>
    <w:p w:rsidR="00EB49B7" w:rsidRPr="008063D6" w:rsidRDefault="00EB49B7" w:rsidP="00F119D7">
      <w:pPr>
        <w:rPr>
          <w:rFonts w:ascii="Times New Roman" w:hAnsi="Times New Roman"/>
          <w:sz w:val="24"/>
          <w:szCs w:val="24"/>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
        <w:gridCol w:w="3510"/>
        <w:gridCol w:w="7088"/>
      </w:tblGrid>
      <w:tr w:rsidR="00EB49B7" w:rsidRPr="008063D6" w:rsidTr="00F93B37">
        <w:tc>
          <w:tcPr>
            <w:tcW w:w="10704" w:type="dxa"/>
            <w:gridSpan w:val="3"/>
            <w:vAlign w:val="center"/>
          </w:tcPr>
          <w:p w:rsidR="00EB49B7" w:rsidRPr="008063D6" w:rsidRDefault="00EB49B7" w:rsidP="00622C3C">
            <w:pPr>
              <w:pStyle w:val="Heading2"/>
              <w:pageBreakBefore w:val="0"/>
              <w:rPr>
                <w:lang w:val="sr-Cyrl-CS"/>
              </w:rPr>
            </w:pPr>
            <w:bookmarkStart w:id="2" w:name="_Toc439758077"/>
            <w:bookmarkStart w:id="3" w:name="_Toc439766492"/>
            <w:r w:rsidRPr="008063D6">
              <w:t xml:space="preserve">РАДНО МЕСТО: </w:t>
            </w:r>
            <w:r w:rsidRPr="008063D6">
              <w:rPr>
                <w:lang w:val="sr-Cyrl-CS"/>
              </w:rPr>
              <w:t>ДИРЕКТОР</w:t>
            </w:r>
            <w:r w:rsidR="003A4E0D" w:rsidRPr="008063D6">
              <w:rPr>
                <w:lang w:val="sr-Cyrl-CS"/>
              </w:rPr>
              <w:t xml:space="preserve"> УСТАНОВЕ</w:t>
            </w:r>
            <w:bookmarkEnd w:id="2"/>
            <w:bookmarkEnd w:id="3"/>
          </w:p>
        </w:tc>
      </w:tr>
      <w:tr w:rsidR="00EB49B7" w:rsidRPr="008063D6" w:rsidTr="00F93B37">
        <w:trPr>
          <w:trHeight w:val="112"/>
        </w:trPr>
        <w:tc>
          <w:tcPr>
            <w:tcW w:w="10704" w:type="dxa"/>
            <w:gridSpan w:val="3"/>
            <w:vAlign w:val="center"/>
          </w:tcPr>
          <w:p w:rsidR="00EB49B7" w:rsidRPr="008063D6" w:rsidRDefault="00EB49B7" w:rsidP="00F93B37">
            <w:pPr>
              <w:spacing w:line="240" w:lineRule="auto"/>
              <w:rPr>
                <w:rFonts w:ascii="Times New Roman" w:hAnsi="Times New Roman"/>
                <w:sz w:val="24"/>
                <w:szCs w:val="24"/>
                <w:lang w:val="ru-RU"/>
              </w:rPr>
            </w:pP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ind w:hanging="330"/>
              <w:rPr>
                <w:rFonts w:ascii="Times New Roman" w:hAnsi="Times New Roman"/>
                <w:sz w:val="24"/>
                <w:szCs w:val="24"/>
              </w:rPr>
            </w:pPr>
            <w:r w:rsidRPr="008063D6">
              <w:rPr>
                <w:rFonts w:ascii="Times New Roman" w:hAnsi="Times New Roman"/>
                <w:sz w:val="24"/>
                <w:szCs w:val="24"/>
              </w:rPr>
              <w:t>Шифра радног места</w:t>
            </w:r>
          </w:p>
        </w:tc>
        <w:tc>
          <w:tcPr>
            <w:tcW w:w="7088" w:type="dxa"/>
            <w:vAlign w:val="center"/>
          </w:tcPr>
          <w:p w:rsidR="00EB49B7" w:rsidRPr="008063D6" w:rsidRDefault="00D77ECC" w:rsidP="00F93B37">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A22268" w:rsidRPr="008063D6">
              <w:rPr>
                <w:rFonts w:ascii="Times New Roman" w:hAnsi="Times New Roman"/>
                <w:sz w:val="24"/>
                <w:szCs w:val="24"/>
                <w:lang w:val="sr-Cyrl-CS"/>
              </w:rPr>
              <w:t>01</w:t>
            </w:r>
            <w:r w:rsidRPr="008063D6">
              <w:rPr>
                <w:rFonts w:ascii="Times New Roman" w:hAnsi="Times New Roman"/>
                <w:sz w:val="24"/>
                <w:szCs w:val="24"/>
                <w:lang w:val="sr-Cyrl-CS"/>
              </w:rPr>
              <w:t>01</w:t>
            </w:r>
            <w:r w:rsidR="00A22268" w:rsidRPr="008063D6">
              <w:rPr>
                <w:rFonts w:ascii="Times New Roman" w:hAnsi="Times New Roman"/>
                <w:sz w:val="24"/>
                <w:szCs w:val="24"/>
                <w:lang w:val="sr-Cyrl-CS"/>
              </w:rPr>
              <w:t>00</w:t>
            </w:r>
          </w:p>
        </w:tc>
      </w:tr>
      <w:tr w:rsidR="00EB49B7" w:rsidRPr="008063D6" w:rsidTr="00CC65C1">
        <w:trPr>
          <w:trHeight w:val="375"/>
        </w:trPr>
        <w:tc>
          <w:tcPr>
            <w:tcW w:w="3616" w:type="dxa"/>
            <w:gridSpan w:val="2"/>
            <w:vAlign w:val="center"/>
          </w:tcPr>
          <w:p w:rsidR="00EB49B7" w:rsidRPr="008063D6" w:rsidRDefault="00EB49B7" w:rsidP="006309B3">
            <w:pPr>
              <w:pStyle w:val="ListParagraph"/>
              <w:numPr>
                <w:ilvl w:val="0"/>
                <w:numId w:val="3"/>
              </w:numPr>
              <w:spacing w:line="240" w:lineRule="auto"/>
              <w:ind w:hanging="330"/>
              <w:rPr>
                <w:rFonts w:ascii="Times New Roman" w:hAnsi="Times New Roman"/>
                <w:sz w:val="24"/>
                <w:szCs w:val="24"/>
              </w:rPr>
            </w:pPr>
            <w:r w:rsidRPr="008063D6">
              <w:rPr>
                <w:rFonts w:ascii="Times New Roman" w:hAnsi="Times New Roman"/>
                <w:sz w:val="24"/>
                <w:szCs w:val="24"/>
              </w:rPr>
              <w:t>Назив радног места</w:t>
            </w:r>
          </w:p>
        </w:tc>
        <w:tc>
          <w:tcPr>
            <w:tcW w:w="7088" w:type="dxa"/>
            <w:vAlign w:val="center"/>
          </w:tcPr>
          <w:p w:rsidR="00EB49B7" w:rsidRPr="008063D6" w:rsidRDefault="00EB49B7" w:rsidP="00F93B37">
            <w:pPr>
              <w:spacing w:line="240" w:lineRule="auto"/>
              <w:rPr>
                <w:rFonts w:ascii="Times New Roman" w:hAnsi="Times New Roman"/>
                <w:sz w:val="24"/>
                <w:szCs w:val="24"/>
              </w:rPr>
            </w:pPr>
            <w:r w:rsidRPr="008063D6">
              <w:rPr>
                <w:rFonts w:ascii="Times New Roman" w:hAnsi="Times New Roman"/>
                <w:sz w:val="24"/>
                <w:szCs w:val="24"/>
                <w:lang w:val="sr-Cyrl-CS"/>
              </w:rPr>
              <w:t>Директор</w:t>
            </w:r>
            <w:r w:rsidR="003A4E0D" w:rsidRPr="008063D6">
              <w:rPr>
                <w:rFonts w:ascii="Times New Roman" w:hAnsi="Times New Roman"/>
                <w:sz w:val="24"/>
                <w:szCs w:val="24"/>
                <w:lang w:val="sr-Cyrl-CS"/>
              </w:rPr>
              <w:t xml:space="preserve"> установе</w:t>
            </w: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ind w:hanging="330"/>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7088" w:type="dxa"/>
            <w:vAlign w:val="center"/>
          </w:tcPr>
          <w:p w:rsidR="00EB49B7" w:rsidRPr="008063D6" w:rsidRDefault="00EB49B7" w:rsidP="00F93B37">
            <w:pPr>
              <w:spacing w:line="240" w:lineRule="auto"/>
              <w:rPr>
                <w:rFonts w:ascii="Times New Roman" w:hAnsi="Times New Roman"/>
                <w:sz w:val="24"/>
                <w:szCs w:val="24"/>
                <w:lang w:val="sr-Cyrl-CS"/>
              </w:rPr>
            </w:pP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ind w:hanging="330"/>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7088" w:type="dxa"/>
            <w:vAlign w:val="center"/>
          </w:tcPr>
          <w:p w:rsidR="00EB49B7" w:rsidRPr="008063D6" w:rsidRDefault="00EB49B7" w:rsidP="00F93B37">
            <w:pPr>
              <w:spacing w:before="100" w:beforeAutospacing="1" w:after="100" w:afterAutospacing="1" w:line="240" w:lineRule="auto"/>
              <w:rPr>
                <w:rFonts w:ascii="Times New Roman" w:hAnsi="Times New Roman"/>
                <w:b/>
                <w:sz w:val="24"/>
                <w:szCs w:val="24"/>
                <w:lang w:val="ru-RU"/>
              </w:rPr>
            </w:pP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ind w:hanging="330"/>
              <w:rPr>
                <w:rFonts w:ascii="Times New Roman" w:hAnsi="Times New Roman"/>
                <w:sz w:val="24"/>
                <w:szCs w:val="24"/>
              </w:rPr>
            </w:pPr>
            <w:r w:rsidRPr="008063D6">
              <w:rPr>
                <w:rFonts w:ascii="Times New Roman" w:hAnsi="Times New Roman"/>
                <w:sz w:val="24"/>
                <w:szCs w:val="24"/>
              </w:rPr>
              <w:t>Платни разред</w:t>
            </w:r>
          </w:p>
        </w:tc>
        <w:tc>
          <w:tcPr>
            <w:tcW w:w="7088" w:type="dxa"/>
            <w:vAlign w:val="center"/>
          </w:tcPr>
          <w:p w:rsidR="00EB49B7" w:rsidRPr="008063D6" w:rsidRDefault="00EB49B7" w:rsidP="00F93B37">
            <w:pPr>
              <w:spacing w:before="100" w:beforeAutospacing="1" w:after="100" w:afterAutospacing="1" w:line="240" w:lineRule="auto"/>
              <w:rPr>
                <w:rFonts w:ascii="Times New Roman" w:hAnsi="Times New Roman"/>
                <w:b/>
                <w:sz w:val="24"/>
                <w:szCs w:val="24"/>
                <w:lang w:val="ru-RU"/>
              </w:rPr>
            </w:pP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before="240" w:line="240" w:lineRule="auto"/>
              <w:ind w:hanging="330"/>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7088" w:type="dxa"/>
            <w:vAlign w:val="center"/>
          </w:tcPr>
          <w:p w:rsidR="00EB49B7" w:rsidRPr="008063D6" w:rsidRDefault="00EB49B7" w:rsidP="00F93B3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EB49B7" w:rsidRPr="008063D6" w:rsidRDefault="00EB49B7" w:rsidP="00F93B3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EB49B7" w:rsidRPr="008063D6" w:rsidRDefault="00EB49B7" w:rsidP="00F93B3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EB49B7" w:rsidRPr="008063D6" w:rsidRDefault="00EB49B7" w:rsidP="00F93B3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за директоре предшколских установа.</w:t>
            </w: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7088" w:type="dxa"/>
            <w:vAlign w:val="center"/>
          </w:tcPr>
          <w:p w:rsidR="00EB49B7" w:rsidRPr="008063D6" w:rsidRDefault="00EB49B7" w:rsidP="00F93B37">
            <w:pPr>
              <w:spacing w:line="240" w:lineRule="auto"/>
              <w:rPr>
                <w:rFonts w:ascii="Times New Roman" w:hAnsi="Times New Roman"/>
                <w:sz w:val="24"/>
                <w:szCs w:val="24"/>
                <w:lang w:val="ru-RU"/>
              </w:rPr>
            </w:pPr>
            <w:r w:rsidRPr="008063D6">
              <w:rPr>
                <w:rFonts w:ascii="Times New Roman" w:hAnsi="Times New Roman"/>
                <w:sz w:val="24"/>
                <w:szCs w:val="24"/>
                <w:lang w:val="ru-RU"/>
              </w:rPr>
              <w:t>Дозвола за рад (положен испит за директора установе и лиценца за наставника или стручног сарадника).</w:t>
            </w: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7088" w:type="dxa"/>
            <w:vAlign w:val="center"/>
          </w:tcPr>
          <w:p w:rsidR="00EB49B7" w:rsidRPr="008063D6" w:rsidRDefault="00EB49B7" w:rsidP="00F93B37">
            <w:pPr>
              <w:spacing w:line="240" w:lineRule="auto"/>
              <w:rPr>
                <w:rFonts w:ascii="Times New Roman" w:hAnsi="Times New Roman"/>
                <w:sz w:val="24"/>
                <w:szCs w:val="24"/>
                <w:lang w:val="ru-RU"/>
              </w:rPr>
            </w:pPr>
            <w:r w:rsidRPr="008063D6">
              <w:rPr>
                <w:rFonts w:ascii="Times New Roman" w:hAnsi="Times New Roman"/>
                <w:sz w:val="24"/>
                <w:szCs w:val="24"/>
                <w:lang w:val="ru-RU"/>
              </w:rPr>
              <w:t>Најмање пет односно  десет година рада на пословима образовања и васпитања након стеченог одговарајућег образовања, зависно од степена стручне спреме.</w:t>
            </w:r>
          </w:p>
        </w:tc>
      </w:tr>
      <w:tr w:rsidR="00EB49B7" w:rsidRPr="008063D6" w:rsidTr="00CC65C1">
        <w:tc>
          <w:tcPr>
            <w:tcW w:w="3616" w:type="dxa"/>
            <w:gridSpan w:val="2"/>
            <w:vAlign w:val="center"/>
          </w:tcPr>
          <w:p w:rsidR="00EB49B7" w:rsidRPr="008063D6" w:rsidRDefault="00EB49B7" w:rsidP="006309B3">
            <w:pPr>
              <w:pStyle w:val="ListParagraph"/>
              <w:numPr>
                <w:ilvl w:val="0"/>
                <w:numId w:val="3"/>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7088" w:type="dxa"/>
            <w:vAlign w:val="center"/>
          </w:tcPr>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Стара се и обезбеђује законитост рада у установи;</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организује и прати остваривање програма   образовања и васпитања и свих активности установе, у складу са законом;</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Спроводи мере и активности на осигурању квалитета и унапређивању образовно-васпитног рада;</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организује и  контролише рад запослених у установи;</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односно старатељима ученика, запосленима , органима јединице локалне самоуправе, другим организацијама и удружењима у установи и другим  и заинтересованим лицима и институцијама;</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Одлучује о наменском коришћењу средстава утврђених финансијским планом и планом јавних набавки;</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остваривање развојног плана установе;</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Предузима мере ради извршавања налога просветног инспектора и просветног саветника, као и других инспекцијских органа;</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Благовремено и тачно одржава ажурност базе података о </w:t>
            </w:r>
            <w:r w:rsidRPr="008063D6">
              <w:rPr>
                <w:rFonts w:ascii="Times New Roman" w:hAnsi="Times New Roman"/>
                <w:sz w:val="24"/>
                <w:szCs w:val="24"/>
                <w:lang w:val="sr-Cyrl-CS"/>
              </w:rPr>
              <w:lastRenderedPageBreak/>
              <w:t>установи у оквиру јединственог информационог система просвете;</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активности у вези са обавештавањем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Сазива и руководи седницама васпитно-образовног, наставничког, односно педагошког већа, без права одлучивања;</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Образује стручна тела и тимове, усмерава и усклађује рад стручних органа у установи;</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Подноси извештаје о свом раду и раду установе органу управљања, најмање два пута годишње;</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Доноси општи акт о организацији и систематизацији послова;</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Одлучује о правима, обавезама и одговорностима деце, ученика и запослених;</w:t>
            </w:r>
          </w:p>
          <w:p w:rsidR="00EB49B7" w:rsidRPr="008063D6" w:rsidRDefault="00EB49B7"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и прати стручно усавршавање и спроводи поступак за стицање звања наставника, васпитача и стручног сарадника.</w:t>
            </w:r>
          </w:p>
          <w:p w:rsidR="00EB49B7" w:rsidRPr="008063D6" w:rsidRDefault="00EB49B7" w:rsidP="006309B3">
            <w:pPr>
              <w:numPr>
                <w:ilvl w:val="0"/>
                <w:numId w:val="17"/>
              </w:numPr>
              <w:tabs>
                <w:tab w:val="num" w:pos="430"/>
              </w:tabs>
              <w:spacing w:line="240" w:lineRule="auto"/>
              <w:rPr>
                <w:rFonts w:ascii="Times New Roman" w:hAnsi="Times New Roman"/>
                <w:sz w:val="24"/>
                <w:szCs w:val="24"/>
              </w:rPr>
            </w:pPr>
            <w:r w:rsidRPr="008063D6">
              <w:rPr>
                <w:rFonts w:ascii="Times New Roman" w:hAnsi="Times New Roman"/>
                <w:sz w:val="24"/>
                <w:szCs w:val="24"/>
                <w:lang w:val="sr-Cyrl-CS"/>
              </w:rPr>
              <w:t>Стручно се усавршава</w:t>
            </w:r>
          </w:p>
        </w:tc>
      </w:tr>
      <w:tr w:rsidR="00EB49B7" w:rsidRPr="008063D6" w:rsidTr="007A2594">
        <w:tc>
          <w:tcPr>
            <w:tcW w:w="10704" w:type="dxa"/>
            <w:gridSpan w:val="3"/>
          </w:tcPr>
          <w:p w:rsidR="00EB49B7" w:rsidRPr="008063D6" w:rsidRDefault="00EB49B7" w:rsidP="00590A87">
            <w:pPr>
              <w:pStyle w:val="Heading2"/>
              <w:rPr>
                <w:lang w:val="sr-Cyrl-CS"/>
              </w:rPr>
            </w:pPr>
            <w:bookmarkStart w:id="4" w:name="_Toc439758078"/>
            <w:bookmarkStart w:id="5" w:name="_Toc439766493"/>
            <w:r w:rsidRPr="008063D6">
              <w:lastRenderedPageBreak/>
              <w:t xml:space="preserve">РАДНО МЕСТО: ПОМОЋНИК </w:t>
            </w:r>
            <w:r w:rsidRPr="008063D6">
              <w:rPr>
                <w:lang w:val="sr-Cyrl-CS"/>
              </w:rPr>
              <w:t>ДИРЕКТОРА</w:t>
            </w:r>
            <w:r w:rsidR="003A4E0D" w:rsidRPr="008063D6">
              <w:rPr>
                <w:lang w:val="sr-Cyrl-CS"/>
              </w:rPr>
              <w:t xml:space="preserve"> УСТАНОВЕ</w:t>
            </w:r>
            <w:bookmarkEnd w:id="4"/>
            <w:bookmarkEnd w:id="5"/>
          </w:p>
        </w:tc>
      </w:tr>
      <w:tr w:rsidR="00EB49B7" w:rsidRPr="008063D6" w:rsidTr="007A2594">
        <w:trPr>
          <w:trHeight w:val="112"/>
        </w:trPr>
        <w:tc>
          <w:tcPr>
            <w:tcW w:w="10704" w:type="dxa"/>
            <w:gridSpan w:val="3"/>
          </w:tcPr>
          <w:p w:rsidR="00EB49B7" w:rsidRPr="008063D6" w:rsidRDefault="00EB49B7" w:rsidP="00F461F9">
            <w:pPr>
              <w:spacing w:line="240" w:lineRule="auto"/>
              <w:jc w:val="center"/>
              <w:rPr>
                <w:rFonts w:ascii="Times New Roman" w:hAnsi="Times New Roman"/>
                <w:sz w:val="24"/>
                <w:szCs w:val="24"/>
                <w:lang w:val="ru-RU"/>
              </w:rPr>
            </w:pPr>
          </w:p>
        </w:tc>
      </w:tr>
      <w:tr w:rsidR="00D77ECC" w:rsidRPr="008063D6" w:rsidTr="00D77ECC">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lang w:val="ru-RU"/>
              </w:rPr>
            </w:pPr>
            <w:r w:rsidRPr="008063D6">
              <w:rPr>
                <w:rFonts w:ascii="Times New Roman" w:hAnsi="Times New Roman"/>
                <w:sz w:val="24"/>
                <w:szCs w:val="24"/>
                <w:lang w:val="ru-RU"/>
              </w:rPr>
              <w:t>Шифра радног места</w:t>
            </w:r>
          </w:p>
        </w:tc>
        <w:tc>
          <w:tcPr>
            <w:tcW w:w="7088" w:type="dxa"/>
            <w:vAlign w:val="center"/>
          </w:tcPr>
          <w:p w:rsidR="00D77ECC" w:rsidRPr="008063D6" w:rsidRDefault="00EC5971" w:rsidP="00EC5971">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D77ECC" w:rsidRPr="008063D6">
              <w:rPr>
                <w:rFonts w:ascii="Times New Roman" w:hAnsi="Times New Roman"/>
                <w:sz w:val="24"/>
                <w:szCs w:val="24"/>
                <w:lang w:val="sr-Cyrl-CS"/>
              </w:rPr>
              <w:t>0102</w:t>
            </w:r>
            <w:r w:rsidRPr="008063D6">
              <w:rPr>
                <w:rFonts w:ascii="Times New Roman" w:hAnsi="Times New Roman"/>
                <w:sz w:val="24"/>
                <w:szCs w:val="24"/>
                <w:lang w:val="sr-Cyrl-CS"/>
              </w:rPr>
              <w:t>00</w:t>
            </w:r>
          </w:p>
        </w:tc>
      </w:tr>
      <w:tr w:rsidR="00D77ECC" w:rsidRPr="008063D6" w:rsidTr="007A2594">
        <w:trPr>
          <w:trHeight w:val="360"/>
        </w:trPr>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lang w:val="ru-RU"/>
              </w:rPr>
            </w:pPr>
            <w:r w:rsidRPr="008063D6">
              <w:rPr>
                <w:rFonts w:ascii="Times New Roman" w:hAnsi="Times New Roman"/>
                <w:sz w:val="24"/>
                <w:szCs w:val="24"/>
                <w:lang w:val="ru-RU"/>
              </w:rPr>
              <w:t>Назив радног места</w:t>
            </w:r>
          </w:p>
        </w:tc>
        <w:tc>
          <w:tcPr>
            <w:tcW w:w="7088" w:type="dxa"/>
          </w:tcPr>
          <w:p w:rsidR="00D77ECC" w:rsidRPr="008063D6" w:rsidRDefault="00D77ECC" w:rsidP="00352C81">
            <w:pPr>
              <w:spacing w:line="240" w:lineRule="auto"/>
              <w:rPr>
                <w:rFonts w:ascii="Times New Roman" w:hAnsi="Times New Roman"/>
                <w:sz w:val="24"/>
                <w:szCs w:val="24"/>
              </w:rPr>
            </w:pPr>
            <w:r w:rsidRPr="008063D6">
              <w:rPr>
                <w:rFonts w:ascii="Times New Roman" w:hAnsi="Times New Roman"/>
                <w:sz w:val="24"/>
                <w:szCs w:val="24"/>
                <w:lang w:val="sr-Cyrl-CS"/>
              </w:rPr>
              <w:t>Помоћник директора установе</w:t>
            </w:r>
          </w:p>
        </w:tc>
      </w:tr>
      <w:tr w:rsidR="00D77ECC" w:rsidRPr="008063D6" w:rsidTr="007A2594">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7088" w:type="dxa"/>
          </w:tcPr>
          <w:p w:rsidR="00D77ECC" w:rsidRPr="008063D6" w:rsidRDefault="00D77ECC" w:rsidP="00B40F1F">
            <w:pPr>
              <w:spacing w:line="240" w:lineRule="auto"/>
              <w:rPr>
                <w:rFonts w:ascii="Times New Roman" w:hAnsi="Times New Roman"/>
                <w:sz w:val="24"/>
                <w:szCs w:val="24"/>
                <w:lang w:val="sr-Cyrl-CS"/>
              </w:rPr>
            </w:pPr>
          </w:p>
        </w:tc>
      </w:tr>
      <w:tr w:rsidR="00D77ECC" w:rsidRPr="008063D6" w:rsidTr="007A2594">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7088" w:type="dxa"/>
          </w:tcPr>
          <w:p w:rsidR="00D77ECC" w:rsidRPr="008063D6" w:rsidRDefault="00D77ECC" w:rsidP="00B40F1F">
            <w:pPr>
              <w:spacing w:line="240" w:lineRule="auto"/>
              <w:rPr>
                <w:rFonts w:ascii="Times New Roman" w:hAnsi="Times New Roman"/>
                <w:sz w:val="24"/>
                <w:szCs w:val="24"/>
                <w:lang w:val="sr-Cyrl-CS"/>
              </w:rPr>
            </w:pPr>
          </w:p>
        </w:tc>
      </w:tr>
      <w:tr w:rsidR="00D77ECC" w:rsidRPr="008063D6" w:rsidTr="007A2594">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7088" w:type="dxa"/>
          </w:tcPr>
          <w:p w:rsidR="00D77ECC" w:rsidRPr="008063D6" w:rsidRDefault="00D77ECC" w:rsidP="00B40F1F">
            <w:pPr>
              <w:spacing w:line="240" w:lineRule="auto"/>
              <w:rPr>
                <w:rFonts w:ascii="Times New Roman" w:hAnsi="Times New Roman"/>
                <w:sz w:val="24"/>
                <w:szCs w:val="24"/>
                <w:lang w:val="sr-Cyrl-CS"/>
              </w:rPr>
            </w:pPr>
          </w:p>
        </w:tc>
      </w:tr>
      <w:tr w:rsidR="00D77ECC" w:rsidRPr="008063D6" w:rsidTr="007A2594">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7088" w:type="dxa"/>
          </w:tcPr>
          <w:p w:rsidR="00D77ECC" w:rsidRPr="008063D6" w:rsidRDefault="00D77ECC" w:rsidP="008E7BD8">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D77ECC" w:rsidRPr="008063D6" w:rsidRDefault="00D77ECC" w:rsidP="008E7BD8">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8E7BD8">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D77ECC" w:rsidRPr="008063D6" w:rsidRDefault="00D77ECC" w:rsidP="008E7BD8">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за помоћнике директоре предшколских установа.</w:t>
            </w:r>
          </w:p>
        </w:tc>
      </w:tr>
      <w:tr w:rsidR="00D77ECC" w:rsidRPr="008063D6" w:rsidTr="007A2594">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7088" w:type="dxa"/>
          </w:tcPr>
          <w:p w:rsidR="00D77ECC" w:rsidRPr="008063D6" w:rsidRDefault="00D77ECC" w:rsidP="00781D00">
            <w:pPr>
              <w:spacing w:before="100" w:beforeAutospacing="1" w:after="100" w:afterAutospacing="1" w:line="240" w:lineRule="auto"/>
              <w:rPr>
                <w:rFonts w:ascii="Times New Roman" w:hAnsi="Times New Roman"/>
                <w:sz w:val="24"/>
                <w:szCs w:val="24"/>
                <w:lang w:val="ru-RU"/>
              </w:rPr>
            </w:pPr>
            <w:r w:rsidRPr="008063D6">
              <w:rPr>
                <w:rFonts w:ascii="Times New Roman" w:hAnsi="Times New Roman"/>
                <w:sz w:val="24"/>
                <w:szCs w:val="24"/>
                <w:lang w:val="ru-RU"/>
              </w:rPr>
              <w:t>Лиценца за наставника</w:t>
            </w:r>
          </w:p>
        </w:tc>
      </w:tr>
      <w:tr w:rsidR="00D77ECC" w:rsidRPr="008063D6" w:rsidTr="007A2594">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7088" w:type="dxa"/>
          </w:tcPr>
          <w:p w:rsidR="00D77ECC" w:rsidRPr="008063D6" w:rsidRDefault="00D77ECC" w:rsidP="00B40F1F">
            <w:pPr>
              <w:spacing w:line="240" w:lineRule="auto"/>
              <w:rPr>
                <w:rFonts w:ascii="Times New Roman" w:hAnsi="Times New Roman"/>
                <w:sz w:val="24"/>
                <w:szCs w:val="24"/>
              </w:rPr>
            </w:pPr>
            <w:r w:rsidRPr="008063D6">
              <w:rPr>
                <w:rFonts w:ascii="Times New Roman" w:hAnsi="Times New Roman"/>
                <w:sz w:val="24"/>
                <w:szCs w:val="24"/>
              </w:rPr>
              <w:t>5 година искуства</w:t>
            </w:r>
          </w:p>
        </w:tc>
      </w:tr>
      <w:tr w:rsidR="00D77ECC" w:rsidRPr="008063D6" w:rsidTr="007A2594">
        <w:trPr>
          <w:trHeight w:val="2454"/>
        </w:trPr>
        <w:tc>
          <w:tcPr>
            <w:tcW w:w="3616" w:type="dxa"/>
            <w:gridSpan w:val="2"/>
          </w:tcPr>
          <w:p w:rsidR="00D77ECC" w:rsidRPr="008063D6" w:rsidRDefault="00D77ECC" w:rsidP="006309B3">
            <w:pPr>
              <w:numPr>
                <w:ilvl w:val="0"/>
                <w:numId w:val="2"/>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p w:rsidR="00D77ECC" w:rsidRPr="008063D6" w:rsidRDefault="00D77ECC" w:rsidP="00556EFA">
            <w:pPr>
              <w:tabs>
                <w:tab w:val="left" w:pos="1152"/>
              </w:tabs>
              <w:rPr>
                <w:rFonts w:ascii="Times New Roman" w:hAnsi="Times New Roman"/>
                <w:sz w:val="24"/>
                <w:szCs w:val="24"/>
              </w:rPr>
            </w:pPr>
          </w:p>
          <w:p w:rsidR="00D77ECC" w:rsidRPr="008063D6" w:rsidRDefault="00D77ECC" w:rsidP="00936E97">
            <w:pPr>
              <w:tabs>
                <w:tab w:val="left" w:pos="1152"/>
              </w:tabs>
              <w:rPr>
                <w:rFonts w:ascii="Times New Roman" w:hAnsi="Times New Roman"/>
                <w:sz w:val="24"/>
                <w:szCs w:val="24"/>
              </w:rPr>
            </w:pPr>
          </w:p>
        </w:tc>
        <w:tc>
          <w:tcPr>
            <w:tcW w:w="7088" w:type="dxa"/>
          </w:tcPr>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плaнирaњу,  програмирању, организовању, усклaђивању и праћењу прoцeса oбрaзoвнo –вaспитнoг рaдa;</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Разматра и решава организациона питања у координацији са директором на основу делегираних дужности;</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Остварује инструктивно – педагошки увид у квалитет васпитно- образовног рада;</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 сарадњи са  директором координира рад тимова, стручних актива и других стручних органа установе;</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r w:rsidRPr="008063D6">
              <w:rPr>
                <w:rFonts w:ascii="Times New Roman" w:hAnsi="Times New Roman"/>
                <w:sz w:val="24"/>
                <w:szCs w:val="24"/>
                <w:lang w:val="ru-RU"/>
              </w:rPr>
              <w:t>.</w:t>
            </w:r>
          </w:p>
        </w:tc>
      </w:tr>
      <w:tr w:rsidR="00D77ECC" w:rsidRPr="008063D6" w:rsidTr="007A2594">
        <w:trPr>
          <w:gridBefore w:val="1"/>
          <w:wBefore w:w="106" w:type="dxa"/>
        </w:trPr>
        <w:tc>
          <w:tcPr>
            <w:tcW w:w="10598" w:type="dxa"/>
            <w:gridSpan w:val="2"/>
            <w:vAlign w:val="center"/>
          </w:tcPr>
          <w:p w:rsidR="00D77ECC" w:rsidRPr="008063D6" w:rsidRDefault="00D77ECC" w:rsidP="00352C81">
            <w:pPr>
              <w:pStyle w:val="Heading2"/>
              <w:rPr>
                <w:lang w:val="sr-Latn-CS"/>
              </w:rPr>
            </w:pPr>
            <w:r w:rsidRPr="008063D6">
              <w:lastRenderedPageBreak/>
              <w:t xml:space="preserve"> </w:t>
            </w:r>
            <w:bookmarkStart w:id="6" w:name="_Toc439758079"/>
            <w:bookmarkStart w:id="7" w:name="_Toc439766494"/>
            <w:r w:rsidRPr="008063D6">
              <w:t xml:space="preserve">РАДНО МЕСТО: </w:t>
            </w:r>
            <w:r w:rsidRPr="008063D6">
              <w:rPr>
                <w:lang w:val="sr-Cyrl-CS"/>
              </w:rPr>
              <w:t>РУКОВОДИЛАЦ</w:t>
            </w:r>
            <w:r w:rsidRPr="008063D6">
              <w:t xml:space="preserve"> РАДНЕ ЈЕДИНИЦЕ</w:t>
            </w:r>
            <w:r w:rsidRPr="008063D6">
              <w:rPr>
                <w:lang w:val="sr-Cyrl-CS"/>
              </w:rPr>
              <w:t xml:space="preserve"> У ПРЕДШКОЛСКОЈ УСТАНОВИ</w:t>
            </w:r>
            <w:bookmarkEnd w:id="6"/>
            <w:bookmarkEnd w:id="7"/>
            <w:r w:rsidRPr="008063D6">
              <w:rPr>
                <w:lang w:val="sr-Latn-CS"/>
              </w:rPr>
              <w:t xml:space="preserve">  </w:t>
            </w: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7088" w:type="dxa"/>
            <w:vAlign w:val="center"/>
          </w:tcPr>
          <w:p w:rsidR="00D77ECC" w:rsidRPr="008063D6" w:rsidRDefault="00EC5971" w:rsidP="00EC5971">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D77ECC" w:rsidRPr="008063D6">
              <w:rPr>
                <w:rFonts w:ascii="Times New Roman" w:hAnsi="Times New Roman"/>
                <w:sz w:val="24"/>
                <w:szCs w:val="24"/>
                <w:lang w:val="sr-Cyrl-CS"/>
              </w:rPr>
              <w:t>0103</w:t>
            </w:r>
            <w:r w:rsidRPr="008063D6">
              <w:rPr>
                <w:rFonts w:ascii="Times New Roman" w:hAnsi="Times New Roman"/>
                <w:sz w:val="24"/>
                <w:szCs w:val="24"/>
                <w:lang w:val="sr-Cyrl-CS"/>
              </w:rPr>
              <w:t>00</w:t>
            </w: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7088" w:type="dxa"/>
            <w:vAlign w:val="center"/>
          </w:tcPr>
          <w:p w:rsidR="00D77ECC" w:rsidRPr="008063D6" w:rsidRDefault="00D77ECC" w:rsidP="00352C81">
            <w:pPr>
              <w:spacing w:line="240" w:lineRule="auto"/>
              <w:rPr>
                <w:rFonts w:ascii="Times New Roman" w:hAnsi="Times New Roman"/>
                <w:sz w:val="24"/>
                <w:szCs w:val="24"/>
              </w:rPr>
            </w:pPr>
            <w:r w:rsidRPr="008063D6">
              <w:rPr>
                <w:rFonts w:ascii="Times New Roman" w:hAnsi="Times New Roman"/>
                <w:sz w:val="24"/>
                <w:szCs w:val="24"/>
                <w:lang w:val="sr-Cyrl-CS"/>
              </w:rPr>
              <w:t>Руководилац радне јединице у предшколској установи</w:t>
            </w: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7088" w:type="dxa"/>
            <w:vAlign w:val="center"/>
          </w:tcPr>
          <w:p w:rsidR="00D77ECC" w:rsidRPr="008063D6" w:rsidRDefault="00D77ECC" w:rsidP="00B45E1B">
            <w:pPr>
              <w:spacing w:line="240" w:lineRule="auto"/>
              <w:rPr>
                <w:rFonts w:ascii="Times New Roman" w:hAnsi="Times New Roman"/>
                <w:sz w:val="24"/>
                <w:szCs w:val="24"/>
              </w:rPr>
            </w:pP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7088" w:type="dxa"/>
            <w:vAlign w:val="center"/>
          </w:tcPr>
          <w:p w:rsidR="00D77ECC" w:rsidRPr="008063D6" w:rsidRDefault="00D77ECC" w:rsidP="00B45E1B">
            <w:pPr>
              <w:spacing w:line="240" w:lineRule="auto"/>
              <w:rPr>
                <w:rFonts w:ascii="Times New Roman" w:hAnsi="Times New Roman"/>
                <w:sz w:val="24"/>
                <w:szCs w:val="24"/>
              </w:rPr>
            </w:pP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7088" w:type="dxa"/>
            <w:vAlign w:val="center"/>
          </w:tcPr>
          <w:p w:rsidR="00D77ECC" w:rsidRPr="008063D6" w:rsidRDefault="00D77ECC" w:rsidP="00B45E1B">
            <w:pPr>
              <w:spacing w:line="240" w:lineRule="auto"/>
              <w:rPr>
                <w:rFonts w:ascii="Times New Roman" w:hAnsi="Times New Roman"/>
                <w:sz w:val="24"/>
                <w:szCs w:val="24"/>
              </w:rPr>
            </w:pP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7088" w:type="dxa"/>
            <w:vAlign w:val="center"/>
          </w:tcPr>
          <w:p w:rsidR="00D77ECC" w:rsidRPr="008063D6" w:rsidRDefault="00D77ECC" w:rsidP="00B45E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D77ECC" w:rsidRPr="008063D6" w:rsidRDefault="00D77ECC" w:rsidP="00B45E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B45E1B">
            <w:pPr>
              <w:spacing w:line="240" w:lineRule="auto"/>
              <w:rPr>
                <w:rFonts w:ascii="Times New Roman" w:hAnsi="Times New Roman"/>
                <w:sz w:val="24"/>
                <w:szCs w:val="24"/>
                <w:lang w:val="ru-RU"/>
              </w:rPr>
            </w:pPr>
            <w:r w:rsidRPr="008063D6">
              <w:rPr>
                <w:rFonts w:ascii="Times New Roman" w:hAnsi="Times New Roman"/>
                <w:sz w:val="24"/>
                <w:szCs w:val="24"/>
                <w:lang w:val="ru-RU"/>
              </w:rPr>
              <w:t>2)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D77ECC" w:rsidRPr="008063D6" w:rsidRDefault="00D77ECC" w:rsidP="00B45E1B">
            <w:pPr>
              <w:spacing w:line="240" w:lineRule="auto"/>
              <w:rPr>
                <w:rFonts w:ascii="Times New Roman" w:hAnsi="Times New Roman"/>
                <w:sz w:val="24"/>
                <w:szCs w:val="24"/>
                <w:lang w:val="ru-RU"/>
              </w:rPr>
            </w:pPr>
            <w:r w:rsidRPr="008063D6">
              <w:rPr>
                <w:rFonts w:ascii="Times New Roman" w:hAnsi="Times New Roman"/>
                <w:sz w:val="24"/>
                <w:szCs w:val="24"/>
                <w:lang w:val="ru-RU"/>
              </w:rPr>
              <w:t>3) у објектима  за децу јасленог узраста  - лице са средњим образовањем - медицинска сестра васпитач.</w:t>
            </w: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7088" w:type="dxa"/>
            <w:vAlign w:val="center"/>
          </w:tcPr>
          <w:p w:rsidR="00D77ECC" w:rsidRPr="008063D6" w:rsidRDefault="00D77ECC" w:rsidP="00B45E1B">
            <w:pPr>
              <w:spacing w:line="240" w:lineRule="auto"/>
              <w:rPr>
                <w:rFonts w:ascii="Times New Roman" w:hAnsi="Times New Roman"/>
                <w:sz w:val="24"/>
                <w:szCs w:val="24"/>
                <w:lang w:val="ru-RU"/>
              </w:rPr>
            </w:pPr>
            <w:r w:rsidRPr="008063D6">
              <w:rPr>
                <w:rFonts w:ascii="Times New Roman" w:hAnsi="Times New Roman"/>
                <w:sz w:val="24"/>
                <w:szCs w:val="24"/>
                <w:lang w:val="sr-Cyrl-CS"/>
              </w:rPr>
              <w:t>Дозвола за рад</w:t>
            </w: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7088" w:type="dxa"/>
            <w:vAlign w:val="center"/>
          </w:tcPr>
          <w:p w:rsidR="00D77ECC" w:rsidRPr="008063D6" w:rsidRDefault="00D77ECC" w:rsidP="00B45E1B">
            <w:pPr>
              <w:spacing w:line="240" w:lineRule="auto"/>
              <w:rPr>
                <w:rFonts w:ascii="Times New Roman" w:hAnsi="Times New Roman"/>
                <w:sz w:val="24"/>
                <w:szCs w:val="24"/>
              </w:rPr>
            </w:pPr>
          </w:p>
        </w:tc>
      </w:tr>
      <w:tr w:rsidR="00D77ECC" w:rsidRPr="008063D6" w:rsidTr="007A2594">
        <w:trPr>
          <w:gridBefore w:val="1"/>
          <w:wBefore w:w="106" w:type="dxa"/>
        </w:trPr>
        <w:tc>
          <w:tcPr>
            <w:tcW w:w="3510" w:type="dxa"/>
            <w:vAlign w:val="center"/>
          </w:tcPr>
          <w:p w:rsidR="00D77ECC" w:rsidRPr="008063D6" w:rsidRDefault="00D77ECC" w:rsidP="006309B3">
            <w:pPr>
              <w:numPr>
                <w:ilvl w:val="0"/>
                <w:numId w:val="31"/>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7088" w:type="dxa"/>
            <w:vAlign w:val="center"/>
          </w:tcPr>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Планира, организује и координира рад запослених у радној јединици – објекту предшколске установе у сарадњи са директором и стручним органима установе; </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стање кадровских потреба у радној јединици и обезбеђује замену радника;</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Прати стање у погледу материјално-техничке опремљености објекта; </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радне и друге евиденције из делокруга организационе јединице;</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односно старатељима деце и установама и организацијама у локалној заједници;</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органа установе;</w:t>
            </w:r>
          </w:p>
          <w:p w:rsidR="00D77ECC" w:rsidRPr="008063D6" w:rsidRDefault="00D77ECC"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Сарађује са установама и организацијама у локалној заједници.</w:t>
            </w:r>
          </w:p>
        </w:tc>
      </w:tr>
    </w:tbl>
    <w:p w:rsidR="00EB49B7" w:rsidRPr="008063D6" w:rsidRDefault="00EB49B7">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p w:rsidR="005F7F0B" w:rsidRPr="008063D6" w:rsidRDefault="005F7F0B">
      <w:pPr>
        <w:rPr>
          <w:rFonts w:ascii="Times New Roman" w:hAnsi="Times New Roman"/>
          <w:b/>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310"/>
      </w:tblGrid>
      <w:tr w:rsidR="005F7F0B" w:rsidRPr="008063D6" w:rsidTr="007D09E4">
        <w:trPr>
          <w:trHeight w:val="80"/>
        </w:trPr>
        <w:tc>
          <w:tcPr>
            <w:tcW w:w="9558" w:type="dxa"/>
            <w:gridSpan w:val="2"/>
            <w:tcBorders>
              <w:top w:val="single" w:sz="4" w:space="0" w:color="auto"/>
            </w:tcBorders>
          </w:tcPr>
          <w:p w:rsidR="005F7F0B" w:rsidRPr="008063D6" w:rsidRDefault="007D09E4" w:rsidP="009A6C35">
            <w:pPr>
              <w:pStyle w:val="Heading2"/>
            </w:pPr>
            <w:bookmarkStart w:id="8" w:name="_Toc439766495"/>
            <w:r w:rsidRPr="008063D6">
              <w:lastRenderedPageBreak/>
              <w:t>РАДНО МЕСТО: ДИРЕКТОР ДОМА / УСТАНОВЕ СТАНДАРДА</w:t>
            </w:r>
            <w:bookmarkEnd w:id="8"/>
          </w:p>
        </w:tc>
      </w:tr>
      <w:tr w:rsidR="00D77ECC" w:rsidRPr="008063D6" w:rsidTr="00D77ECC">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310" w:type="dxa"/>
            <w:vAlign w:val="center"/>
          </w:tcPr>
          <w:p w:rsidR="00D77ECC" w:rsidRPr="008063D6" w:rsidRDefault="009B5B1E" w:rsidP="00D77ECC">
            <w:pPr>
              <w:spacing w:line="240" w:lineRule="auto"/>
              <w:rPr>
                <w:rFonts w:ascii="Times New Roman" w:hAnsi="Times New Roman"/>
                <w:sz w:val="24"/>
                <w:szCs w:val="24"/>
                <w:lang w:val="sr-Cyrl-CS"/>
              </w:rPr>
            </w:pPr>
            <w:r w:rsidRPr="008063D6">
              <w:rPr>
                <w:rFonts w:ascii="Times New Roman" w:hAnsi="Times New Roman"/>
                <w:sz w:val="24"/>
                <w:szCs w:val="24"/>
                <w:lang w:val="sr-Cyrl-CS"/>
              </w:rPr>
              <w:t>П01</w:t>
            </w:r>
            <w:r w:rsidR="00D77ECC" w:rsidRPr="008063D6">
              <w:rPr>
                <w:rFonts w:ascii="Times New Roman" w:hAnsi="Times New Roman"/>
                <w:sz w:val="24"/>
                <w:szCs w:val="24"/>
                <w:lang w:val="sr-Cyrl-CS"/>
              </w:rPr>
              <w:t>04</w:t>
            </w:r>
            <w:r w:rsidRPr="008063D6">
              <w:rPr>
                <w:rFonts w:ascii="Times New Roman" w:hAnsi="Times New Roman"/>
                <w:sz w:val="24"/>
                <w:szCs w:val="24"/>
                <w:lang w:val="sr-Cyrl-CS"/>
              </w:rPr>
              <w:t>00</w:t>
            </w:r>
          </w:p>
        </w:tc>
      </w:tr>
      <w:tr w:rsidR="00D77ECC" w:rsidRPr="008063D6" w:rsidTr="0005541B">
        <w:trPr>
          <w:trHeight w:val="579"/>
        </w:trPr>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310" w:type="dxa"/>
          </w:tcPr>
          <w:p w:rsidR="00D77ECC" w:rsidRPr="008063D6" w:rsidRDefault="00D77ECC" w:rsidP="0005541B">
            <w:pPr>
              <w:spacing w:line="240" w:lineRule="auto"/>
              <w:rPr>
                <w:rFonts w:ascii="Times New Roman" w:hAnsi="Times New Roman"/>
                <w:sz w:val="24"/>
                <w:szCs w:val="24"/>
              </w:rPr>
            </w:pPr>
            <w:r w:rsidRPr="008063D6">
              <w:rPr>
                <w:rFonts w:ascii="Times New Roman" w:hAnsi="Times New Roman"/>
                <w:sz w:val="24"/>
                <w:szCs w:val="24"/>
              </w:rPr>
              <w:t>Директор</w:t>
            </w:r>
            <w:r w:rsidRPr="008063D6">
              <w:rPr>
                <w:rFonts w:ascii="Times New Roman" w:hAnsi="Times New Roman"/>
                <w:sz w:val="24"/>
                <w:szCs w:val="24"/>
                <w:lang w:val="sr-Cyrl-CS"/>
              </w:rPr>
              <w:t xml:space="preserve"> </w:t>
            </w:r>
            <w:r w:rsidRPr="008063D6">
              <w:rPr>
                <w:rFonts w:ascii="Times New Roman" w:hAnsi="Times New Roman"/>
                <w:sz w:val="24"/>
                <w:szCs w:val="24"/>
              </w:rPr>
              <w:t>дома/установе</w:t>
            </w:r>
            <w:r w:rsidRPr="008063D6">
              <w:rPr>
                <w:rFonts w:ascii="Times New Roman" w:hAnsi="Times New Roman"/>
                <w:sz w:val="24"/>
                <w:szCs w:val="24"/>
                <w:lang w:val="sr-Cyrl-CS"/>
              </w:rPr>
              <w:t xml:space="preserve"> стандарда</w:t>
            </w:r>
            <w:r w:rsidRPr="008063D6">
              <w:rPr>
                <w:rFonts w:ascii="Times New Roman" w:hAnsi="Times New Roman"/>
                <w:sz w:val="24"/>
                <w:szCs w:val="24"/>
              </w:rPr>
              <w:t xml:space="preserve"> </w:t>
            </w:r>
          </w:p>
        </w:tc>
      </w:tr>
      <w:tr w:rsidR="00D77ECC" w:rsidRPr="008063D6" w:rsidTr="0005541B">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310" w:type="dxa"/>
          </w:tcPr>
          <w:p w:rsidR="00D77ECC" w:rsidRPr="008063D6" w:rsidRDefault="00D77ECC" w:rsidP="0005541B">
            <w:pPr>
              <w:spacing w:line="240" w:lineRule="auto"/>
              <w:rPr>
                <w:rFonts w:ascii="Times New Roman" w:hAnsi="Times New Roman"/>
                <w:sz w:val="24"/>
                <w:szCs w:val="24"/>
              </w:rPr>
            </w:pPr>
          </w:p>
        </w:tc>
      </w:tr>
      <w:tr w:rsidR="00D77ECC" w:rsidRPr="008063D6" w:rsidTr="0005541B">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310" w:type="dxa"/>
          </w:tcPr>
          <w:p w:rsidR="00D77ECC" w:rsidRPr="008063D6" w:rsidRDefault="00D77ECC" w:rsidP="0005541B">
            <w:pPr>
              <w:spacing w:line="240" w:lineRule="auto"/>
              <w:rPr>
                <w:rFonts w:ascii="Times New Roman" w:hAnsi="Times New Roman"/>
                <w:sz w:val="24"/>
                <w:szCs w:val="24"/>
              </w:rPr>
            </w:pPr>
          </w:p>
        </w:tc>
      </w:tr>
      <w:tr w:rsidR="00D77ECC" w:rsidRPr="008063D6" w:rsidTr="0005541B">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310" w:type="dxa"/>
          </w:tcPr>
          <w:p w:rsidR="00D77ECC" w:rsidRPr="008063D6" w:rsidRDefault="00D77ECC" w:rsidP="0005541B">
            <w:pPr>
              <w:spacing w:line="240" w:lineRule="auto"/>
              <w:rPr>
                <w:rFonts w:ascii="Times New Roman" w:hAnsi="Times New Roman"/>
                <w:sz w:val="24"/>
                <w:szCs w:val="24"/>
              </w:rPr>
            </w:pPr>
          </w:p>
        </w:tc>
      </w:tr>
      <w:tr w:rsidR="00D77ECC" w:rsidRPr="008063D6" w:rsidTr="0005541B">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310" w:type="dxa"/>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D77ECC" w:rsidRPr="008063D6" w:rsidTr="0005541B">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310" w:type="dxa"/>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Положен испит за директора установе</w:t>
            </w:r>
          </w:p>
        </w:tc>
      </w:tr>
      <w:tr w:rsidR="00D77ECC" w:rsidRPr="008063D6" w:rsidTr="0005541B">
        <w:trPr>
          <w:trHeight w:val="368"/>
        </w:trPr>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310" w:type="dxa"/>
          </w:tcPr>
          <w:p w:rsidR="00D77ECC" w:rsidRPr="008063D6" w:rsidRDefault="00D77ECC" w:rsidP="0005541B">
            <w:pPr>
              <w:spacing w:line="240" w:lineRule="auto"/>
              <w:rPr>
                <w:rFonts w:ascii="Times New Roman" w:hAnsi="Times New Roman"/>
                <w:sz w:val="24"/>
                <w:szCs w:val="24"/>
              </w:rPr>
            </w:pPr>
            <w:r w:rsidRPr="008063D6">
              <w:rPr>
                <w:rFonts w:ascii="Times New Roman" w:hAnsi="Times New Roman"/>
                <w:sz w:val="24"/>
                <w:szCs w:val="24"/>
              </w:rPr>
              <w:t xml:space="preserve">3 године радног искуства; </w:t>
            </w:r>
          </w:p>
        </w:tc>
      </w:tr>
      <w:tr w:rsidR="00D77ECC" w:rsidRPr="008063D6" w:rsidTr="0005541B">
        <w:tc>
          <w:tcPr>
            <w:tcW w:w="4248" w:type="dxa"/>
          </w:tcPr>
          <w:p w:rsidR="00D77ECC" w:rsidRPr="008063D6" w:rsidRDefault="00D77ECC" w:rsidP="006309B3">
            <w:pPr>
              <w:numPr>
                <w:ilvl w:val="0"/>
                <w:numId w:val="45"/>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310" w:type="dxa"/>
          </w:tcPr>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rPr>
            </w:pPr>
            <w:r w:rsidRPr="008063D6">
              <w:rPr>
                <w:rFonts w:ascii="Times New Roman" w:hAnsi="Times New Roman"/>
                <w:sz w:val="24"/>
                <w:szCs w:val="24"/>
              </w:rPr>
              <w:t xml:space="preserve">Заступа и представља установу; </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Доноси акт о организацији и систематизацији послова у установи;</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 xml:space="preserve">Одлучује о коришћењу средстава у складу са законом и одговара за одобравање и наменско коришћење средстава; </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Стара се о обиму и квалитету остваривања Плана и програма установе;</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 xml:space="preserve">Предлаже Управном одбору одлуке из његове надлежности и стара се о њиховом спровођењу; </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Одлучује о пријему и распоређивању радника, престанку радног односа, о појединачним правима и обавезама радника у радном односу и о другим питањима у складу са законом;</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Издаје налоге за службена путовања;</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Подноси извештај о свом раду Управном одбору и Министарству;</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Одлучује о текућој пословној политици на основу планова и програма развоја;</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Планира, организује и прати рад и учинак запослених;</w:t>
            </w:r>
          </w:p>
          <w:p w:rsidR="00D77ECC" w:rsidRPr="008063D6" w:rsidRDefault="00D77ECC" w:rsidP="006309B3">
            <w:pPr>
              <w:pStyle w:val="ListParagraph"/>
              <w:numPr>
                <w:ilvl w:val="0"/>
                <w:numId w:val="60"/>
              </w:numPr>
              <w:spacing w:line="240" w:lineRule="auto"/>
              <w:ind w:left="288" w:hanging="283"/>
              <w:contextualSpacing/>
              <w:rPr>
                <w:rFonts w:ascii="Times New Roman" w:hAnsi="Times New Roman"/>
                <w:sz w:val="24"/>
                <w:szCs w:val="24"/>
                <w:lang w:val="ru-RU"/>
              </w:rPr>
            </w:pPr>
            <w:r w:rsidRPr="008063D6">
              <w:rPr>
                <w:rFonts w:ascii="Times New Roman" w:hAnsi="Times New Roman"/>
                <w:sz w:val="24"/>
                <w:szCs w:val="24"/>
                <w:lang w:val="ru-RU"/>
              </w:rPr>
              <w:t>Јасно комуницира и промовише организационе  стандарде.</w:t>
            </w:r>
          </w:p>
        </w:tc>
      </w:tr>
    </w:tbl>
    <w:tbl>
      <w:tblPr>
        <w:tblpPr w:leftFromText="180" w:rightFromText="180" w:vertAnchor="text" w:horzAnchor="margin" w:tblpY="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0"/>
        <w:gridCol w:w="5418"/>
      </w:tblGrid>
      <w:tr w:rsidR="003D3924" w:rsidRPr="008063D6" w:rsidTr="0005541B">
        <w:tc>
          <w:tcPr>
            <w:tcW w:w="9648" w:type="dxa"/>
            <w:gridSpan w:val="2"/>
          </w:tcPr>
          <w:p w:rsidR="003D3924" w:rsidRPr="008063D6" w:rsidRDefault="003D3924" w:rsidP="0005541B">
            <w:pPr>
              <w:pStyle w:val="Heading2"/>
              <w:rPr>
                <w:lang w:val="sr-Cyrl-CS"/>
              </w:rPr>
            </w:pPr>
            <w:bookmarkStart w:id="9" w:name="_Toc439758080"/>
            <w:bookmarkStart w:id="10" w:name="_Toc439766496"/>
            <w:r w:rsidRPr="008063D6">
              <w:lastRenderedPageBreak/>
              <w:t>РАДНО МЕСТО: ЗАМЕНИК ДИРЕКТОРА</w:t>
            </w:r>
            <w:r w:rsidRPr="008063D6">
              <w:rPr>
                <w:lang w:val="sr-Cyrl-CS"/>
              </w:rPr>
              <w:t xml:space="preserve"> У УСТАНОВИ СТАНДАРДА</w:t>
            </w:r>
            <w:bookmarkEnd w:id="9"/>
            <w:bookmarkEnd w:id="10"/>
          </w:p>
        </w:tc>
      </w:tr>
      <w:tr w:rsidR="003D3924" w:rsidRPr="008063D6" w:rsidTr="0005541B">
        <w:trPr>
          <w:trHeight w:val="112"/>
        </w:trPr>
        <w:tc>
          <w:tcPr>
            <w:tcW w:w="9648" w:type="dxa"/>
            <w:gridSpan w:val="2"/>
          </w:tcPr>
          <w:p w:rsidR="003D3924" w:rsidRPr="008063D6" w:rsidRDefault="003D3924" w:rsidP="0005541B">
            <w:pPr>
              <w:spacing w:line="240" w:lineRule="auto"/>
              <w:rPr>
                <w:rFonts w:ascii="Times New Roman" w:hAnsi="Times New Roman"/>
                <w:sz w:val="24"/>
                <w:szCs w:val="24"/>
              </w:rPr>
            </w:pPr>
          </w:p>
        </w:tc>
      </w:tr>
      <w:tr w:rsidR="00D77ECC" w:rsidRPr="008063D6" w:rsidTr="00D77ECC">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18" w:type="dxa"/>
            <w:vAlign w:val="center"/>
          </w:tcPr>
          <w:p w:rsidR="00D77ECC" w:rsidRPr="008063D6" w:rsidRDefault="009B5B1E" w:rsidP="00D77ECC">
            <w:pPr>
              <w:spacing w:line="240" w:lineRule="auto"/>
              <w:rPr>
                <w:rFonts w:ascii="Times New Roman" w:hAnsi="Times New Roman"/>
                <w:sz w:val="24"/>
                <w:szCs w:val="24"/>
                <w:lang w:val="sr-Cyrl-CS"/>
              </w:rPr>
            </w:pPr>
            <w:r w:rsidRPr="008063D6">
              <w:rPr>
                <w:rFonts w:ascii="Times New Roman" w:hAnsi="Times New Roman"/>
                <w:sz w:val="24"/>
                <w:szCs w:val="24"/>
                <w:lang w:val="sr-Cyrl-CS"/>
              </w:rPr>
              <w:t>П01</w:t>
            </w:r>
            <w:r w:rsidR="00D77ECC" w:rsidRPr="008063D6">
              <w:rPr>
                <w:rFonts w:ascii="Times New Roman" w:hAnsi="Times New Roman"/>
                <w:sz w:val="24"/>
                <w:szCs w:val="24"/>
                <w:lang w:val="sr-Cyrl-CS"/>
              </w:rPr>
              <w:t>05</w:t>
            </w:r>
            <w:r w:rsidRPr="008063D6">
              <w:rPr>
                <w:rFonts w:ascii="Times New Roman" w:hAnsi="Times New Roman"/>
                <w:sz w:val="24"/>
                <w:szCs w:val="24"/>
                <w:lang w:val="sr-Cyrl-CS"/>
              </w:rPr>
              <w:t>00</w:t>
            </w: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Pr>
          <w:p w:rsidR="00D77ECC" w:rsidRPr="008063D6" w:rsidRDefault="00D77ECC" w:rsidP="0005541B">
            <w:pPr>
              <w:spacing w:line="240" w:lineRule="auto"/>
              <w:rPr>
                <w:rFonts w:ascii="Times New Roman" w:hAnsi="Times New Roman"/>
                <w:sz w:val="24"/>
                <w:szCs w:val="24"/>
                <w:lang w:val="sr-Cyrl-CS"/>
              </w:rPr>
            </w:pPr>
            <w:r w:rsidRPr="008063D6">
              <w:rPr>
                <w:rFonts w:ascii="Times New Roman" w:hAnsi="Times New Roman"/>
                <w:sz w:val="24"/>
                <w:szCs w:val="24"/>
              </w:rPr>
              <w:t>Заменик директора</w:t>
            </w:r>
            <w:r w:rsidRPr="008063D6">
              <w:rPr>
                <w:rFonts w:ascii="Times New Roman" w:hAnsi="Times New Roman"/>
                <w:sz w:val="24"/>
                <w:szCs w:val="24"/>
                <w:lang w:val="sr-Cyrl-CS"/>
              </w:rPr>
              <w:t xml:space="preserve"> у установи стандарда</w:t>
            </w: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tcPr>
          <w:p w:rsidR="00D77ECC" w:rsidRPr="008063D6" w:rsidRDefault="00D77ECC" w:rsidP="0005541B">
            <w:pPr>
              <w:spacing w:line="240" w:lineRule="auto"/>
              <w:rPr>
                <w:rFonts w:ascii="Times New Roman" w:hAnsi="Times New Roman"/>
                <w:sz w:val="24"/>
                <w:szCs w:val="24"/>
              </w:rPr>
            </w:pP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Pr>
          <w:p w:rsidR="00D77ECC" w:rsidRPr="008063D6" w:rsidRDefault="00D77ECC" w:rsidP="0005541B">
            <w:pPr>
              <w:spacing w:line="240" w:lineRule="auto"/>
              <w:rPr>
                <w:rFonts w:ascii="Times New Roman" w:hAnsi="Times New Roman"/>
                <w:sz w:val="24"/>
                <w:szCs w:val="24"/>
              </w:rPr>
            </w:pP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18" w:type="dxa"/>
          </w:tcPr>
          <w:p w:rsidR="00D77ECC" w:rsidRPr="008063D6" w:rsidRDefault="00D77ECC" w:rsidP="0005541B">
            <w:pPr>
              <w:spacing w:line="240" w:lineRule="auto"/>
              <w:rPr>
                <w:rFonts w:ascii="Times New Roman" w:hAnsi="Times New Roman"/>
                <w:sz w:val="24"/>
                <w:szCs w:val="24"/>
              </w:rPr>
            </w:pP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Pr>
          <w:p w:rsidR="00D77ECC" w:rsidRPr="008063D6" w:rsidRDefault="00D77ECC" w:rsidP="0005541B">
            <w:pPr>
              <w:spacing w:line="240" w:lineRule="auto"/>
              <w:ind w:left="720"/>
              <w:rPr>
                <w:rFonts w:ascii="Times New Roman" w:hAnsi="Times New Roman"/>
                <w:sz w:val="24"/>
                <w:szCs w:val="24"/>
              </w:rPr>
            </w:pP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Pr>
          <w:p w:rsidR="00D77ECC" w:rsidRPr="008063D6" w:rsidRDefault="00D77ECC" w:rsidP="0005541B">
            <w:pPr>
              <w:spacing w:line="240" w:lineRule="auto"/>
              <w:rPr>
                <w:rFonts w:ascii="Times New Roman" w:hAnsi="Times New Roman"/>
                <w:sz w:val="24"/>
                <w:szCs w:val="24"/>
              </w:rPr>
            </w:pPr>
            <w:r w:rsidRPr="008063D6">
              <w:rPr>
                <w:rFonts w:ascii="Times New Roman" w:hAnsi="Times New Roman"/>
                <w:sz w:val="24"/>
                <w:szCs w:val="24"/>
              </w:rPr>
              <w:t>3 године радног искуства</w:t>
            </w:r>
          </w:p>
        </w:tc>
      </w:tr>
      <w:tr w:rsidR="00D77ECC" w:rsidRPr="008063D6" w:rsidTr="0005541B">
        <w:tc>
          <w:tcPr>
            <w:tcW w:w="4230" w:type="dxa"/>
          </w:tcPr>
          <w:p w:rsidR="00D77ECC" w:rsidRPr="008063D6" w:rsidRDefault="00D77ECC" w:rsidP="006309B3">
            <w:pPr>
              <w:numPr>
                <w:ilvl w:val="0"/>
                <w:numId w:val="46"/>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Pr>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Замењује директора у случају спречености директора да обавља послове и задатаке;</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Врши израду анализа  извештаја, информација и других материјала за Управни одбор и директора;</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Анализира и предлаже конкретна решења за поједине проблеме у разним фазама реализације одређеног посла и даје одговарајуће предлоге директору установе;</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Даје стручна мишљења директору установе;</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Учествује у руковођењу и организује и прати рад и учинак запослених на основу делегираних овлашћења директора;</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Асистира у постављању циљева у раду организације,  организационих целина и нижих руководилаца;</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sz w:val="24"/>
                <w:szCs w:val="24"/>
                <w:lang w:val="ru-RU"/>
              </w:rPr>
            </w:pPr>
            <w:r w:rsidRPr="008063D6">
              <w:rPr>
                <w:rFonts w:ascii="Times New Roman" w:hAnsi="Times New Roman"/>
                <w:sz w:val="24"/>
                <w:szCs w:val="24"/>
                <w:lang w:val="ru-RU"/>
              </w:rPr>
              <w:t>Прати реализацију постављених циљева, предузима по потреби корективне акције и даје повратну информације одговорним руководиоцима нижих нивоа, у координацији са директором;</w:t>
            </w:r>
          </w:p>
          <w:p w:rsidR="00D77ECC" w:rsidRPr="008063D6" w:rsidRDefault="00D77ECC" w:rsidP="006309B3">
            <w:pPr>
              <w:pStyle w:val="ListParagraph"/>
              <w:numPr>
                <w:ilvl w:val="0"/>
                <w:numId w:val="59"/>
              </w:numPr>
              <w:spacing w:line="240" w:lineRule="auto"/>
              <w:ind w:left="306" w:hanging="283"/>
              <w:contextualSpacing/>
              <w:rPr>
                <w:rFonts w:ascii="Times New Roman" w:hAnsi="Times New Roman"/>
                <w:color w:val="FF0000"/>
                <w:sz w:val="24"/>
                <w:szCs w:val="24"/>
                <w:lang w:val="ru-RU"/>
              </w:rPr>
            </w:pPr>
            <w:r w:rsidRPr="008063D6">
              <w:rPr>
                <w:rFonts w:ascii="Times New Roman" w:hAnsi="Times New Roman"/>
                <w:sz w:val="24"/>
                <w:szCs w:val="24"/>
                <w:lang w:val="ru-RU"/>
              </w:rPr>
              <w:t>Јасно комуницира и промовише стандарде понашања и учинка у организацији.</w:t>
            </w:r>
          </w:p>
        </w:tc>
      </w:tr>
    </w:tbl>
    <w:p w:rsidR="005F7F0B" w:rsidRPr="008063D6" w:rsidRDefault="005F7F0B">
      <w:pPr>
        <w:rPr>
          <w:rFonts w:ascii="Times New Roman" w:hAnsi="Times New Roman"/>
          <w:b/>
          <w:sz w:val="24"/>
          <w:szCs w:val="24"/>
          <w:u w:val="single"/>
          <w:lang w:val="sr-Cyrl-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8"/>
        <w:gridCol w:w="4019"/>
        <w:gridCol w:w="173"/>
        <w:gridCol w:w="266"/>
        <w:gridCol w:w="5152"/>
      </w:tblGrid>
      <w:tr w:rsidR="003D3924" w:rsidRPr="008063D6" w:rsidTr="00A45B04">
        <w:trPr>
          <w:gridBefore w:val="1"/>
          <w:wBefore w:w="38" w:type="dxa"/>
        </w:trPr>
        <w:tc>
          <w:tcPr>
            <w:tcW w:w="9610" w:type="dxa"/>
            <w:gridSpan w:val="4"/>
          </w:tcPr>
          <w:p w:rsidR="003D3924" w:rsidRPr="008063D6" w:rsidRDefault="003D3924" w:rsidP="0005541B">
            <w:pPr>
              <w:pStyle w:val="Heading2"/>
              <w:rPr>
                <w:lang w:val="sr-Cyrl-CS"/>
              </w:rPr>
            </w:pPr>
            <w:bookmarkStart w:id="11" w:name="_Toc439758081"/>
            <w:bookmarkStart w:id="12" w:name="_Toc439766497"/>
            <w:r w:rsidRPr="008063D6">
              <w:lastRenderedPageBreak/>
              <w:t>РАДНО МЕСТО: ПОМОЋНИК ДИРЕКТОРА</w:t>
            </w:r>
            <w:r w:rsidR="00EF0827" w:rsidRPr="008063D6">
              <w:rPr>
                <w:lang w:val="sr-Cyrl-CS"/>
              </w:rPr>
              <w:t xml:space="preserve"> У УСТАНОВИ СТАНДАРДА</w:t>
            </w:r>
            <w:bookmarkEnd w:id="11"/>
            <w:bookmarkEnd w:id="12"/>
          </w:p>
        </w:tc>
      </w:tr>
      <w:tr w:rsidR="003D3924" w:rsidRPr="008063D6" w:rsidTr="00A45B04">
        <w:trPr>
          <w:gridBefore w:val="1"/>
          <w:wBefore w:w="38" w:type="dxa"/>
          <w:trHeight w:val="112"/>
        </w:trPr>
        <w:tc>
          <w:tcPr>
            <w:tcW w:w="9610" w:type="dxa"/>
            <w:gridSpan w:val="4"/>
          </w:tcPr>
          <w:p w:rsidR="003D3924" w:rsidRPr="008063D6" w:rsidRDefault="003D3924" w:rsidP="0005541B">
            <w:pPr>
              <w:spacing w:line="240" w:lineRule="auto"/>
              <w:jc w:val="center"/>
              <w:rPr>
                <w:rFonts w:ascii="Times New Roman" w:hAnsi="Times New Roman"/>
                <w:sz w:val="24"/>
                <w:szCs w:val="24"/>
              </w:rPr>
            </w:pPr>
          </w:p>
        </w:tc>
      </w:tr>
      <w:tr w:rsidR="00D77ECC" w:rsidRPr="008063D6" w:rsidTr="00D77ECC">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Шифра радног места</w:t>
            </w:r>
          </w:p>
        </w:tc>
        <w:tc>
          <w:tcPr>
            <w:tcW w:w="5418" w:type="dxa"/>
            <w:gridSpan w:val="2"/>
            <w:vAlign w:val="center"/>
          </w:tcPr>
          <w:p w:rsidR="00D77ECC" w:rsidRPr="008063D6" w:rsidRDefault="009B5B1E" w:rsidP="009B5B1E">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D77ECC" w:rsidRPr="008063D6">
              <w:rPr>
                <w:rFonts w:ascii="Times New Roman" w:hAnsi="Times New Roman"/>
                <w:sz w:val="24"/>
                <w:szCs w:val="24"/>
                <w:lang w:val="sr-Cyrl-CS"/>
              </w:rPr>
              <w:t>0106</w:t>
            </w:r>
            <w:r w:rsidRPr="008063D6">
              <w:rPr>
                <w:rFonts w:ascii="Times New Roman" w:hAnsi="Times New Roman"/>
                <w:sz w:val="24"/>
                <w:szCs w:val="24"/>
                <w:lang w:val="sr-Cyrl-CS"/>
              </w:rPr>
              <w:t>00</w:t>
            </w:r>
          </w:p>
        </w:tc>
      </w:tr>
      <w:tr w:rsidR="00D77ECC" w:rsidRPr="008063D6" w:rsidTr="00A45B04">
        <w:trPr>
          <w:gridBefore w:val="1"/>
          <w:wBefore w:w="38" w:type="dxa"/>
          <w:trHeight w:val="360"/>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Назив радног места</w:t>
            </w:r>
          </w:p>
        </w:tc>
        <w:tc>
          <w:tcPr>
            <w:tcW w:w="5418" w:type="dxa"/>
            <w:gridSpan w:val="2"/>
          </w:tcPr>
          <w:p w:rsidR="00D77ECC" w:rsidRPr="008063D6" w:rsidRDefault="00D77ECC" w:rsidP="00EF0827">
            <w:pPr>
              <w:spacing w:line="240" w:lineRule="auto"/>
              <w:rPr>
                <w:rFonts w:ascii="Times New Roman" w:hAnsi="Times New Roman"/>
                <w:sz w:val="24"/>
                <w:szCs w:val="24"/>
                <w:lang w:val="sr-Cyrl-CS"/>
              </w:rPr>
            </w:pPr>
            <w:r w:rsidRPr="008063D6">
              <w:rPr>
                <w:rFonts w:ascii="Times New Roman" w:hAnsi="Times New Roman"/>
                <w:sz w:val="24"/>
                <w:szCs w:val="24"/>
              </w:rPr>
              <w:t>Помоћник директора</w:t>
            </w:r>
            <w:r w:rsidRPr="008063D6">
              <w:rPr>
                <w:rFonts w:ascii="Times New Roman" w:hAnsi="Times New Roman"/>
                <w:sz w:val="24"/>
                <w:szCs w:val="24"/>
                <w:lang w:val="sr-Cyrl-CS"/>
              </w:rPr>
              <w:t xml:space="preserve"> у установи стандарда</w:t>
            </w: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gridSpan w:val="2"/>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gridSpan w:val="2"/>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Платни разред</w:t>
            </w:r>
          </w:p>
        </w:tc>
        <w:tc>
          <w:tcPr>
            <w:tcW w:w="5418" w:type="dxa"/>
            <w:gridSpan w:val="2"/>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gridSpan w:val="2"/>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gridSpan w:val="2"/>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gridSpan w:val="2"/>
          </w:tcPr>
          <w:p w:rsidR="00D77ECC" w:rsidRPr="008063D6" w:rsidRDefault="00D77ECC" w:rsidP="0005541B">
            <w:pPr>
              <w:spacing w:line="240" w:lineRule="auto"/>
              <w:rPr>
                <w:rFonts w:ascii="Times New Roman" w:hAnsi="Times New Roman"/>
                <w:sz w:val="24"/>
                <w:szCs w:val="24"/>
              </w:rPr>
            </w:pPr>
            <w:r w:rsidRPr="008063D6">
              <w:rPr>
                <w:rFonts w:ascii="Times New Roman" w:hAnsi="Times New Roman"/>
                <w:sz w:val="24"/>
                <w:szCs w:val="24"/>
              </w:rPr>
              <w:t>3 године радног искуства</w:t>
            </w:r>
          </w:p>
        </w:tc>
      </w:tr>
      <w:tr w:rsidR="00D77ECC" w:rsidRPr="008063D6" w:rsidTr="00A45B04">
        <w:trPr>
          <w:gridBefore w:val="1"/>
          <w:wBefore w:w="38" w:type="dxa"/>
        </w:trPr>
        <w:tc>
          <w:tcPr>
            <w:tcW w:w="4192" w:type="dxa"/>
            <w:gridSpan w:val="2"/>
          </w:tcPr>
          <w:p w:rsidR="00D77ECC" w:rsidRPr="008063D6" w:rsidRDefault="00D77ECC" w:rsidP="006309B3">
            <w:pPr>
              <w:numPr>
                <w:ilvl w:val="0"/>
                <w:numId w:val="2"/>
              </w:numPr>
              <w:spacing w:line="240" w:lineRule="auto"/>
              <w:ind w:left="720"/>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gridSpan w:val="2"/>
          </w:tcPr>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Помаже директору у  планирању, утврђивању и спровођењу процеса рада и пословне и развојне политике установе;</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Помаже директору у припремању и доношењу програма и планова установе, предузима мере, организује, координира и одговоран је за извршавање програма и планова;</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Асистира директору у унапређењу организације рада, даје упутства и налоге за квалитетно и рационално обављање послова и задатака;</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Координира рад радних јединица и одговара за успешан, законит рад, технолошку и радну дисциплину у тим јединицама;</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Разматра и решава организациона питања на основу делегираних овлашћења директора;</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К</w:t>
            </w:r>
            <w:r w:rsidRPr="008063D6">
              <w:rPr>
                <w:rFonts w:ascii="Times New Roman" w:hAnsi="Times New Roman"/>
                <w:sz w:val="24"/>
                <w:szCs w:val="24"/>
              </w:rPr>
              <w:t>oo</w:t>
            </w:r>
            <w:r w:rsidRPr="008063D6">
              <w:rPr>
                <w:rFonts w:ascii="Times New Roman" w:hAnsi="Times New Roman"/>
                <w:sz w:val="24"/>
                <w:szCs w:val="24"/>
                <w:lang w:val="ru-RU"/>
              </w:rPr>
              <w:t>рдинир</w:t>
            </w:r>
            <w:r w:rsidRPr="008063D6">
              <w:rPr>
                <w:rFonts w:ascii="Times New Roman" w:hAnsi="Times New Roman"/>
                <w:sz w:val="24"/>
                <w:szCs w:val="24"/>
              </w:rPr>
              <w:t>a</w:t>
            </w:r>
            <w:r w:rsidRPr="008063D6">
              <w:rPr>
                <w:rFonts w:ascii="Times New Roman" w:hAnsi="Times New Roman"/>
                <w:sz w:val="24"/>
                <w:szCs w:val="24"/>
                <w:lang w:val="ru-RU"/>
              </w:rPr>
              <w:t xml:space="preserve"> и учествује у раду тимова и </w:t>
            </w:r>
            <w:r w:rsidRPr="008063D6">
              <w:rPr>
                <w:rFonts w:ascii="Times New Roman" w:hAnsi="Times New Roman"/>
                <w:sz w:val="24"/>
                <w:szCs w:val="24"/>
              </w:rPr>
              <w:t>o</w:t>
            </w:r>
            <w:r w:rsidRPr="008063D6">
              <w:rPr>
                <w:rFonts w:ascii="Times New Roman" w:hAnsi="Times New Roman"/>
                <w:sz w:val="24"/>
                <w:szCs w:val="24"/>
                <w:lang w:val="ru-RU"/>
              </w:rPr>
              <w:t>рг</w:t>
            </w:r>
            <w:r w:rsidRPr="008063D6">
              <w:rPr>
                <w:rFonts w:ascii="Times New Roman" w:hAnsi="Times New Roman"/>
                <w:sz w:val="24"/>
                <w:szCs w:val="24"/>
              </w:rPr>
              <w:t>a</w:t>
            </w:r>
            <w:r w:rsidRPr="008063D6">
              <w:rPr>
                <w:rFonts w:ascii="Times New Roman" w:hAnsi="Times New Roman"/>
                <w:sz w:val="24"/>
                <w:szCs w:val="24"/>
                <w:lang w:val="ru-RU"/>
              </w:rPr>
              <w:t>н</w:t>
            </w:r>
            <w:r w:rsidRPr="008063D6">
              <w:rPr>
                <w:rFonts w:ascii="Times New Roman" w:hAnsi="Times New Roman"/>
                <w:sz w:val="24"/>
                <w:szCs w:val="24"/>
              </w:rPr>
              <w:t>a</w:t>
            </w:r>
            <w:r w:rsidRPr="008063D6">
              <w:rPr>
                <w:rFonts w:ascii="Times New Roman" w:hAnsi="Times New Roman"/>
                <w:sz w:val="24"/>
                <w:szCs w:val="24"/>
                <w:lang w:val="ru-RU"/>
              </w:rPr>
              <w:t>;</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Планира,организује, руководи и контролише извршење свих послова и задатака у оквиру дома;</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Учествује у изради Годишњег програма рада и Извештаја о раду у делу који се односи на дом ученика;</w:t>
            </w:r>
          </w:p>
          <w:p w:rsidR="00D77ECC" w:rsidRPr="008063D6" w:rsidRDefault="00D77ECC" w:rsidP="006309B3">
            <w:pPr>
              <w:pStyle w:val="ListParagraph"/>
              <w:numPr>
                <w:ilvl w:val="0"/>
                <w:numId w:val="6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Припрема анализе, извештаје, информације и    друге материјале за Школски одбор и директора Школе у школи са домом ученика.</w:t>
            </w:r>
          </w:p>
        </w:tc>
      </w:tr>
      <w:tr w:rsidR="00D77ECC" w:rsidRPr="008063D6" w:rsidTr="00A45B04">
        <w:trPr>
          <w:gridBefore w:val="1"/>
          <w:wBefore w:w="38" w:type="dxa"/>
        </w:trPr>
        <w:tc>
          <w:tcPr>
            <w:tcW w:w="9610" w:type="dxa"/>
            <w:gridSpan w:val="4"/>
          </w:tcPr>
          <w:p w:rsidR="00D77ECC" w:rsidRPr="008063D6" w:rsidRDefault="00D77ECC" w:rsidP="0005541B">
            <w:pPr>
              <w:pStyle w:val="Heading2"/>
            </w:pPr>
            <w:r w:rsidRPr="008063D6">
              <w:lastRenderedPageBreak/>
              <w:br w:type="page"/>
            </w:r>
            <w:bookmarkStart w:id="13" w:name="_Toc433354998"/>
            <w:bookmarkStart w:id="14" w:name="_Toc439758082"/>
            <w:bookmarkStart w:id="15" w:name="_Toc439766498"/>
            <w:r w:rsidRPr="008063D6">
              <w:t>РАДНО МЕСТО: УПРАВНИК ДОМА ЗА СМЕШТАЈ И ИСХРАНУ</w:t>
            </w:r>
            <w:bookmarkEnd w:id="13"/>
            <w:bookmarkEnd w:id="14"/>
            <w:bookmarkEnd w:id="15"/>
          </w:p>
        </w:tc>
      </w:tr>
      <w:tr w:rsidR="00D77ECC" w:rsidRPr="008063D6" w:rsidTr="00A45B04">
        <w:trPr>
          <w:gridBefore w:val="1"/>
          <w:wBefore w:w="38" w:type="dxa"/>
          <w:trHeight w:val="112"/>
        </w:trPr>
        <w:tc>
          <w:tcPr>
            <w:tcW w:w="9610" w:type="dxa"/>
            <w:gridSpan w:val="4"/>
          </w:tcPr>
          <w:p w:rsidR="00D77ECC" w:rsidRPr="008063D6" w:rsidRDefault="00D77ECC" w:rsidP="0005541B">
            <w:pPr>
              <w:spacing w:line="240" w:lineRule="auto"/>
              <w:rPr>
                <w:rFonts w:ascii="Times New Roman" w:hAnsi="Times New Roman"/>
                <w:sz w:val="24"/>
                <w:szCs w:val="24"/>
                <w:lang w:val="ru-RU"/>
              </w:rPr>
            </w:pPr>
          </w:p>
        </w:tc>
      </w:tr>
      <w:tr w:rsidR="00D77ECC" w:rsidRPr="008063D6" w:rsidTr="00D77ECC">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152" w:type="dxa"/>
            <w:vAlign w:val="center"/>
          </w:tcPr>
          <w:p w:rsidR="00D77ECC" w:rsidRPr="008063D6" w:rsidRDefault="009B5B1E" w:rsidP="009B5B1E">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D77ECC" w:rsidRPr="008063D6">
              <w:rPr>
                <w:rFonts w:ascii="Times New Roman" w:hAnsi="Times New Roman"/>
                <w:sz w:val="24"/>
                <w:szCs w:val="24"/>
                <w:lang w:val="sr-Cyrl-CS"/>
              </w:rPr>
              <w:t>0107</w:t>
            </w:r>
            <w:r w:rsidRPr="008063D6">
              <w:rPr>
                <w:rFonts w:ascii="Times New Roman" w:hAnsi="Times New Roman"/>
                <w:sz w:val="24"/>
                <w:szCs w:val="24"/>
                <w:lang w:val="sr-Cyrl-CS"/>
              </w:rPr>
              <w:t>00</w:t>
            </w: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152" w:type="dxa"/>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Управник дома за смештај и исхрану</w:t>
            </w: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152" w:type="dxa"/>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152" w:type="dxa"/>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152" w:type="dxa"/>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152" w:type="dxa"/>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Изузетно:</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4) лице са 4. и 5. степеном стручне спреме (управник ресторана).</w:t>
            </w: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152" w:type="dxa"/>
          </w:tcPr>
          <w:p w:rsidR="00D77ECC" w:rsidRPr="008063D6" w:rsidRDefault="00D77ECC" w:rsidP="0005541B">
            <w:pPr>
              <w:spacing w:line="240" w:lineRule="auto"/>
              <w:rPr>
                <w:rFonts w:ascii="Times New Roman" w:hAnsi="Times New Roman"/>
                <w:sz w:val="24"/>
                <w:szCs w:val="24"/>
              </w:rPr>
            </w:pP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152" w:type="dxa"/>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Пет година радног искуства на пословима образовања или студентског стандарда.</w:t>
            </w:r>
          </w:p>
        </w:tc>
      </w:tr>
      <w:tr w:rsidR="00D77ECC" w:rsidRPr="008063D6" w:rsidTr="00A45B04">
        <w:trPr>
          <w:gridBefore w:val="1"/>
          <w:wBefore w:w="38" w:type="dxa"/>
        </w:trPr>
        <w:tc>
          <w:tcPr>
            <w:tcW w:w="4458" w:type="dxa"/>
            <w:gridSpan w:val="3"/>
          </w:tcPr>
          <w:p w:rsidR="00D77ECC" w:rsidRPr="008063D6" w:rsidRDefault="00D77ECC" w:rsidP="006309B3">
            <w:pPr>
              <w:numPr>
                <w:ilvl w:val="0"/>
                <w:numId w:val="58"/>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152" w:type="dxa"/>
          </w:tcPr>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Организује, координира, руководи и контролише извршење свих послова и задатака у оквиру радне јединице;</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Договара се са шефом ресторана и шефом кухиње о раду на јеловницима и требовањима за недељу дана;</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Обилази ресторан, кухињу и магацине, проба храну, контролише рад на услужној линији и решава текућа питања на лицу места;</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 xml:space="preserve">Контролише спровођење </w:t>
            </w:r>
            <w:r w:rsidRPr="008063D6">
              <w:rPr>
                <w:rFonts w:ascii="Times New Roman" w:hAnsi="Times New Roman"/>
                <w:sz w:val="24"/>
                <w:szCs w:val="24"/>
              </w:rPr>
              <w:t>HACCP</w:t>
            </w:r>
            <w:r w:rsidRPr="008063D6">
              <w:rPr>
                <w:rFonts w:ascii="Times New Roman" w:hAnsi="Times New Roman"/>
                <w:sz w:val="24"/>
                <w:szCs w:val="24"/>
                <w:lang w:val="ru-RU"/>
              </w:rPr>
              <w:t xml:space="preserve"> система у сектору исхране;</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Контролише квалитет намирница у кухињи и магацину и контролише услове чувања;</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 xml:space="preserve">Учествује у изради годишњег плана рада и програма рада Установе и одговоран је за њихову реализацију у оквиру радне јединице; </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 xml:space="preserve">Предлаже мере за унапређивање стандарда </w:t>
            </w:r>
            <w:r w:rsidRPr="008063D6">
              <w:rPr>
                <w:rFonts w:ascii="Times New Roman" w:hAnsi="Times New Roman"/>
                <w:sz w:val="24"/>
                <w:szCs w:val="24"/>
                <w:lang w:val="ru-RU"/>
              </w:rPr>
              <w:lastRenderedPageBreak/>
              <w:t>смештаја и исхране корисника услуга и предлаже мере за отклањање недостатака који настају у процесу пружања услуга;</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Спроводи потребне мере безбедности и заштите корисника услуга и имовине;</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Прима рачуне за коришћење услуга смештаја и исхране корисника, оверава их и предаје рачуноводственој служби;</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Сарађује са сектором финансијско-рачуноводствених послова, сектором за централне набавке и службом за опште и кадровске послове у дирекцији Установе;</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Контролише организацију усељавања и исељавања корисника смештаја;</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Контролише и оверава захтеве за требовања односно набавку прехрамбене робе, ситног инвентара и потрошног материјала у радној јединици;</w:t>
            </w:r>
          </w:p>
          <w:p w:rsidR="00D77ECC" w:rsidRPr="008063D6" w:rsidRDefault="00D77ECC" w:rsidP="006309B3">
            <w:pPr>
              <w:pStyle w:val="ListParagraph"/>
              <w:numPr>
                <w:ilvl w:val="0"/>
                <w:numId w:val="62"/>
              </w:numPr>
              <w:spacing w:line="240" w:lineRule="auto"/>
              <w:ind w:left="396" w:hanging="396"/>
              <w:contextualSpacing/>
              <w:rPr>
                <w:rFonts w:ascii="Times New Roman" w:hAnsi="Times New Roman"/>
                <w:sz w:val="24"/>
                <w:szCs w:val="24"/>
                <w:lang w:val="ru-RU"/>
              </w:rPr>
            </w:pPr>
            <w:r w:rsidRPr="008063D6">
              <w:rPr>
                <w:rFonts w:ascii="Times New Roman" w:hAnsi="Times New Roman"/>
                <w:sz w:val="24"/>
                <w:szCs w:val="24"/>
                <w:lang w:val="ru-RU"/>
              </w:rPr>
              <w:t>Води разговоре са корисницима и са радницима о могућностима унапређења услуга и процеса рада.</w:t>
            </w:r>
          </w:p>
        </w:tc>
      </w:tr>
      <w:tr w:rsidR="00D77ECC" w:rsidRPr="008063D6" w:rsidTr="00A45B04">
        <w:tc>
          <w:tcPr>
            <w:tcW w:w="9648" w:type="dxa"/>
            <w:gridSpan w:val="5"/>
          </w:tcPr>
          <w:p w:rsidR="00D77ECC" w:rsidRPr="008063D6" w:rsidRDefault="00D77ECC" w:rsidP="0005541B">
            <w:pPr>
              <w:pStyle w:val="Heading2"/>
            </w:pPr>
            <w:r w:rsidRPr="008063D6">
              <w:lastRenderedPageBreak/>
              <w:br w:type="page"/>
            </w:r>
            <w:bookmarkStart w:id="16" w:name="_Toc439758083"/>
            <w:bookmarkStart w:id="17" w:name="_Toc439766499"/>
            <w:r w:rsidRPr="008063D6">
              <w:t>РАДНО МЕСТО: УПРАВНИК ДОМА</w:t>
            </w:r>
            <w:bookmarkEnd w:id="16"/>
            <w:bookmarkEnd w:id="17"/>
          </w:p>
        </w:tc>
      </w:tr>
      <w:tr w:rsidR="00D77ECC" w:rsidRPr="008063D6" w:rsidTr="00A45B04">
        <w:trPr>
          <w:trHeight w:val="112"/>
        </w:trPr>
        <w:tc>
          <w:tcPr>
            <w:tcW w:w="9648" w:type="dxa"/>
            <w:gridSpan w:val="5"/>
          </w:tcPr>
          <w:p w:rsidR="00D77ECC" w:rsidRPr="008063D6" w:rsidRDefault="00D77ECC" w:rsidP="0005541B">
            <w:pPr>
              <w:spacing w:line="240" w:lineRule="auto"/>
              <w:rPr>
                <w:rFonts w:ascii="Times New Roman" w:hAnsi="Times New Roman"/>
                <w:sz w:val="24"/>
                <w:szCs w:val="24"/>
              </w:rPr>
            </w:pPr>
          </w:p>
        </w:tc>
      </w:tr>
      <w:tr w:rsidR="00D77ECC" w:rsidRPr="008063D6" w:rsidTr="003A740E">
        <w:tc>
          <w:tcPr>
            <w:tcW w:w="4057" w:type="dxa"/>
            <w:gridSpan w:val="2"/>
          </w:tcPr>
          <w:p w:rsidR="00D77ECC" w:rsidRPr="008063D6" w:rsidRDefault="00D77ECC" w:rsidP="006309B3">
            <w:pPr>
              <w:numPr>
                <w:ilvl w:val="0"/>
                <w:numId w:val="47"/>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5591" w:type="dxa"/>
            <w:gridSpan w:val="3"/>
            <w:vAlign w:val="center"/>
          </w:tcPr>
          <w:p w:rsidR="00D77ECC" w:rsidRPr="008063D6" w:rsidRDefault="009B5B1E" w:rsidP="009B5B1E">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D77ECC" w:rsidRPr="008063D6">
              <w:rPr>
                <w:rFonts w:ascii="Times New Roman" w:hAnsi="Times New Roman"/>
                <w:sz w:val="24"/>
                <w:szCs w:val="24"/>
                <w:lang w:val="sr-Cyrl-CS"/>
              </w:rPr>
              <w:t>0108</w:t>
            </w:r>
            <w:r w:rsidRPr="008063D6">
              <w:rPr>
                <w:rFonts w:ascii="Times New Roman" w:hAnsi="Times New Roman"/>
                <w:sz w:val="24"/>
                <w:szCs w:val="24"/>
                <w:lang w:val="sr-Cyrl-CS"/>
              </w:rPr>
              <w:t>00</w:t>
            </w:r>
          </w:p>
        </w:tc>
      </w:tr>
      <w:tr w:rsidR="00D77ECC" w:rsidRPr="008063D6" w:rsidTr="003A740E">
        <w:trPr>
          <w:trHeight w:val="438"/>
        </w:trPr>
        <w:tc>
          <w:tcPr>
            <w:tcW w:w="4057" w:type="dxa"/>
            <w:gridSpan w:val="2"/>
          </w:tcPr>
          <w:p w:rsidR="00D77ECC" w:rsidRPr="008063D6" w:rsidRDefault="00D77ECC" w:rsidP="006309B3">
            <w:pPr>
              <w:numPr>
                <w:ilvl w:val="0"/>
                <w:numId w:val="47"/>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5591" w:type="dxa"/>
            <w:gridSpan w:val="3"/>
          </w:tcPr>
          <w:p w:rsidR="00D77ECC" w:rsidRPr="008063D6" w:rsidRDefault="00D77ECC" w:rsidP="0005541B">
            <w:pPr>
              <w:rPr>
                <w:rFonts w:ascii="Times New Roman" w:hAnsi="Times New Roman"/>
                <w:sz w:val="24"/>
                <w:szCs w:val="24"/>
              </w:rPr>
            </w:pPr>
            <w:r w:rsidRPr="008063D6">
              <w:rPr>
                <w:rFonts w:ascii="Times New Roman" w:hAnsi="Times New Roman"/>
                <w:sz w:val="24"/>
                <w:szCs w:val="24"/>
              </w:rPr>
              <w:t>Управник дома</w:t>
            </w: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591" w:type="dxa"/>
            <w:gridSpan w:val="3"/>
          </w:tcPr>
          <w:p w:rsidR="00D77ECC" w:rsidRPr="008063D6" w:rsidRDefault="00D77ECC" w:rsidP="0005541B">
            <w:pPr>
              <w:spacing w:line="240" w:lineRule="auto"/>
              <w:rPr>
                <w:rFonts w:ascii="Times New Roman" w:hAnsi="Times New Roman"/>
                <w:sz w:val="24"/>
                <w:szCs w:val="24"/>
              </w:rPr>
            </w:pP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591" w:type="dxa"/>
            <w:gridSpan w:val="3"/>
          </w:tcPr>
          <w:p w:rsidR="00D77ECC" w:rsidRPr="008063D6" w:rsidRDefault="00D77ECC" w:rsidP="0005541B">
            <w:pPr>
              <w:spacing w:line="240" w:lineRule="auto"/>
              <w:rPr>
                <w:rFonts w:ascii="Times New Roman" w:hAnsi="Times New Roman"/>
                <w:sz w:val="24"/>
                <w:szCs w:val="24"/>
              </w:rPr>
            </w:pP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591" w:type="dxa"/>
            <w:gridSpan w:val="3"/>
          </w:tcPr>
          <w:p w:rsidR="00D77ECC" w:rsidRPr="008063D6" w:rsidRDefault="00D77ECC" w:rsidP="0005541B">
            <w:pPr>
              <w:spacing w:line="240" w:lineRule="auto"/>
              <w:rPr>
                <w:rFonts w:ascii="Times New Roman" w:hAnsi="Times New Roman"/>
                <w:sz w:val="24"/>
                <w:szCs w:val="24"/>
              </w:rPr>
            </w:pP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591" w:type="dxa"/>
            <w:gridSpan w:val="3"/>
          </w:tcPr>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D77ECC" w:rsidRPr="008063D6" w:rsidRDefault="00D77ECC"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591" w:type="dxa"/>
            <w:gridSpan w:val="3"/>
          </w:tcPr>
          <w:p w:rsidR="00D77ECC" w:rsidRPr="008063D6" w:rsidRDefault="00D77ECC" w:rsidP="0005541B">
            <w:pPr>
              <w:spacing w:line="240" w:lineRule="auto"/>
              <w:ind w:left="720"/>
              <w:rPr>
                <w:rFonts w:ascii="Times New Roman" w:hAnsi="Times New Roman"/>
                <w:sz w:val="24"/>
                <w:szCs w:val="24"/>
              </w:rPr>
            </w:pP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591" w:type="dxa"/>
            <w:gridSpan w:val="3"/>
          </w:tcPr>
          <w:p w:rsidR="00D77ECC" w:rsidRPr="008063D6" w:rsidRDefault="00D77ECC" w:rsidP="0005541B">
            <w:pPr>
              <w:spacing w:line="240" w:lineRule="auto"/>
              <w:rPr>
                <w:rFonts w:ascii="Times New Roman" w:hAnsi="Times New Roman"/>
                <w:sz w:val="24"/>
                <w:szCs w:val="24"/>
              </w:rPr>
            </w:pPr>
            <w:r w:rsidRPr="008063D6">
              <w:rPr>
                <w:rFonts w:ascii="Times New Roman" w:hAnsi="Times New Roman"/>
                <w:sz w:val="24"/>
                <w:szCs w:val="24"/>
              </w:rPr>
              <w:t>2 године радног искуства</w:t>
            </w:r>
          </w:p>
          <w:p w:rsidR="00D77ECC" w:rsidRPr="008063D6" w:rsidRDefault="00D77ECC" w:rsidP="0005541B">
            <w:pPr>
              <w:spacing w:line="240" w:lineRule="auto"/>
              <w:rPr>
                <w:rFonts w:ascii="Times New Roman" w:hAnsi="Times New Roman"/>
                <w:sz w:val="24"/>
                <w:szCs w:val="24"/>
              </w:rPr>
            </w:pPr>
          </w:p>
        </w:tc>
      </w:tr>
      <w:tr w:rsidR="00D77ECC" w:rsidRPr="008063D6" w:rsidTr="003A740E">
        <w:tc>
          <w:tcPr>
            <w:tcW w:w="4057" w:type="dxa"/>
            <w:gridSpan w:val="2"/>
          </w:tcPr>
          <w:p w:rsidR="00D77ECC" w:rsidRPr="008063D6" w:rsidRDefault="00D77ECC" w:rsidP="006309B3">
            <w:pPr>
              <w:numPr>
                <w:ilvl w:val="0"/>
                <w:numId w:val="47"/>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p w:rsidR="00D77ECC" w:rsidRPr="008063D6" w:rsidRDefault="00D77ECC" w:rsidP="0005541B">
            <w:pPr>
              <w:spacing w:line="240" w:lineRule="auto"/>
              <w:contextualSpacing/>
              <w:rPr>
                <w:rFonts w:ascii="Times New Roman" w:hAnsi="Times New Roman"/>
                <w:sz w:val="24"/>
                <w:szCs w:val="24"/>
              </w:rPr>
            </w:pPr>
          </w:p>
          <w:p w:rsidR="00D77ECC" w:rsidRPr="008063D6" w:rsidRDefault="00D77ECC" w:rsidP="0005541B">
            <w:pPr>
              <w:spacing w:line="240" w:lineRule="auto"/>
              <w:contextualSpacing/>
              <w:rPr>
                <w:rFonts w:ascii="Times New Roman" w:hAnsi="Times New Roman"/>
                <w:sz w:val="24"/>
                <w:szCs w:val="24"/>
              </w:rPr>
            </w:pPr>
          </w:p>
        </w:tc>
        <w:tc>
          <w:tcPr>
            <w:tcW w:w="5591" w:type="dxa"/>
            <w:gridSpan w:val="3"/>
          </w:tcPr>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Планира, организује, руководи и контролише  извршење свих послова и задатака у оквиру дома; </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Учествује у изради програма и плана Установе и реализује их;</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Сачињава извештаја о слободним местима у дому и доставља их помоћнику директора за смештај и шефу службе за расподелу студентских места;  </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Спроводи мере за осигурање безбености корисника услуга и имовине дома;</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Формира комисију за принудно исељење као и друге комисије интерног карактера и одговоран је за њихов рад;</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Контролише и оверава захтеве за требовања односно набавку ситног инвентара и потрошног материјала у радној јединици; </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Учествује у пријему корисника у дом; </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Води евиденцију у поступку усељења и исељења корисника услуга у дом;</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lastRenderedPageBreak/>
              <w:t>Прати различиту висину трошкова по врстама;</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Комуницира са корисницима услуга дома; </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Прати и одговара за стање објекта, уређаја и опреме у дому;</w:t>
            </w:r>
          </w:p>
          <w:p w:rsidR="00D77ECC" w:rsidRPr="008063D6" w:rsidRDefault="00D77ECC" w:rsidP="006309B3">
            <w:pPr>
              <w:pStyle w:val="ListParagraph"/>
              <w:numPr>
                <w:ilvl w:val="0"/>
                <w:numId w:val="6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Руководи и организује запослене, прати њихов рад и учинак и контролише и оверава различите врсте евиденција из радних односа запослених.</w:t>
            </w:r>
          </w:p>
        </w:tc>
      </w:tr>
    </w:tbl>
    <w:p w:rsidR="00EB49B7" w:rsidRPr="008063D6" w:rsidRDefault="00EB49B7" w:rsidP="00AF46F2">
      <w:pPr>
        <w:rPr>
          <w:rFonts w:ascii="Times New Roman" w:hAnsi="Times New Roman"/>
          <w:sz w:val="24"/>
          <w:szCs w:val="24"/>
          <w:lang w:val="ru-RU"/>
        </w:rPr>
      </w:pPr>
    </w:p>
    <w:p w:rsidR="00A45B04" w:rsidRPr="008063D6" w:rsidRDefault="005F3A3B" w:rsidP="00A45B04">
      <w:pPr>
        <w:pStyle w:val="Heading1"/>
        <w:rPr>
          <w:sz w:val="24"/>
          <w:szCs w:val="24"/>
          <w:lang w:val="en-US"/>
        </w:rPr>
      </w:pPr>
      <w:bookmarkStart w:id="18" w:name="_Toc439758084"/>
      <w:bookmarkStart w:id="19" w:name="_Toc439766500"/>
      <w:r w:rsidRPr="008063D6">
        <w:rPr>
          <w:sz w:val="24"/>
          <w:szCs w:val="24"/>
        </w:rPr>
        <w:lastRenderedPageBreak/>
        <w:t xml:space="preserve">П02 </w:t>
      </w:r>
      <w:r w:rsidR="00356A3D" w:rsidRPr="008063D6">
        <w:rPr>
          <w:sz w:val="24"/>
          <w:szCs w:val="24"/>
        </w:rPr>
        <w:t>РАДНА МЕСТА У ПРЕДШКОЛСКОМ, ОСНОВНОМ И СРЕДЊЕМ ОБРАЗОВАЊУ</w:t>
      </w:r>
      <w:bookmarkEnd w:id="18"/>
      <w:bookmarkEnd w:id="19"/>
    </w:p>
    <w:p w:rsidR="00356A3D" w:rsidRPr="008063D6" w:rsidRDefault="00356A3D" w:rsidP="00356A3D">
      <w:pPr>
        <w:rPr>
          <w:rFonts w:ascii="Times New Roman" w:hAnsi="Times New Roman"/>
          <w:sz w:val="24"/>
          <w:szCs w:val="24"/>
          <w:lang w:val="sr-Cyrl-CS"/>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6"/>
        <w:gridCol w:w="6318"/>
        <w:gridCol w:w="90"/>
      </w:tblGrid>
      <w:tr w:rsidR="00356A3D" w:rsidRPr="008063D6" w:rsidTr="00130430">
        <w:trPr>
          <w:gridAfter w:val="1"/>
          <w:wAfter w:w="90" w:type="dxa"/>
          <w:trHeight w:val="70"/>
        </w:trPr>
        <w:tc>
          <w:tcPr>
            <w:tcW w:w="9934" w:type="dxa"/>
            <w:gridSpan w:val="2"/>
          </w:tcPr>
          <w:p w:rsidR="00356A3D" w:rsidRPr="008063D6" w:rsidRDefault="00356A3D" w:rsidP="0005541B">
            <w:pPr>
              <w:pStyle w:val="Heading2"/>
              <w:pageBreakBefore w:val="0"/>
            </w:pPr>
            <w:bookmarkStart w:id="20" w:name="_Toc439758085"/>
            <w:bookmarkStart w:id="21" w:name="_Toc439766501"/>
            <w:r w:rsidRPr="008063D6">
              <w:t>РАДНО МЕСТО: НАСТАВНИК ПРЕДМЕТНЕ - ТЕОРИЈСКЕ НАСТАВЕ</w:t>
            </w:r>
            <w:bookmarkEnd w:id="20"/>
            <w:bookmarkEnd w:id="21"/>
          </w:p>
        </w:tc>
      </w:tr>
      <w:tr w:rsidR="00356A3D" w:rsidRPr="008063D6" w:rsidTr="00130430">
        <w:trPr>
          <w:gridAfter w:val="1"/>
          <w:wAfter w:w="90" w:type="dxa"/>
          <w:trHeight w:val="112"/>
        </w:trPr>
        <w:tc>
          <w:tcPr>
            <w:tcW w:w="9934" w:type="dxa"/>
            <w:gridSpan w:val="2"/>
          </w:tcPr>
          <w:p w:rsidR="00356A3D" w:rsidRPr="008063D6" w:rsidRDefault="00356A3D" w:rsidP="0005541B">
            <w:pPr>
              <w:spacing w:line="240" w:lineRule="auto"/>
              <w:jc w:val="center"/>
              <w:rPr>
                <w:rFonts w:ascii="Times New Roman" w:hAnsi="Times New Roman"/>
                <w:sz w:val="24"/>
                <w:szCs w:val="24"/>
                <w:lang w:val="ru-RU"/>
              </w:rPr>
            </w:pPr>
          </w:p>
        </w:tc>
      </w:tr>
      <w:tr w:rsidR="00163535" w:rsidRPr="008063D6" w:rsidTr="00FD4F73">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318" w:type="dxa"/>
            <w:vAlign w:val="center"/>
          </w:tcPr>
          <w:p w:rsidR="00163535" w:rsidRPr="008063D6" w:rsidRDefault="00163535"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П0201</w:t>
            </w:r>
            <w:r w:rsidR="005F3A3B" w:rsidRPr="008063D6">
              <w:rPr>
                <w:rFonts w:ascii="Times New Roman" w:hAnsi="Times New Roman"/>
                <w:sz w:val="24"/>
                <w:szCs w:val="24"/>
                <w:lang w:val="sr-Cyrl-CS"/>
              </w:rPr>
              <w:t>00</w:t>
            </w: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318" w:type="dxa"/>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Наставник </w:t>
            </w:r>
            <w:r w:rsidRPr="008063D6">
              <w:rPr>
                <w:rFonts w:ascii="Times New Roman" w:hAnsi="Times New Roman"/>
                <w:sz w:val="24"/>
                <w:szCs w:val="24"/>
              </w:rPr>
              <w:t xml:space="preserve">предметне - </w:t>
            </w:r>
            <w:r w:rsidRPr="008063D6">
              <w:rPr>
                <w:rFonts w:ascii="Times New Roman" w:hAnsi="Times New Roman"/>
                <w:sz w:val="24"/>
                <w:szCs w:val="24"/>
                <w:lang w:val="sr-Cyrl-CS"/>
              </w:rPr>
              <w:t>теоријске наставе</w:t>
            </w: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318"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318"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318"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318" w:type="dxa"/>
          </w:tcPr>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318" w:type="dxa"/>
          </w:tcPr>
          <w:p w:rsidR="00163535" w:rsidRPr="008063D6" w:rsidRDefault="00163535" w:rsidP="0005541B">
            <w:pPr>
              <w:spacing w:line="240" w:lineRule="auto"/>
              <w:rPr>
                <w:rFonts w:ascii="Times New Roman" w:hAnsi="Times New Roman"/>
                <w:sz w:val="24"/>
                <w:szCs w:val="24"/>
              </w:rPr>
            </w:pPr>
            <w:r w:rsidRPr="008063D6">
              <w:rPr>
                <w:rFonts w:ascii="Times New Roman" w:hAnsi="Times New Roman"/>
                <w:sz w:val="24"/>
                <w:szCs w:val="24"/>
                <w:lang w:val="ru-RU"/>
              </w:rPr>
              <w:t>Положен испит за лиценцу</w:t>
            </w:r>
            <w:r w:rsidRPr="008063D6">
              <w:rPr>
                <w:rFonts w:ascii="Times New Roman" w:hAnsi="Times New Roman"/>
                <w:sz w:val="24"/>
                <w:szCs w:val="24"/>
              </w:rPr>
              <w:t xml:space="preserve">   </w:t>
            </w: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318" w:type="dxa"/>
          </w:tcPr>
          <w:p w:rsidR="00163535" w:rsidRPr="008063D6" w:rsidRDefault="00163535" w:rsidP="0005541B">
            <w:pPr>
              <w:spacing w:line="240" w:lineRule="auto"/>
              <w:rPr>
                <w:rFonts w:ascii="Times New Roman" w:hAnsi="Times New Roman"/>
                <w:sz w:val="24"/>
                <w:szCs w:val="24"/>
              </w:rPr>
            </w:pPr>
          </w:p>
        </w:tc>
      </w:tr>
      <w:tr w:rsidR="00163535" w:rsidRPr="008063D6" w:rsidTr="00130430">
        <w:trPr>
          <w:gridAfter w:val="1"/>
          <w:wAfter w:w="90" w:type="dxa"/>
        </w:trPr>
        <w:tc>
          <w:tcPr>
            <w:tcW w:w="3616" w:type="dxa"/>
          </w:tcPr>
          <w:p w:rsidR="00163535" w:rsidRPr="008063D6" w:rsidRDefault="00163535" w:rsidP="006309B3">
            <w:pPr>
              <w:numPr>
                <w:ilvl w:val="0"/>
                <w:numId w:val="32"/>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318" w:type="dxa"/>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припремама  и остварује све облике нaстaве и другe oбликe oбрaзoвнo-вaспитнoг рaдa у складу са планом и програмом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Пружа додатну подршку ученицима из осетљивих друштвених група, талентованим ученицима и ученицима са тешкоћама у развоју и учествује у раду тима за израду ИОП-а;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спровођењу испита;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прописану евиденциjу и педагошку документацију;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послове одељенског старешине, ментора приправнику;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раду тимова и органа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одностно старатељима, запосленим у установи и другим заинтересованим лицима и институцијама;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 xml:space="preserve">Припрема и реализује излете, посете, наставу у </w:t>
            </w:r>
            <w:r w:rsidRPr="008063D6">
              <w:rPr>
                <w:rFonts w:ascii="Times New Roman" w:hAnsi="Times New Roman"/>
                <w:sz w:val="24"/>
                <w:szCs w:val="24"/>
                <w:lang w:val="sr-Cyrl-CS"/>
              </w:rPr>
              <w:lastRenderedPageBreak/>
              <w:t>природи.</w:t>
            </w:r>
          </w:p>
        </w:tc>
      </w:tr>
      <w:tr w:rsidR="00163535" w:rsidRPr="008063D6" w:rsidTr="00130430">
        <w:trPr>
          <w:trHeight w:val="70"/>
        </w:trPr>
        <w:tc>
          <w:tcPr>
            <w:tcW w:w="10024" w:type="dxa"/>
            <w:gridSpan w:val="3"/>
          </w:tcPr>
          <w:p w:rsidR="00163535" w:rsidRPr="008063D6" w:rsidRDefault="00163535" w:rsidP="0005541B">
            <w:pPr>
              <w:pStyle w:val="Heading2"/>
            </w:pPr>
            <w:r w:rsidRPr="008063D6">
              <w:rPr>
                <w:lang w:val="sr-Cyrl-CS"/>
              </w:rPr>
              <w:lastRenderedPageBreak/>
              <w:br w:type="page"/>
            </w:r>
            <w:bookmarkStart w:id="22" w:name="_Toc439758086"/>
            <w:bookmarkStart w:id="23" w:name="_Toc439766502"/>
            <w:r w:rsidRPr="008063D6">
              <w:t>РАДНО МЕСТО: НАСТАВНИК РАЗРЕДНЕ НАСТАВЕ</w:t>
            </w:r>
            <w:bookmarkEnd w:id="22"/>
            <w:bookmarkEnd w:id="23"/>
          </w:p>
        </w:tc>
      </w:tr>
      <w:tr w:rsidR="00163535" w:rsidRPr="008063D6" w:rsidTr="00130430">
        <w:trPr>
          <w:trHeight w:val="112"/>
        </w:trPr>
        <w:tc>
          <w:tcPr>
            <w:tcW w:w="10024" w:type="dxa"/>
            <w:gridSpan w:val="3"/>
          </w:tcPr>
          <w:p w:rsidR="00163535" w:rsidRPr="008063D6" w:rsidRDefault="00163535" w:rsidP="0005541B">
            <w:pPr>
              <w:spacing w:line="240" w:lineRule="auto"/>
              <w:jc w:val="center"/>
              <w:rPr>
                <w:rFonts w:ascii="Times New Roman" w:hAnsi="Times New Roman"/>
                <w:sz w:val="24"/>
                <w:szCs w:val="24"/>
                <w:lang w:val="ru-RU"/>
              </w:rPr>
            </w:pPr>
          </w:p>
        </w:tc>
      </w:tr>
      <w:tr w:rsidR="00163535" w:rsidRPr="008063D6" w:rsidTr="00FD4F73">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408" w:type="dxa"/>
            <w:gridSpan w:val="2"/>
            <w:vAlign w:val="center"/>
          </w:tcPr>
          <w:p w:rsidR="00163535" w:rsidRPr="008063D6" w:rsidRDefault="005F3A3B"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163535" w:rsidRPr="008063D6">
              <w:rPr>
                <w:rFonts w:ascii="Times New Roman" w:hAnsi="Times New Roman"/>
                <w:sz w:val="24"/>
                <w:szCs w:val="24"/>
                <w:lang w:val="sr-Cyrl-CS"/>
              </w:rPr>
              <w:t>0202</w:t>
            </w:r>
            <w:r w:rsidRPr="008063D6">
              <w:rPr>
                <w:rFonts w:ascii="Times New Roman" w:hAnsi="Times New Roman"/>
                <w:sz w:val="24"/>
                <w:szCs w:val="24"/>
                <w:lang w:val="sr-Cyrl-CS"/>
              </w:rPr>
              <w:t>00</w:t>
            </w: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408" w:type="dxa"/>
            <w:gridSpan w:val="2"/>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sr-Cyrl-CS"/>
              </w:rPr>
              <w:t>Наставник разредне наставе</w:t>
            </w: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408" w:type="dxa"/>
            <w:gridSpan w:val="2"/>
          </w:tcPr>
          <w:p w:rsidR="00163535" w:rsidRPr="008063D6" w:rsidRDefault="00163535" w:rsidP="005F3A3B">
            <w:pPr>
              <w:spacing w:line="240" w:lineRule="auto"/>
              <w:rPr>
                <w:rFonts w:ascii="Times New Roman" w:hAnsi="Times New Roman"/>
                <w:sz w:val="24"/>
                <w:szCs w:val="24"/>
                <w:lang w:val="sr-Cyrl-CS"/>
              </w:rPr>
            </w:pP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408" w:type="dxa"/>
            <w:gridSpan w:val="2"/>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408" w:type="dxa"/>
            <w:gridSpan w:val="2"/>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trHeight w:val="3629"/>
        </w:trPr>
        <w:tc>
          <w:tcPr>
            <w:tcW w:w="3616" w:type="dxa"/>
          </w:tcPr>
          <w:p w:rsidR="00163535" w:rsidRPr="008063D6" w:rsidRDefault="00163535" w:rsidP="006309B3">
            <w:pPr>
              <w:numPr>
                <w:ilvl w:val="0"/>
                <w:numId w:val="33"/>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408" w:type="dxa"/>
            <w:gridSpan w:val="2"/>
          </w:tcPr>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408" w:type="dxa"/>
            <w:gridSpan w:val="2"/>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408" w:type="dxa"/>
            <w:gridSpan w:val="2"/>
          </w:tcPr>
          <w:p w:rsidR="00163535" w:rsidRPr="008063D6" w:rsidRDefault="00163535" w:rsidP="0005541B">
            <w:pPr>
              <w:spacing w:line="240" w:lineRule="auto"/>
              <w:rPr>
                <w:rFonts w:ascii="Times New Roman" w:hAnsi="Times New Roman"/>
                <w:sz w:val="24"/>
                <w:szCs w:val="24"/>
              </w:rPr>
            </w:pPr>
          </w:p>
        </w:tc>
      </w:tr>
      <w:tr w:rsidR="00163535" w:rsidRPr="008063D6" w:rsidTr="00130430">
        <w:tc>
          <w:tcPr>
            <w:tcW w:w="3616" w:type="dxa"/>
          </w:tcPr>
          <w:p w:rsidR="00163535" w:rsidRPr="008063D6" w:rsidRDefault="00163535" w:rsidP="006309B3">
            <w:pPr>
              <w:numPr>
                <w:ilvl w:val="0"/>
                <w:numId w:val="33"/>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408" w:type="dxa"/>
            <w:gridSpan w:val="2"/>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  и остварује све облике нaстaве и другe oбликe oбрaзoвнo-вaспитнoг рaдa у складу са планом и програмом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Пружа додатну подршку ученицима из осетљивих друштвених група, талентованим ученицима и ученицима са тешкоћама у развоју и учествује у раду тима за израду ИОП-а;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спровођењу испита;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прописану евиденциjу и педагошку документацију;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послове одељенског старешине и ментора приправнику;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раду тимова и органа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Сарађује са родитељима, одностно старатељима, запосленим у установи и другим заинтересованим лицима и институцијама у локалној заједници.</w:t>
            </w:r>
          </w:p>
        </w:tc>
      </w:tr>
    </w:tbl>
    <w:p w:rsidR="004233AB" w:rsidRPr="008063D6" w:rsidRDefault="004233AB" w:rsidP="00356A3D">
      <w:pPr>
        <w:rPr>
          <w:rFonts w:ascii="Times New Roman" w:hAnsi="Times New Roman"/>
          <w:sz w:val="24"/>
          <w:szCs w:val="24"/>
          <w:lang w:val="sr-Cyrl-CS"/>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6"/>
        <w:gridCol w:w="6408"/>
      </w:tblGrid>
      <w:tr w:rsidR="007F3E32" w:rsidRPr="008063D6" w:rsidTr="00130430">
        <w:trPr>
          <w:trHeight w:val="70"/>
        </w:trPr>
        <w:tc>
          <w:tcPr>
            <w:tcW w:w="10024" w:type="dxa"/>
            <w:gridSpan w:val="2"/>
          </w:tcPr>
          <w:p w:rsidR="007F3E32" w:rsidRPr="008063D6" w:rsidRDefault="007F3E32" w:rsidP="0005541B">
            <w:pPr>
              <w:pStyle w:val="Heading2"/>
            </w:pPr>
            <w:bookmarkStart w:id="24" w:name="_Toc439758087"/>
            <w:bookmarkStart w:id="25" w:name="_Toc439766503"/>
            <w:r w:rsidRPr="008063D6">
              <w:lastRenderedPageBreak/>
              <w:t>РАДНО МЕСТО: НАСТАВНИК У ПРОДУЖЕНОМ БОРАВКУ</w:t>
            </w:r>
            <w:bookmarkEnd w:id="24"/>
            <w:bookmarkEnd w:id="25"/>
          </w:p>
        </w:tc>
      </w:tr>
      <w:tr w:rsidR="007F3E32" w:rsidRPr="008063D6" w:rsidTr="00130430">
        <w:trPr>
          <w:trHeight w:val="112"/>
        </w:trPr>
        <w:tc>
          <w:tcPr>
            <w:tcW w:w="10024" w:type="dxa"/>
            <w:gridSpan w:val="2"/>
          </w:tcPr>
          <w:p w:rsidR="007F3E32" w:rsidRPr="008063D6" w:rsidRDefault="007F3E32" w:rsidP="0005541B">
            <w:pPr>
              <w:spacing w:line="240" w:lineRule="auto"/>
              <w:jc w:val="center"/>
              <w:rPr>
                <w:rFonts w:ascii="Times New Roman" w:hAnsi="Times New Roman"/>
                <w:sz w:val="24"/>
                <w:szCs w:val="24"/>
                <w:lang w:val="ru-RU"/>
              </w:rPr>
            </w:pPr>
          </w:p>
        </w:tc>
      </w:tr>
      <w:tr w:rsidR="00163535" w:rsidRPr="008063D6" w:rsidTr="00FD4F73">
        <w:trPr>
          <w:trHeight w:val="271"/>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408" w:type="dxa"/>
            <w:vAlign w:val="center"/>
          </w:tcPr>
          <w:p w:rsidR="00163535" w:rsidRPr="008063D6" w:rsidRDefault="005F3A3B" w:rsidP="0016353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163535" w:rsidRPr="008063D6">
              <w:rPr>
                <w:rFonts w:ascii="Times New Roman" w:hAnsi="Times New Roman"/>
                <w:sz w:val="24"/>
                <w:szCs w:val="24"/>
                <w:lang w:val="sr-Cyrl-CS"/>
              </w:rPr>
              <w:t>03</w:t>
            </w:r>
            <w:r w:rsidRPr="008063D6">
              <w:rPr>
                <w:rFonts w:ascii="Times New Roman" w:hAnsi="Times New Roman"/>
                <w:sz w:val="24"/>
                <w:szCs w:val="24"/>
                <w:lang w:val="sr-Cyrl-CS"/>
              </w:rPr>
              <w:t>00</w:t>
            </w:r>
          </w:p>
        </w:tc>
      </w:tr>
      <w:tr w:rsidR="00163535" w:rsidRPr="008063D6" w:rsidTr="00130430">
        <w:trPr>
          <w:trHeight w:val="271"/>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408" w:type="dxa"/>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sr-Cyrl-CS"/>
              </w:rPr>
              <w:t>Наставник у продуженом боравку</w:t>
            </w:r>
          </w:p>
        </w:tc>
      </w:tr>
      <w:tr w:rsidR="00163535" w:rsidRPr="008063D6" w:rsidTr="00130430">
        <w:trPr>
          <w:trHeight w:val="556"/>
        </w:trPr>
        <w:tc>
          <w:tcPr>
            <w:tcW w:w="3616" w:type="dxa"/>
          </w:tcPr>
          <w:p w:rsidR="00163535" w:rsidRPr="008063D6" w:rsidRDefault="00163535" w:rsidP="006309B3">
            <w:pPr>
              <w:numPr>
                <w:ilvl w:val="0"/>
                <w:numId w:val="34"/>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408"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trHeight w:val="541"/>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408"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trHeight w:val="271"/>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408"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rPr>
          <w:trHeight w:val="3593"/>
        </w:trPr>
        <w:tc>
          <w:tcPr>
            <w:tcW w:w="3616" w:type="dxa"/>
          </w:tcPr>
          <w:p w:rsidR="00163535" w:rsidRPr="008063D6" w:rsidRDefault="00163535" w:rsidP="006309B3">
            <w:pPr>
              <w:numPr>
                <w:ilvl w:val="0"/>
                <w:numId w:val="34"/>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408" w:type="dxa"/>
          </w:tcPr>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163535" w:rsidRPr="008063D6" w:rsidTr="00130430">
        <w:trPr>
          <w:trHeight w:val="556"/>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408" w:type="dxa"/>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163535" w:rsidRPr="008063D6" w:rsidTr="00130430">
        <w:trPr>
          <w:trHeight w:val="271"/>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408" w:type="dxa"/>
          </w:tcPr>
          <w:p w:rsidR="00163535" w:rsidRPr="008063D6" w:rsidRDefault="00163535" w:rsidP="0005541B">
            <w:pPr>
              <w:spacing w:line="240" w:lineRule="auto"/>
              <w:rPr>
                <w:rFonts w:ascii="Times New Roman" w:hAnsi="Times New Roman"/>
                <w:sz w:val="24"/>
                <w:szCs w:val="24"/>
              </w:rPr>
            </w:pPr>
          </w:p>
        </w:tc>
      </w:tr>
      <w:tr w:rsidR="00163535" w:rsidRPr="008063D6" w:rsidTr="00130430">
        <w:trPr>
          <w:trHeight w:val="4526"/>
        </w:trPr>
        <w:tc>
          <w:tcPr>
            <w:tcW w:w="3616" w:type="dxa"/>
          </w:tcPr>
          <w:p w:rsidR="00163535" w:rsidRPr="008063D6" w:rsidRDefault="00163535" w:rsidP="006309B3">
            <w:pPr>
              <w:numPr>
                <w:ilvl w:val="0"/>
                <w:numId w:val="34"/>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408" w:type="dxa"/>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Остварује садржаје образовно-васпитног рада у продуженом боравку;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рачуна о исхрани ученика, стицању радних, хигијенских, културних навика и подстиче ученике на самосталан рад;</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 и остварује  образовно-васпитни рад и активира ученике у слободном времену радно-техничким, произвољним, хуманитарним, спортским, културно-уметничким, забавним и другим активностима;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Брине о здрављу ученика и предузима превентивне мере ради очувања здравља ученика, васпитава их и чува;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развој ученика и резултате у учењу: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Подстиче ученике на постизање бољих резултата;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породицама ученика;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усавршава;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одговарајућу евиденцију  и педагошку документацију;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Учествује у раду  тимова и</w:t>
            </w:r>
            <w:r w:rsidRPr="008063D6">
              <w:rPr>
                <w:rFonts w:ascii="Times New Roman" w:hAnsi="Times New Roman"/>
                <w:sz w:val="24"/>
                <w:szCs w:val="24"/>
                <w:lang w:val="ru-RU"/>
              </w:rPr>
              <w:t xml:space="preserve"> органа и органа </w:t>
            </w:r>
            <w:r w:rsidRPr="008063D6">
              <w:rPr>
                <w:rFonts w:ascii="Times New Roman" w:hAnsi="Times New Roman"/>
                <w:sz w:val="24"/>
                <w:szCs w:val="24"/>
                <w:lang w:val="sr-Cyrl-CS"/>
              </w:rPr>
              <w:t>установе.</w:t>
            </w:r>
          </w:p>
        </w:tc>
      </w:tr>
    </w:tbl>
    <w:p w:rsidR="007F3E32" w:rsidRPr="008063D6" w:rsidRDefault="007F3E32" w:rsidP="00356A3D">
      <w:pPr>
        <w:rPr>
          <w:rFonts w:ascii="Times New Roman" w:hAnsi="Times New Roman"/>
          <w:sz w:val="24"/>
          <w:szCs w:val="24"/>
          <w:lang w:val="sr-Cyrl-CS"/>
        </w:rPr>
      </w:pPr>
    </w:p>
    <w:p w:rsidR="007F3E32" w:rsidRPr="008063D6" w:rsidRDefault="007F3E32" w:rsidP="00356A3D">
      <w:pPr>
        <w:rPr>
          <w:rFonts w:ascii="Times New Roman" w:hAnsi="Times New Roman"/>
          <w:sz w:val="24"/>
          <w:szCs w:val="24"/>
          <w:lang w:val="sr-Cyrl-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8"/>
        <w:gridCol w:w="6176"/>
      </w:tblGrid>
      <w:tr w:rsidR="0005541B" w:rsidRPr="008063D6" w:rsidTr="00130430">
        <w:trPr>
          <w:trHeight w:val="70"/>
        </w:trPr>
        <w:tc>
          <w:tcPr>
            <w:tcW w:w="9934" w:type="dxa"/>
            <w:gridSpan w:val="2"/>
          </w:tcPr>
          <w:p w:rsidR="0005541B" w:rsidRPr="008063D6" w:rsidRDefault="0005541B" w:rsidP="0005541B">
            <w:pPr>
              <w:pStyle w:val="Heading2"/>
            </w:pPr>
            <w:bookmarkStart w:id="26" w:name="_Toc439758088"/>
            <w:bookmarkStart w:id="27" w:name="_Toc439766504"/>
            <w:r w:rsidRPr="008063D6">
              <w:lastRenderedPageBreak/>
              <w:t>РАДНО МЕСТО: НАСТАВНИК У ЦЕЛОДНЕВНОЈ НАСТАВИ</w:t>
            </w:r>
            <w:bookmarkEnd w:id="26"/>
            <w:bookmarkEnd w:id="27"/>
          </w:p>
        </w:tc>
      </w:tr>
      <w:tr w:rsidR="0005541B" w:rsidRPr="008063D6" w:rsidTr="00130430">
        <w:trPr>
          <w:trHeight w:val="112"/>
        </w:trPr>
        <w:tc>
          <w:tcPr>
            <w:tcW w:w="9934" w:type="dxa"/>
            <w:gridSpan w:val="2"/>
          </w:tcPr>
          <w:p w:rsidR="0005541B" w:rsidRPr="008063D6" w:rsidRDefault="0005541B" w:rsidP="0005541B">
            <w:pPr>
              <w:spacing w:line="240" w:lineRule="auto"/>
              <w:rPr>
                <w:rFonts w:ascii="Times New Roman" w:hAnsi="Times New Roman"/>
                <w:sz w:val="24"/>
                <w:szCs w:val="24"/>
                <w:lang w:val="ru-RU"/>
              </w:rPr>
            </w:pPr>
          </w:p>
        </w:tc>
      </w:tr>
      <w:tr w:rsidR="00163535" w:rsidRPr="008063D6" w:rsidTr="00FD4F73">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176" w:type="dxa"/>
            <w:vAlign w:val="center"/>
          </w:tcPr>
          <w:p w:rsidR="00163535" w:rsidRPr="008063D6" w:rsidRDefault="00163535"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П0204</w:t>
            </w:r>
            <w:r w:rsidR="005F3A3B" w:rsidRPr="008063D6">
              <w:rPr>
                <w:rFonts w:ascii="Times New Roman" w:hAnsi="Times New Roman"/>
                <w:sz w:val="24"/>
                <w:szCs w:val="24"/>
                <w:lang w:val="sr-Cyrl-CS"/>
              </w:rPr>
              <w:t>00</w:t>
            </w: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176" w:type="dxa"/>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sr-Cyrl-CS"/>
              </w:rPr>
              <w:t>Наставник у целодневној настави</w:t>
            </w: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176"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176"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176" w:type="dxa"/>
          </w:tcPr>
          <w:p w:rsidR="00163535" w:rsidRPr="008063D6" w:rsidRDefault="00163535" w:rsidP="0005541B">
            <w:pPr>
              <w:spacing w:line="240" w:lineRule="auto"/>
              <w:rPr>
                <w:rFonts w:ascii="Times New Roman" w:hAnsi="Times New Roman"/>
                <w:sz w:val="24"/>
                <w:szCs w:val="24"/>
                <w:lang w:val="sr-Cyrl-CS"/>
              </w:rPr>
            </w:pP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176" w:type="dxa"/>
          </w:tcPr>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176" w:type="dxa"/>
          </w:tcPr>
          <w:p w:rsidR="00163535" w:rsidRPr="008063D6" w:rsidRDefault="00163535" w:rsidP="0005541B">
            <w:pPr>
              <w:spacing w:line="240" w:lineRule="auto"/>
              <w:rPr>
                <w:rFonts w:ascii="Times New Roman" w:hAnsi="Times New Roman"/>
                <w:sz w:val="24"/>
                <w:szCs w:val="24"/>
                <w:lang w:val="sr-Cyrl-CS"/>
              </w:rPr>
            </w:pPr>
            <w:r w:rsidRPr="008063D6">
              <w:rPr>
                <w:rFonts w:ascii="Times New Roman" w:hAnsi="Times New Roman"/>
                <w:sz w:val="24"/>
                <w:szCs w:val="24"/>
                <w:lang w:val="ru-RU"/>
              </w:rPr>
              <w:t>Испит за лиценцу</w:t>
            </w: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176" w:type="dxa"/>
          </w:tcPr>
          <w:p w:rsidR="00163535" w:rsidRPr="008063D6" w:rsidRDefault="00163535" w:rsidP="0005541B">
            <w:pPr>
              <w:spacing w:line="240" w:lineRule="auto"/>
              <w:rPr>
                <w:rFonts w:ascii="Times New Roman" w:hAnsi="Times New Roman"/>
                <w:sz w:val="24"/>
                <w:szCs w:val="24"/>
              </w:rPr>
            </w:pPr>
          </w:p>
        </w:tc>
      </w:tr>
      <w:tr w:rsidR="00163535" w:rsidRPr="008063D6" w:rsidTr="00130430">
        <w:tc>
          <w:tcPr>
            <w:tcW w:w="3758" w:type="dxa"/>
          </w:tcPr>
          <w:p w:rsidR="00163535" w:rsidRPr="008063D6" w:rsidRDefault="00163535" w:rsidP="006309B3">
            <w:pPr>
              <w:numPr>
                <w:ilvl w:val="0"/>
                <w:numId w:val="35"/>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176" w:type="dxa"/>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 и остварује  све облике нaстaве и другe oбликe oбрaзoвнo-вaспитнoг рaдa у складу са програмом устнове;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 и остварује  образовно-васпитни рад и активира ученике у слободном времену радно-техничким, произвољним, хуманитарним, спортским, културно-уметничким, забавним и другим активностима;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Брине о здрављу ученика и предузима превентивне мере ради очувања здравља ученика, васпитава их и чува;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Пружа додатну подршку ученицима из осетљивих друштвених група, талентованим ученицима и ученицима са тешкоћама у развоју и учествује у раду тима за израду ИОП-а;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Организује, учествуjе и прати спровођење испита;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прописану евиденциjу и педагошку документацију;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Припрема и реализује излете, посете, наставу у природи; </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послове одељенског старешине;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раду тимова и органа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lastRenderedPageBreak/>
              <w:t>Учествује у изради прописаних докумената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Сарађује са родитељима, одностно старатељима, запосленим у установи и другим заинтересованим лицима и институцијама.</w:t>
            </w:r>
          </w:p>
        </w:tc>
      </w:tr>
    </w:tbl>
    <w:p w:rsidR="00A45B04" w:rsidRPr="008063D6" w:rsidRDefault="00A45B04"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tbl>
      <w:tblPr>
        <w:tblW w:w="10704" w:type="dxa"/>
        <w:tblInd w:w="-106" w:type="dxa"/>
        <w:tblLook w:val="0000"/>
      </w:tblPr>
      <w:tblGrid>
        <w:gridCol w:w="3736"/>
        <w:gridCol w:w="22"/>
        <w:gridCol w:w="6356"/>
        <w:gridCol w:w="590"/>
      </w:tblGrid>
      <w:tr w:rsidR="0005541B" w:rsidRPr="008063D6" w:rsidTr="008C5450">
        <w:trPr>
          <w:gridAfter w:val="1"/>
          <w:wAfter w:w="590" w:type="dxa"/>
          <w:trHeight w:val="315"/>
        </w:trPr>
        <w:tc>
          <w:tcPr>
            <w:tcW w:w="10114" w:type="dxa"/>
            <w:gridSpan w:val="3"/>
            <w:tcBorders>
              <w:top w:val="single" w:sz="4" w:space="0" w:color="auto"/>
              <w:left w:val="single" w:sz="4" w:space="0" w:color="auto"/>
              <w:bottom w:val="single" w:sz="4" w:space="0" w:color="auto"/>
              <w:right w:val="single" w:sz="4" w:space="0" w:color="auto"/>
            </w:tcBorders>
          </w:tcPr>
          <w:p w:rsidR="0005541B" w:rsidRPr="008063D6" w:rsidRDefault="00444DEF" w:rsidP="00253070">
            <w:pPr>
              <w:pStyle w:val="Heading2"/>
            </w:pPr>
            <w:bookmarkStart w:id="28" w:name="_Toc439766505"/>
            <w:r w:rsidRPr="008063D6">
              <w:lastRenderedPageBreak/>
              <w:t>РАДНО МЕСТО: НАСТАВНИК ПРАКТИЧНЕ НАСТАВЕ</w:t>
            </w:r>
            <w:bookmarkEnd w:id="28"/>
          </w:p>
        </w:tc>
      </w:tr>
      <w:tr w:rsidR="00444DEF" w:rsidRPr="008063D6" w:rsidTr="008C5450">
        <w:trPr>
          <w:gridAfter w:val="1"/>
          <w:wAfter w:w="590" w:type="dxa"/>
          <w:trHeight w:val="315"/>
        </w:trPr>
        <w:tc>
          <w:tcPr>
            <w:tcW w:w="10114" w:type="dxa"/>
            <w:gridSpan w:val="3"/>
            <w:tcBorders>
              <w:top w:val="single" w:sz="4" w:space="0" w:color="auto"/>
              <w:left w:val="single" w:sz="4" w:space="0" w:color="auto"/>
              <w:bottom w:val="single" w:sz="4" w:space="0" w:color="auto"/>
              <w:right w:val="single" w:sz="4" w:space="0" w:color="auto"/>
            </w:tcBorders>
          </w:tcPr>
          <w:p w:rsidR="00444DEF" w:rsidRPr="008063D6" w:rsidRDefault="00444DEF" w:rsidP="00444DEF">
            <w:pPr>
              <w:spacing w:line="240" w:lineRule="auto"/>
              <w:jc w:val="center"/>
              <w:rPr>
                <w:rFonts w:ascii="Times New Roman" w:hAnsi="Times New Roman"/>
                <w:b/>
                <w:sz w:val="24"/>
                <w:szCs w:val="24"/>
              </w:rPr>
            </w:pPr>
          </w:p>
        </w:tc>
      </w:tr>
      <w:tr w:rsidR="00163535" w:rsidRPr="008063D6" w:rsidTr="00163535">
        <w:trPr>
          <w:gridAfter w:val="1"/>
          <w:wAfter w:w="590" w:type="dxa"/>
          <w:trHeight w:val="276"/>
        </w:trPr>
        <w:tc>
          <w:tcPr>
            <w:tcW w:w="3758" w:type="dxa"/>
            <w:gridSpan w:val="2"/>
            <w:vMerge w:val="restart"/>
            <w:tcBorders>
              <w:top w:val="nil"/>
              <w:left w:val="single" w:sz="4" w:space="0" w:color="auto"/>
              <w:bottom w:val="single" w:sz="4" w:space="0" w:color="auto"/>
              <w:right w:val="single" w:sz="4" w:space="0" w:color="auto"/>
            </w:tcBorders>
            <w:vAlign w:val="center"/>
          </w:tcPr>
          <w:p w:rsidR="00163535" w:rsidRPr="008063D6" w:rsidRDefault="00163535" w:rsidP="00163535">
            <w:pPr>
              <w:numPr>
                <w:ilvl w:val="0"/>
                <w:numId w:val="36"/>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356" w:type="dxa"/>
            <w:vMerge w:val="restart"/>
            <w:tcBorders>
              <w:top w:val="nil"/>
              <w:left w:val="single" w:sz="4" w:space="0" w:color="auto"/>
              <w:bottom w:val="single" w:sz="4" w:space="0" w:color="auto"/>
              <w:right w:val="single" w:sz="4" w:space="0" w:color="auto"/>
            </w:tcBorders>
            <w:vAlign w:val="center"/>
          </w:tcPr>
          <w:p w:rsidR="00163535" w:rsidRPr="008063D6" w:rsidRDefault="005F3A3B" w:rsidP="0016353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163535" w:rsidRPr="008063D6">
              <w:rPr>
                <w:rFonts w:ascii="Times New Roman" w:hAnsi="Times New Roman"/>
                <w:sz w:val="24"/>
                <w:szCs w:val="24"/>
                <w:lang w:val="sr-Cyrl-CS"/>
              </w:rPr>
              <w:t>05</w:t>
            </w:r>
            <w:r w:rsidRPr="008063D6">
              <w:rPr>
                <w:rFonts w:ascii="Times New Roman" w:hAnsi="Times New Roman"/>
                <w:sz w:val="24"/>
                <w:szCs w:val="24"/>
                <w:lang w:val="sr-Cyrl-CS"/>
              </w:rPr>
              <w:t>00</w:t>
            </w:r>
          </w:p>
        </w:tc>
      </w:tr>
      <w:tr w:rsidR="00163535" w:rsidRPr="008063D6" w:rsidTr="008C5450">
        <w:trPr>
          <w:gridAfter w:val="1"/>
          <w:wAfter w:w="590" w:type="dxa"/>
          <w:trHeight w:val="276"/>
        </w:trPr>
        <w:tc>
          <w:tcPr>
            <w:tcW w:w="3758" w:type="dxa"/>
            <w:gridSpan w:val="2"/>
            <w:vMerge/>
            <w:tcBorders>
              <w:top w:val="nil"/>
              <w:left w:val="single" w:sz="4" w:space="0" w:color="auto"/>
              <w:bottom w:val="single" w:sz="4" w:space="0" w:color="auto"/>
              <w:right w:val="single" w:sz="4" w:space="0" w:color="auto"/>
            </w:tcBorders>
            <w:vAlign w:val="center"/>
          </w:tcPr>
          <w:p w:rsidR="00163535" w:rsidRPr="008063D6" w:rsidRDefault="00163535" w:rsidP="006309B3">
            <w:pPr>
              <w:numPr>
                <w:ilvl w:val="0"/>
                <w:numId w:val="36"/>
              </w:numPr>
              <w:spacing w:line="240" w:lineRule="auto"/>
              <w:rPr>
                <w:rFonts w:ascii="Times New Roman" w:hAnsi="Times New Roman"/>
                <w:sz w:val="24"/>
                <w:szCs w:val="24"/>
              </w:rPr>
            </w:pPr>
          </w:p>
        </w:tc>
        <w:tc>
          <w:tcPr>
            <w:tcW w:w="6356" w:type="dxa"/>
            <w:vMerge/>
            <w:tcBorders>
              <w:top w:val="nil"/>
              <w:left w:val="single" w:sz="4" w:space="0" w:color="auto"/>
              <w:bottom w:val="single" w:sz="4" w:space="0" w:color="auto"/>
              <w:right w:val="single" w:sz="4" w:space="0" w:color="auto"/>
            </w:tcBorders>
            <w:vAlign w:val="center"/>
          </w:tcPr>
          <w:p w:rsidR="00163535" w:rsidRPr="008063D6" w:rsidRDefault="00163535" w:rsidP="0005541B">
            <w:pPr>
              <w:spacing w:line="240" w:lineRule="auto"/>
              <w:rPr>
                <w:rFonts w:ascii="Times New Roman" w:hAnsi="Times New Roman"/>
                <w:sz w:val="24"/>
                <w:szCs w:val="24"/>
              </w:rPr>
            </w:pPr>
          </w:p>
        </w:tc>
      </w:tr>
      <w:tr w:rsidR="00163535" w:rsidRPr="008063D6" w:rsidTr="008C5450">
        <w:trPr>
          <w:gridAfter w:val="1"/>
          <w:wAfter w:w="590" w:type="dxa"/>
          <w:trHeight w:val="315"/>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356" w:type="dxa"/>
            <w:tcBorders>
              <w:top w:val="nil"/>
              <w:left w:val="nil"/>
              <w:bottom w:val="single" w:sz="4" w:space="0" w:color="auto"/>
              <w:right w:val="single" w:sz="4" w:space="0" w:color="auto"/>
            </w:tcBorders>
          </w:tcPr>
          <w:p w:rsidR="00163535" w:rsidRPr="008063D6" w:rsidRDefault="00163535" w:rsidP="0005541B">
            <w:pPr>
              <w:spacing w:line="240" w:lineRule="auto"/>
              <w:rPr>
                <w:rFonts w:ascii="Times New Roman" w:hAnsi="Times New Roman"/>
                <w:sz w:val="24"/>
                <w:szCs w:val="24"/>
              </w:rPr>
            </w:pPr>
            <w:r w:rsidRPr="008063D6">
              <w:rPr>
                <w:rFonts w:ascii="Times New Roman" w:hAnsi="Times New Roman"/>
                <w:sz w:val="24"/>
                <w:szCs w:val="24"/>
              </w:rPr>
              <w:t>Настаник практичне наставе</w:t>
            </w:r>
          </w:p>
        </w:tc>
      </w:tr>
      <w:tr w:rsidR="00163535" w:rsidRPr="008063D6" w:rsidTr="008C5450">
        <w:trPr>
          <w:gridAfter w:val="1"/>
          <w:wAfter w:w="590" w:type="dxa"/>
          <w:trHeight w:val="630"/>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356" w:type="dxa"/>
            <w:tcBorders>
              <w:top w:val="nil"/>
              <w:left w:val="nil"/>
              <w:bottom w:val="single" w:sz="4" w:space="0" w:color="auto"/>
              <w:right w:val="single" w:sz="4" w:space="0" w:color="auto"/>
            </w:tcBorders>
          </w:tcPr>
          <w:p w:rsidR="00163535" w:rsidRPr="008063D6" w:rsidRDefault="00163535" w:rsidP="00130430">
            <w:pPr>
              <w:tabs>
                <w:tab w:val="left" w:pos="5858"/>
              </w:tabs>
              <w:spacing w:line="240" w:lineRule="auto"/>
              <w:rPr>
                <w:rFonts w:ascii="Times New Roman" w:hAnsi="Times New Roman"/>
                <w:sz w:val="24"/>
                <w:szCs w:val="24"/>
              </w:rPr>
            </w:pPr>
          </w:p>
        </w:tc>
      </w:tr>
      <w:tr w:rsidR="00163535" w:rsidRPr="008063D6" w:rsidTr="008C5450">
        <w:trPr>
          <w:gridAfter w:val="1"/>
          <w:wAfter w:w="590" w:type="dxa"/>
          <w:trHeight w:val="630"/>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356" w:type="dxa"/>
            <w:tcBorders>
              <w:top w:val="nil"/>
              <w:left w:val="nil"/>
              <w:bottom w:val="single" w:sz="4" w:space="0" w:color="auto"/>
              <w:right w:val="single" w:sz="4" w:space="0" w:color="auto"/>
            </w:tcBorders>
          </w:tcPr>
          <w:p w:rsidR="00163535" w:rsidRPr="008063D6" w:rsidRDefault="00163535" w:rsidP="0005541B">
            <w:pPr>
              <w:spacing w:line="240" w:lineRule="auto"/>
              <w:rPr>
                <w:rFonts w:ascii="Times New Roman" w:hAnsi="Times New Roman"/>
                <w:sz w:val="24"/>
                <w:szCs w:val="24"/>
              </w:rPr>
            </w:pPr>
          </w:p>
        </w:tc>
      </w:tr>
      <w:tr w:rsidR="00163535" w:rsidRPr="008063D6" w:rsidTr="008C5450">
        <w:trPr>
          <w:gridAfter w:val="1"/>
          <w:wAfter w:w="590" w:type="dxa"/>
          <w:trHeight w:val="315"/>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356" w:type="dxa"/>
            <w:tcBorders>
              <w:top w:val="nil"/>
              <w:left w:val="nil"/>
              <w:bottom w:val="single" w:sz="4" w:space="0" w:color="auto"/>
              <w:right w:val="single" w:sz="4" w:space="0" w:color="auto"/>
            </w:tcBorders>
          </w:tcPr>
          <w:p w:rsidR="00163535" w:rsidRPr="008063D6" w:rsidRDefault="00163535" w:rsidP="0005541B">
            <w:pPr>
              <w:spacing w:line="240" w:lineRule="auto"/>
              <w:rPr>
                <w:rFonts w:ascii="Times New Roman" w:hAnsi="Times New Roman"/>
                <w:sz w:val="24"/>
                <w:szCs w:val="24"/>
              </w:rPr>
            </w:pPr>
          </w:p>
        </w:tc>
      </w:tr>
      <w:tr w:rsidR="00163535" w:rsidRPr="008063D6" w:rsidTr="008C5450">
        <w:trPr>
          <w:gridAfter w:val="1"/>
          <w:wAfter w:w="590" w:type="dxa"/>
          <w:trHeight w:val="630"/>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356" w:type="dxa"/>
            <w:tcBorders>
              <w:top w:val="nil"/>
              <w:left w:val="nil"/>
              <w:bottom w:val="single" w:sz="4" w:space="0" w:color="auto"/>
              <w:right w:val="single" w:sz="4" w:space="0" w:color="auto"/>
            </w:tcBorders>
          </w:tcPr>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Напомена: </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За лица затечена на овим радним местима важи: </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4) образовање петог степена стручне спреме односно специјалистичко образовање;</w:t>
            </w:r>
          </w:p>
          <w:p w:rsidR="00163535" w:rsidRPr="008063D6" w:rsidRDefault="00163535" w:rsidP="0005541B">
            <w:pPr>
              <w:spacing w:line="240" w:lineRule="auto"/>
              <w:rPr>
                <w:rFonts w:ascii="Times New Roman" w:hAnsi="Times New Roman"/>
                <w:sz w:val="24"/>
                <w:szCs w:val="24"/>
                <w:lang w:val="ru-RU"/>
              </w:rPr>
            </w:pPr>
            <w:r w:rsidRPr="008063D6">
              <w:rPr>
                <w:rFonts w:ascii="Times New Roman" w:hAnsi="Times New Roman"/>
                <w:sz w:val="24"/>
                <w:szCs w:val="24"/>
                <w:lang w:val="ru-RU"/>
              </w:rPr>
              <w:t>5) за наставника практичне наставе – који је инстуктор практичне наставе за индивидуалну обуку ученика  - 3. степен стручне спреме одговарајућег усмерења и специјализација.</w:t>
            </w:r>
          </w:p>
        </w:tc>
      </w:tr>
      <w:tr w:rsidR="00163535" w:rsidRPr="008063D6" w:rsidTr="008C5450">
        <w:trPr>
          <w:gridAfter w:val="1"/>
          <w:wAfter w:w="590" w:type="dxa"/>
          <w:trHeight w:val="315"/>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356" w:type="dxa"/>
            <w:tcBorders>
              <w:top w:val="nil"/>
              <w:left w:val="nil"/>
              <w:bottom w:val="single" w:sz="4" w:space="0" w:color="auto"/>
              <w:right w:val="single" w:sz="4" w:space="0" w:color="auto"/>
            </w:tcBorders>
          </w:tcPr>
          <w:p w:rsidR="00163535" w:rsidRPr="008063D6" w:rsidRDefault="00163535" w:rsidP="00163535">
            <w:pPr>
              <w:spacing w:line="240" w:lineRule="auto"/>
              <w:rPr>
                <w:rFonts w:ascii="Times New Roman" w:hAnsi="Times New Roman"/>
                <w:sz w:val="24"/>
                <w:szCs w:val="24"/>
              </w:rPr>
            </w:pPr>
            <w:r w:rsidRPr="008063D6">
              <w:rPr>
                <w:rFonts w:ascii="Times New Roman" w:hAnsi="Times New Roman"/>
                <w:sz w:val="24"/>
                <w:szCs w:val="24"/>
              </w:rPr>
              <w:t> Лиценца за наставника</w:t>
            </w:r>
          </w:p>
        </w:tc>
      </w:tr>
      <w:tr w:rsidR="00163535" w:rsidRPr="008063D6" w:rsidTr="008C5450">
        <w:trPr>
          <w:gridAfter w:val="1"/>
          <w:wAfter w:w="590" w:type="dxa"/>
          <w:trHeight w:val="315"/>
        </w:trPr>
        <w:tc>
          <w:tcPr>
            <w:tcW w:w="3758" w:type="dxa"/>
            <w:gridSpan w:val="2"/>
            <w:tcBorders>
              <w:top w:val="nil"/>
              <w:left w:val="single" w:sz="4" w:space="0" w:color="auto"/>
              <w:bottom w:val="single" w:sz="4" w:space="0" w:color="auto"/>
              <w:right w:val="single" w:sz="4" w:space="0" w:color="auto"/>
            </w:tcBorders>
          </w:tcPr>
          <w:p w:rsidR="00163535" w:rsidRPr="008063D6" w:rsidRDefault="00163535" w:rsidP="006309B3">
            <w:pPr>
              <w:numPr>
                <w:ilvl w:val="0"/>
                <w:numId w:val="36"/>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356" w:type="dxa"/>
            <w:tcBorders>
              <w:top w:val="nil"/>
              <w:left w:val="nil"/>
              <w:bottom w:val="single" w:sz="4" w:space="0" w:color="auto"/>
              <w:right w:val="single" w:sz="4" w:space="0" w:color="auto"/>
            </w:tcBorders>
          </w:tcPr>
          <w:p w:rsidR="00163535" w:rsidRPr="008063D6" w:rsidRDefault="00163535" w:rsidP="0005541B">
            <w:pPr>
              <w:spacing w:line="240" w:lineRule="auto"/>
              <w:rPr>
                <w:rFonts w:ascii="Times New Roman" w:hAnsi="Times New Roman"/>
                <w:sz w:val="24"/>
                <w:szCs w:val="24"/>
              </w:rPr>
            </w:pPr>
            <w:r w:rsidRPr="008063D6">
              <w:rPr>
                <w:rFonts w:ascii="Times New Roman" w:hAnsi="Times New Roman"/>
                <w:sz w:val="24"/>
                <w:szCs w:val="24"/>
              </w:rPr>
              <w:t> </w:t>
            </w:r>
          </w:p>
        </w:tc>
      </w:tr>
      <w:tr w:rsidR="00163535" w:rsidRPr="008063D6" w:rsidTr="008C5450">
        <w:trPr>
          <w:gridAfter w:val="1"/>
          <w:wAfter w:w="590" w:type="dxa"/>
          <w:trHeight w:val="315"/>
        </w:trPr>
        <w:tc>
          <w:tcPr>
            <w:tcW w:w="3758" w:type="dxa"/>
            <w:gridSpan w:val="2"/>
            <w:tcBorders>
              <w:top w:val="single" w:sz="4" w:space="0" w:color="auto"/>
              <w:left w:val="single" w:sz="4" w:space="0" w:color="auto"/>
              <w:bottom w:val="single" w:sz="4" w:space="0" w:color="auto"/>
              <w:right w:val="single" w:sz="4" w:space="0" w:color="auto"/>
            </w:tcBorders>
          </w:tcPr>
          <w:p w:rsidR="00163535" w:rsidRPr="008063D6" w:rsidRDefault="00163535" w:rsidP="00163535">
            <w:pPr>
              <w:numPr>
                <w:ilvl w:val="0"/>
                <w:numId w:val="36"/>
              </w:numPr>
              <w:spacing w:line="240" w:lineRule="auto"/>
              <w:rPr>
                <w:rFonts w:ascii="Times New Roman" w:hAnsi="Times New Roman"/>
                <w:sz w:val="24"/>
                <w:szCs w:val="24"/>
              </w:rPr>
            </w:pPr>
            <w:r w:rsidRPr="008063D6">
              <w:rPr>
                <w:rFonts w:ascii="Times New Roman" w:hAnsi="Times New Roman"/>
                <w:sz w:val="24"/>
                <w:szCs w:val="24"/>
              </w:rPr>
              <w:t xml:space="preserve"> Типичан/општи опис посла</w:t>
            </w:r>
          </w:p>
        </w:tc>
        <w:tc>
          <w:tcPr>
            <w:tcW w:w="6356" w:type="dxa"/>
            <w:tcBorders>
              <w:top w:val="single" w:sz="4" w:space="0" w:color="auto"/>
              <w:left w:val="nil"/>
              <w:bottom w:val="single" w:sz="4" w:space="0" w:color="auto"/>
              <w:right w:val="single" w:sz="4" w:space="0" w:color="auto"/>
            </w:tcBorders>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 и остварује  практичну наставу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и другe oбликe oбрaзoвнo-вaспитнoг рaдa у складу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 програмом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и припреми планова и програма     Школе и њиховој реализацији у делу који се односи на практичну наставу;</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и старатељима ученика, са установама, предузећима и другим организацијама у циљу реализације наставе;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 и прати стручне и научне  иновације;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Остварује индивидуалну наставу - обуку;</w:t>
            </w:r>
          </w:p>
          <w:p w:rsidR="00163535" w:rsidRPr="008063D6" w:rsidRDefault="00163535" w:rsidP="00163535">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и проучава прописе  из делокруга  свога рада.</w:t>
            </w: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0704" w:type="dxa"/>
            <w:gridSpan w:val="4"/>
          </w:tcPr>
          <w:p w:rsidR="00163535" w:rsidRPr="008063D6" w:rsidRDefault="00163535" w:rsidP="00CF5987">
            <w:pPr>
              <w:pStyle w:val="Heading2"/>
              <w:rPr>
                <w:lang w:val="sr-Cyrl-CS"/>
              </w:rPr>
            </w:pPr>
            <w:bookmarkStart w:id="29" w:name="_Toc439758089"/>
            <w:bookmarkStart w:id="30" w:name="_Toc439766506"/>
            <w:r w:rsidRPr="008063D6">
              <w:lastRenderedPageBreak/>
              <w:t>РАДНО МЕСТО: НАСТАВНИК УМЕТНИЧКИХ И СТРУЧНИХ ПРЕДМЕТА</w:t>
            </w:r>
            <w:bookmarkEnd w:id="29"/>
            <w:bookmarkEnd w:id="30"/>
            <w:r w:rsidRPr="008063D6">
              <w:t xml:space="preserve"> </w:t>
            </w:r>
          </w:p>
          <w:p w:rsidR="00163535" w:rsidRPr="008063D6" w:rsidRDefault="00163535" w:rsidP="00CF5987">
            <w:pPr>
              <w:pStyle w:val="Heading2"/>
              <w:rPr>
                <w:lang w:val="sr-Cyrl-CS"/>
              </w:rPr>
            </w:pPr>
            <w:bookmarkStart w:id="31" w:name="_Toc439758090"/>
            <w:bookmarkStart w:id="32" w:name="_Toc439766507"/>
            <w:r w:rsidRPr="008063D6">
              <w:t>У МУЗИЧКОЈ ШКОЛИ</w:t>
            </w:r>
            <w:bookmarkEnd w:id="31"/>
            <w:bookmarkEnd w:id="32"/>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12"/>
        </w:trPr>
        <w:tc>
          <w:tcPr>
            <w:tcW w:w="10704" w:type="dxa"/>
            <w:gridSpan w:val="4"/>
          </w:tcPr>
          <w:p w:rsidR="00163535" w:rsidRPr="008063D6" w:rsidRDefault="00163535" w:rsidP="00CF5987">
            <w:pPr>
              <w:spacing w:line="240" w:lineRule="auto"/>
              <w:jc w:val="center"/>
              <w:rPr>
                <w:rFonts w:ascii="Times New Roman" w:hAnsi="Times New Roman"/>
                <w:sz w:val="24"/>
                <w:szCs w:val="24"/>
                <w:lang w:val="ru-RU"/>
              </w:rPr>
            </w:pPr>
          </w:p>
        </w:tc>
      </w:tr>
      <w:tr w:rsidR="00163535" w:rsidRPr="008063D6" w:rsidTr="00FD4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968" w:type="dxa"/>
            <w:gridSpan w:val="3"/>
            <w:vAlign w:val="center"/>
          </w:tcPr>
          <w:p w:rsidR="00163535" w:rsidRPr="008063D6" w:rsidRDefault="005F3A3B"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163535" w:rsidRPr="008063D6">
              <w:rPr>
                <w:rFonts w:ascii="Times New Roman" w:hAnsi="Times New Roman"/>
                <w:sz w:val="24"/>
                <w:szCs w:val="24"/>
                <w:lang w:val="sr-Cyrl-CS"/>
              </w:rPr>
              <w:t>0206</w:t>
            </w:r>
            <w:r w:rsidRPr="008063D6">
              <w:rPr>
                <w:rFonts w:ascii="Times New Roman" w:hAnsi="Times New Roman"/>
                <w:sz w:val="24"/>
                <w:szCs w:val="24"/>
                <w:lang w:val="sr-Cyrl-CS"/>
              </w:rPr>
              <w:t>00</w:t>
            </w: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968" w:type="dxa"/>
            <w:gridSpan w:val="3"/>
          </w:tcPr>
          <w:p w:rsidR="00163535" w:rsidRPr="008063D6" w:rsidRDefault="00163535"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Наставник уметничких и стручних предмета у музичкој школи</w:t>
            </w: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968" w:type="dxa"/>
            <w:gridSpan w:val="3"/>
          </w:tcPr>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968" w:type="dxa"/>
            <w:gridSpan w:val="3"/>
          </w:tcPr>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968" w:type="dxa"/>
            <w:gridSpan w:val="3"/>
          </w:tcPr>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968" w:type="dxa"/>
            <w:gridSpan w:val="3"/>
          </w:tcPr>
          <w:p w:rsidR="00163535" w:rsidRPr="008063D6" w:rsidRDefault="0016353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163535" w:rsidRPr="008063D6" w:rsidRDefault="0016353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163535" w:rsidRPr="008063D6" w:rsidRDefault="0016353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163535" w:rsidRPr="008063D6" w:rsidRDefault="0016353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968" w:type="dxa"/>
            <w:gridSpan w:val="3"/>
          </w:tcPr>
          <w:p w:rsidR="00163535" w:rsidRPr="008063D6" w:rsidRDefault="00163535"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968" w:type="dxa"/>
            <w:gridSpan w:val="3"/>
          </w:tcPr>
          <w:p w:rsidR="00163535" w:rsidRPr="008063D6" w:rsidRDefault="00163535" w:rsidP="00CF5987">
            <w:pPr>
              <w:spacing w:line="240" w:lineRule="auto"/>
              <w:rPr>
                <w:rFonts w:ascii="Times New Roman" w:hAnsi="Times New Roman"/>
                <w:sz w:val="24"/>
                <w:szCs w:val="24"/>
              </w:rPr>
            </w:pPr>
          </w:p>
        </w:tc>
      </w:tr>
      <w:tr w:rsidR="00163535" w:rsidRPr="008063D6" w:rsidTr="008C5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839"/>
        </w:trPr>
        <w:tc>
          <w:tcPr>
            <w:tcW w:w="3736" w:type="dxa"/>
          </w:tcPr>
          <w:p w:rsidR="00163535" w:rsidRPr="008063D6" w:rsidRDefault="00163535" w:rsidP="006309B3">
            <w:pPr>
              <w:numPr>
                <w:ilvl w:val="0"/>
                <w:numId w:val="37"/>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968" w:type="dxa"/>
            <w:gridSpan w:val="3"/>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припремама  и остварује све облике нaстaве и другe oбликe oбрaзoвнo-вaспитнoг рaдa у складу са НПП и годишњим планом и  школским програмом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Припрема ученике за концертну и јавну делатност школе;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испитних комисија;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Организује и одржава интерне часовe;</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тимова и органа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евиденцију и педагошку документацију;</w:t>
            </w:r>
          </w:p>
        </w:tc>
      </w:tr>
    </w:tbl>
    <w:p w:rsidR="008C5450" w:rsidRPr="008063D6" w:rsidRDefault="008C5450">
      <w:pPr>
        <w:rPr>
          <w:rFonts w:ascii="Times New Roman" w:hAnsi="Times New Roman"/>
          <w:b/>
          <w:bCs/>
          <w:sz w:val="24"/>
          <w:szCs w:val="24"/>
          <w:lang w:val="sr-Cyrl-CS"/>
        </w:rPr>
      </w:pPr>
    </w:p>
    <w:tbl>
      <w:tblPr>
        <w:tblW w:w="9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6157"/>
      </w:tblGrid>
      <w:tr w:rsidR="008C5450" w:rsidRPr="008063D6" w:rsidTr="008C5450">
        <w:tc>
          <w:tcPr>
            <w:tcW w:w="9844" w:type="dxa"/>
            <w:gridSpan w:val="2"/>
          </w:tcPr>
          <w:p w:rsidR="008C5450" w:rsidRPr="008063D6" w:rsidRDefault="008C5450" w:rsidP="00CF5987">
            <w:pPr>
              <w:pStyle w:val="Heading2"/>
              <w:rPr>
                <w:lang w:val="sr-Cyrl-CS"/>
              </w:rPr>
            </w:pPr>
            <w:bookmarkStart w:id="33" w:name="_Toc439758091"/>
            <w:bookmarkStart w:id="34" w:name="_Toc439766508"/>
            <w:r w:rsidRPr="008063D6">
              <w:lastRenderedPageBreak/>
              <w:t>РАДНО МЕСТО: НАСТАВНИК ИГРАЧКИХ ПРЕДМЕТА У БАЛЕТСКОЈ ШКОЛИ</w:t>
            </w:r>
            <w:bookmarkEnd w:id="33"/>
            <w:bookmarkEnd w:id="34"/>
          </w:p>
        </w:tc>
      </w:tr>
      <w:tr w:rsidR="008C5450" w:rsidRPr="008063D6" w:rsidTr="008C5450">
        <w:trPr>
          <w:trHeight w:val="112"/>
        </w:trPr>
        <w:tc>
          <w:tcPr>
            <w:tcW w:w="9844" w:type="dxa"/>
            <w:gridSpan w:val="2"/>
          </w:tcPr>
          <w:p w:rsidR="008C5450" w:rsidRPr="008063D6" w:rsidRDefault="008C5450" w:rsidP="00CF5987">
            <w:pPr>
              <w:spacing w:line="240" w:lineRule="auto"/>
              <w:jc w:val="center"/>
              <w:rPr>
                <w:rFonts w:ascii="Times New Roman" w:hAnsi="Times New Roman"/>
                <w:sz w:val="24"/>
                <w:szCs w:val="24"/>
                <w:lang w:val="ru-RU"/>
              </w:rPr>
            </w:pPr>
          </w:p>
        </w:tc>
      </w:tr>
      <w:tr w:rsidR="00163535" w:rsidRPr="008063D6" w:rsidTr="00FD4F73">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157" w:type="dxa"/>
            <w:vAlign w:val="center"/>
          </w:tcPr>
          <w:p w:rsidR="00163535" w:rsidRPr="008063D6" w:rsidRDefault="005F3A3B"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163535" w:rsidRPr="008063D6">
              <w:rPr>
                <w:rFonts w:ascii="Times New Roman" w:hAnsi="Times New Roman"/>
                <w:sz w:val="24"/>
                <w:szCs w:val="24"/>
                <w:lang w:val="sr-Cyrl-CS"/>
              </w:rPr>
              <w:t>0207</w:t>
            </w:r>
            <w:r w:rsidRPr="008063D6">
              <w:rPr>
                <w:rFonts w:ascii="Times New Roman" w:hAnsi="Times New Roman"/>
                <w:sz w:val="24"/>
                <w:szCs w:val="24"/>
                <w:lang w:val="sr-Cyrl-CS"/>
              </w:rPr>
              <w:t>00</w:t>
            </w: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157" w:type="dxa"/>
          </w:tcPr>
          <w:p w:rsidR="00163535" w:rsidRPr="008063D6" w:rsidRDefault="00163535"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Наставник играчких предмета у балетској школи</w:t>
            </w: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157" w:type="dxa"/>
          </w:tcPr>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157" w:type="dxa"/>
          </w:tcPr>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157" w:type="dxa"/>
          </w:tcPr>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157" w:type="dxa"/>
          </w:tcPr>
          <w:p w:rsidR="00163535" w:rsidRPr="008063D6" w:rsidRDefault="00163535" w:rsidP="00CF5987">
            <w:pPr>
              <w:spacing w:before="100" w:beforeAutospacing="1" w:after="100" w:afterAutospacing="1" w:line="240" w:lineRule="auto"/>
              <w:rPr>
                <w:rFonts w:ascii="Times New Roman" w:hAnsi="Times New Roman"/>
                <w:sz w:val="24"/>
                <w:szCs w:val="24"/>
                <w:lang w:val="ru-RU"/>
              </w:rPr>
            </w:pPr>
            <w:r w:rsidRPr="008063D6">
              <w:rPr>
                <w:rFonts w:ascii="Times New Roman" w:hAnsi="Times New Roman"/>
                <w:sz w:val="24"/>
                <w:szCs w:val="24"/>
                <w:lang w:val="ru-RU"/>
              </w:rPr>
              <w:t xml:space="preserve">Средње балетско образовање </w:t>
            </w:r>
          </w:p>
          <w:p w:rsidR="00163535" w:rsidRPr="008063D6" w:rsidRDefault="00163535" w:rsidP="00CF5987">
            <w:pPr>
              <w:spacing w:line="240" w:lineRule="auto"/>
              <w:rPr>
                <w:rFonts w:ascii="Times New Roman" w:hAnsi="Times New Roman"/>
                <w:sz w:val="24"/>
                <w:szCs w:val="24"/>
                <w:lang w:val="sr-Cyrl-CS"/>
              </w:rPr>
            </w:pP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157" w:type="dxa"/>
          </w:tcPr>
          <w:p w:rsidR="00163535" w:rsidRPr="008063D6" w:rsidRDefault="0016353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Оцена „задовољава“ на претходној провери радне способности (аудицији).</w:t>
            </w: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157" w:type="dxa"/>
          </w:tcPr>
          <w:p w:rsidR="00163535" w:rsidRPr="008063D6" w:rsidRDefault="0016353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10 година играчке праксе, односно педагошког рада.</w:t>
            </w:r>
          </w:p>
        </w:tc>
      </w:tr>
      <w:tr w:rsidR="00163535" w:rsidRPr="008063D6" w:rsidTr="008C5450">
        <w:tc>
          <w:tcPr>
            <w:tcW w:w="3687" w:type="dxa"/>
          </w:tcPr>
          <w:p w:rsidR="00163535" w:rsidRPr="008063D6" w:rsidRDefault="00163535" w:rsidP="006309B3">
            <w:pPr>
              <w:numPr>
                <w:ilvl w:val="0"/>
                <w:numId w:val="38"/>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157" w:type="dxa"/>
          </w:tcPr>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припремама  и остварује све облике нaстaве и другe oбликe oбрaзoвнo-вaспитнoг рaдa у складу са НПП и годишњим планом и  школским програмом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И годишњим планом и  школским програмом установе;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Припрема ученике за учешће у концертној и јавној делатности установе, на такмичењима и фестивалима;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Одржава часове одељенског старешине;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и старатељима ученика и васпитачима у домовима ученика;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 и друге евиденције;</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органа;</w:t>
            </w:r>
          </w:p>
          <w:p w:rsidR="00163535" w:rsidRPr="008063D6" w:rsidRDefault="0016353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bl>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p w:rsidR="008C5450" w:rsidRPr="008063D6" w:rsidRDefault="008C5450">
      <w:pPr>
        <w:rPr>
          <w:rFonts w:ascii="Times New Roman" w:hAnsi="Times New Roman"/>
          <w:b/>
          <w:bCs/>
          <w:sz w:val="24"/>
          <w:szCs w:val="24"/>
          <w:lang w:val="sr-Cyrl-CS"/>
        </w:rPr>
      </w:pPr>
    </w:p>
    <w:tbl>
      <w:tblPr>
        <w:tblW w:w="9934" w:type="dxa"/>
        <w:tblInd w:w="-106" w:type="dxa"/>
        <w:tblLook w:val="0000"/>
      </w:tblPr>
      <w:tblGrid>
        <w:gridCol w:w="3758"/>
        <w:gridCol w:w="6176"/>
      </w:tblGrid>
      <w:tr w:rsidR="008C5450" w:rsidRPr="008063D6" w:rsidTr="00CF5987">
        <w:trPr>
          <w:trHeight w:val="70"/>
        </w:trPr>
        <w:tc>
          <w:tcPr>
            <w:tcW w:w="9934" w:type="dxa"/>
            <w:gridSpan w:val="2"/>
            <w:tcBorders>
              <w:top w:val="single" w:sz="4" w:space="0" w:color="auto"/>
              <w:left w:val="single" w:sz="4" w:space="0" w:color="auto"/>
              <w:bottom w:val="single" w:sz="4" w:space="0" w:color="auto"/>
              <w:right w:val="single" w:sz="4" w:space="0" w:color="auto"/>
            </w:tcBorders>
          </w:tcPr>
          <w:p w:rsidR="008C5450" w:rsidRPr="008063D6" w:rsidRDefault="008C5450" w:rsidP="00CF5987">
            <w:pPr>
              <w:pStyle w:val="Heading2"/>
            </w:pPr>
            <w:bookmarkStart w:id="35" w:name="_Toc439758092"/>
            <w:bookmarkStart w:id="36" w:name="_Toc439766509"/>
            <w:r w:rsidRPr="008063D6">
              <w:lastRenderedPageBreak/>
              <w:t xml:space="preserve">РАДНО МЕСТО: ОРГАНИЗАТОР ПРАКТИЧНЕ </w:t>
            </w:r>
            <w:r w:rsidRPr="00DE067B">
              <w:t>НАСТАВЕ</w:t>
            </w:r>
            <w:bookmarkEnd w:id="35"/>
            <w:r w:rsidR="009A6C35" w:rsidRPr="00DE067B">
              <w:t>/ВЕЖБИ И НАСТАВЕ У БЛОКУ</w:t>
            </w:r>
            <w:bookmarkEnd w:id="36"/>
          </w:p>
        </w:tc>
      </w:tr>
      <w:tr w:rsidR="008C5450" w:rsidRPr="008063D6" w:rsidTr="00CF5987">
        <w:trPr>
          <w:trHeight w:val="233"/>
        </w:trPr>
        <w:tc>
          <w:tcPr>
            <w:tcW w:w="9934" w:type="dxa"/>
            <w:gridSpan w:val="2"/>
            <w:tcBorders>
              <w:top w:val="single" w:sz="4" w:space="0" w:color="auto"/>
              <w:left w:val="single" w:sz="4" w:space="0" w:color="auto"/>
              <w:bottom w:val="single" w:sz="4" w:space="0" w:color="auto"/>
              <w:right w:val="single" w:sz="4" w:space="0" w:color="auto"/>
            </w:tcBorders>
          </w:tcPr>
          <w:p w:rsidR="008C5450" w:rsidRPr="008063D6" w:rsidRDefault="008C5450" w:rsidP="00CF5987">
            <w:pPr>
              <w:rPr>
                <w:rFonts w:ascii="Times New Roman" w:hAnsi="Times New Roman"/>
                <w:sz w:val="24"/>
                <w:szCs w:val="24"/>
                <w:lang w:val="ru-RU"/>
              </w:rPr>
            </w:pPr>
          </w:p>
        </w:tc>
      </w:tr>
      <w:tr w:rsidR="00C9775D" w:rsidRPr="008063D6" w:rsidTr="00C9775D">
        <w:trPr>
          <w:trHeight w:hRule="exact" w:val="144"/>
        </w:trPr>
        <w:tc>
          <w:tcPr>
            <w:tcW w:w="3758" w:type="dxa"/>
            <w:vMerge w:val="restart"/>
            <w:tcBorders>
              <w:top w:val="nil"/>
              <w:left w:val="single" w:sz="4" w:space="0" w:color="auto"/>
              <w:bottom w:val="single" w:sz="4" w:space="0" w:color="auto"/>
              <w:right w:val="single" w:sz="4" w:space="0" w:color="auto"/>
            </w:tcBorders>
            <w:vAlign w:val="center"/>
          </w:tcPr>
          <w:p w:rsidR="00C9775D" w:rsidRPr="008063D6" w:rsidRDefault="00C9775D" w:rsidP="00C9775D">
            <w:pPr>
              <w:numPr>
                <w:ilvl w:val="0"/>
                <w:numId w:val="39"/>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176" w:type="dxa"/>
            <w:vMerge w:val="restart"/>
            <w:tcBorders>
              <w:top w:val="nil"/>
              <w:left w:val="single" w:sz="4" w:space="0" w:color="auto"/>
              <w:bottom w:val="single" w:sz="4" w:space="0" w:color="auto"/>
              <w:right w:val="single" w:sz="4" w:space="0" w:color="auto"/>
            </w:tcBorders>
            <w:vAlign w:val="center"/>
          </w:tcPr>
          <w:p w:rsidR="00C9775D" w:rsidRPr="008063D6" w:rsidRDefault="005F3A3B" w:rsidP="00C9775D">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C9775D" w:rsidRPr="008063D6">
              <w:rPr>
                <w:rFonts w:ascii="Times New Roman" w:hAnsi="Times New Roman"/>
                <w:sz w:val="24"/>
                <w:szCs w:val="24"/>
                <w:lang w:val="sr-Cyrl-CS"/>
              </w:rPr>
              <w:t>08</w:t>
            </w:r>
            <w:r w:rsidRPr="008063D6">
              <w:rPr>
                <w:rFonts w:ascii="Times New Roman" w:hAnsi="Times New Roman"/>
                <w:sz w:val="24"/>
                <w:szCs w:val="24"/>
                <w:lang w:val="sr-Cyrl-CS"/>
              </w:rPr>
              <w:t>00</w:t>
            </w:r>
          </w:p>
        </w:tc>
      </w:tr>
      <w:tr w:rsidR="00C9775D" w:rsidRPr="008063D6" w:rsidTr="00C9775D">
        <w:trPr>
          <w:trHeight w:val="276"/>
        </w:trPr>
        <w:tc>
          <w:tcPr>
            <w:tcW w:w="3758" w:type="dxa"/>
            <w:vMerge/>
            <w:tcBorders>
              <w:top w:val="nil"/>
              <w:left w:val="single" w:sz="4" w:space="0" w:color="auto"/>
              <w:bottom w:val="single" w:sz="4" w:space="0" w:color="auto"/>
              <w:right w:val="single" w:sz="4" w:space="0" w:color="auto"/>
            </w:tcBorders>
            <w:vAlign w:val="center"/>
          </w:tcPr>
          <w:p w:rsidR="00C9775D" w:rsidRPr="008063D6" w:rsidRDefault="00C9775D" w:rsidP="006309B3">
            <w:pPr>
              <w:numPr>
                <w:ilvl w:val="0"/>
                <w:numId w:val="39"/>
              </w:numPr>
              <w:spacing w:line="240" w:lineRule="auto"/>
              <w:rPr>
                <w:rFonts w:ascii="Times New Roman" w:hAnsi="Times New Roman"/>
                <w:sz w:val="24"/>
                <w:szCs w:val="24"/>
              </w:rPr>
            </w:pPr>
          </w:p>
        </w:tc>
        <w:tc>
          <w:tcPr>
            <w:tcW w:w="6176" w:type="dxa"/>
            <w:vMerge/>
            <w:tcBorders>
              <w:top w:val="nil"/>
              <w:left w:val="single" w:sz="4" w:space="0" w:color="auto"/>
              <w:bottom w:val="single" w:sz="4" w:space="0" w:color="auto"/>
              <w:right w:val="single" w:sz="4" w:space="0" w:color="auto"/>
            </w:tcBorders>
            <w:vAlign w:val="center"/>
          </w:tcPr>
          <w:p w:rsidR="00C9775D" w:rsidRPr="008063D6" w:rsidRDefault="00C9775D" w:rsidP="00CF5987">
            <w:pPr>
              <w:rPr>
                <w:rFonts w:ascii="Times New Roman" w:hAnsi="Times New Roman"/>
                <w:sz w:val="24"/>
                <w:szCs w:val="24"/>
              </w:rPr>
            </w:pPr>
          </w:p>
        </w:tc>
      </w:tr>
      <w:tr w:rsidR="00C9775D" w:rsidRPr="008063D6" w:rsidTr="00CF5987">
        <w:trPr>
          <w:trHeight w:val="315"/>
        </w:trPr>
        <w:tc>
          <w:tcPr>
            <w:tcW w:w="3758" w:type="dxa"/>
            <w:tcBorders>
              <w:top w:val="nil"/>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176" w:type="dxa"/>
            <w:tcBorders>
              <w:top w:val="nil"/>
              <w:left w:val="nil"/>
              <w:bottom w:val="single" w:sz="4" w:space="0" w:color="auto"/>
              <w:right w:val="single" w:sz="4" w:space="0" w:color="auto"/>
            </w:tcBorders>
          </w:tcPr>
          <w:p w:rsidR="00C9775D" w:rsidRPr="008063D6" w:rsidRDefault="00C9775D" w:rsidP="00CF5987">
            <w:pPr>
              <w:rPr>
                <w:rFonts w:ascii="Times New Roman" w:hAnsi="Times New Roman"/>
                <w:sz w:val="24"/>
                <w:szCs w:val="24"/>
              </w:rPr>
            </w:pPr>
            <w:r w:rsidRPr="008063D6">
              <w:rPr>
                <w:rFonts w:ascii="Times New Roman" w:hAnsi="Times New Roman"/>
                <w:sz w:val="24"/>
                <w:szCs w:val="24"/>
              </w:rPr>
              <w:t>Организатор практичне наставе</w:t>
            </w:r>
            <w:r w:rsidR="009A6C35" w:rsidRPr="008063D6">
              <w:rPr>
                <w:rFonts w:ascii="Times New Roman" w:hAnsi="Times New Roman"/>
                <w:sz w:val="24"/>
                <w:szCs w:val="24"/>
              </w:rPr>
              <w:t>/</w:t>
            </w:r>
            <w:r w:rsidR="005F3D56" w:rsidRPr="008063D6">
              <w:rPr>
                <w:rFonts w:ascii="Times New Roman" w:hAnsi="Times New Roman"/>
                <w:sz w:val="24"/>
                <w:szCs w:val="24"/>
              </w:rPr>
              <w:t xml:space="preserve">вежби и наставе у блоку </w:t>
            </w:r>
          </w:p>
        </w:tc>
      </w:tr>
      <w:tr w:rsidR="00C9775D" w:rsidRPr="008063D6" w:rsidTr="00CF5987">
        <w:trPr>
          <w:trHeight w:val="630"/>
        </w:trPr>
        <w:tc>
          <w:tcPr>
            <w:tcW w:w="3758" w:type="dxa"/>
            <w:tcBorders>
              <w:top w:val="nil"/>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176" w:type="dxa"/>
            <w:tcBorders>
              <w:top w:val="nil"/>
              <w:left w:val="nil"/>
              <w:bottom w:val="single" w:sz="4" w:space="0" w:color="auto"/>
              <w:right w:val="single" w:sz="4" w:space="0" w:color="auto"/>
            </w:tcBorders>
          </w:tcPr>
          <w:p w:rsidR="00C9775D" w:rsidRPr="008063D6" w:rsidRDefault="00C9775D" w:rsidP="00CF5987">
            <w:pPr>
              <w:rPr>
                <w:rFonts w:ascii="Times New Roman" w:hAnsi="Times New Roman"/>
                <w:sz w:val="24"/>
                <w:szCs w:val="24"/>
              </w:rPr>
            </w:pPr>
          </w:p>
        </w:tc>
      </w:tr>
      <w:tr w:rsidR="00C9775D" w:rsidRPr="008063D6" w:rsidTr="00CF5987">
        <w:trPr>
          <w:trHeight w:val="630"/>
        </w:trPr>
        <w:tc>
          <w:tcPr>
            <w:tcW w:w="3758" w:type="dxa"/>
            <w:tcBorders>
              <w:top w:val="nil"/>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176" w:type="dxa"/>
            <w:tcBorders>
              <w:top w:val="nil"/>
              <w:left w:val="nil"/>
              <w:bottom w:val="single" w:sz="4" w:space="0" w:color="auto"/>
              <w:right w:val="single" w:sz="4" w:space="0" w:color="auto"/>
            </w:tcBorders>
          </w:tcPr>
          <w:p w:rsidR="00C9775D" w:rsidRPr="008063D6" w:rsidRDefault="00C9775D" w:rsidP="00CF5987">
            <w:pPr>
              <w:rPr>
                <w:rFonts w:ascii="Times New Roman" w:hAnsi="Times New Roman"/>
                <w:sz w:val="24"/>
                <w:szCs w:val="24"/>
              </w:rPr>
            </w:pPr>
          </w:p>
        </w:tc>
      </w:tr>
      <w:tr w:rsidR="00C9775D" w:rsidRPr="008063D6" w:rsidTr="00CF5987">
        <w:trPr>
          <w:trHeight w:val="315"/>
        </w:trPr>
        <w:tc>
          <w:tcPr>
            <w:tcW w:w="3758" w:type="dxa"/>
            <w:tcBorders>
              <w:top w:val="nil"/>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176" w:type="dxa"/>
            <w:tcBorders>
              <w:top w:val="nil"/>
              <w:left w:val="nil"/>
              <w:bottom w:val="single" w:sz="4" w:space="0" w:color="auto"/>
              <w:right w:val="single" w:sz="4" w:space="0" w:color="auto"/>
            </w:tcBorders>
          </w:tcPr>
          <w:p w:rsidR="00C9775D" w:rsidRPr="008063D6" w:rsidRDefault="00C9775D" w:rsidP="00CF5987">
            <w:pPr>
              <w:rPr>
                <w:rFonts w:ascii="Times New Roman" w:hAnsi="Times New Roman"/>
                <w:sz w:val="24"/>
                <w:szCs w:val="24"/>
              </w:rPr>
            </w:pPr>
          </w:p>
        </w:tc>
      </w:tr>
      <w:tr w:rsidR="00C9775D" w:rsidRPr="008063D6" w:rsidTr="00CF5987">
        <w:trPr>
          <w:trHeight w:val="132"/>
        </w:trPr>
        <w:tc>
          <w:tcPr>
            <w:tcW w:w="3758" w:type="dxa"/>
            <w:tcBorders>
              <w:top w:val="nil"/>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176" w:type="dxa"/>
            <w:tcBorders>
              <w:top w:val="nil"/>
              <w:left w:val="nil"/>
              <w:bottom w:val="single" w:sz="4" w:space="0" w:color="auto"/>
              <w:right w:val="single" w:sz="4" w:space="0" w:color="auto"/>
            </w:tcBorders>
          </w:tcPr>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на студијама првог степена (основне академске, односно струковне студије), студијама у трајању од три године или вишим образовањем;</w:t>
            </w:r>
          </w:p>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Напомена: </w:t>
            </w:r>
          </w:p>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4) или са одговарајућим средњим образовањем и одговарајућим специјалистичким образовањем у складу са одговарајућим Правилником о врсти образовања.</w:t>
            </w:r>
          </w:p>
        </w:tc>
      </w:tr>
      <w:tr w:rsidR="00C9775D" w:rsidRPr="008063D6" w:rsidTr="00CF5987">
        <w:trPr>
          <w:trHeight w:val="315"/>
        </w:trPr>
        <w:tc>
          <w:tcPr>
            <w:tcW w:w="3758" w:type="dxa"/>
            <w:tcBorders>
              <w:top w:val="single" w:sz="4" w:space="0" w:color="auto"/>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176" w:type="dxa"/>
            <w:tcBorders>
              <w:top w:val="single" w:sz="4" w:space="0" w:color="auto"/>
              <w:left w:val="nil"/>
              <w:bottom w:val="single" w:sz="4" w:space="0" w:color="auto"/>
              <w:right w:val="single" w:sz="4" w:space="0" w:color="auto"/>
            </w:tcBorders>
          </w:tcPr>
          <w:p w:rsidR="00C9775D" w:rsidRPr="008063D6" w:rsidRDefault="00C9775D"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Положен специјалистички, односно мајсторски испит </w:t>
            </w:r>
          </w:p>
        </w:tc>
      </w:tr>
      <w:tr w:rsidR="00C9775D" w:rsidRPr="008063D6" w:rsidTr="00CF5987">
        <w:trPr>
          <w:trHeight w:val="315"/>
        </w:trPr>
        <w:tc>
          <w:tcPr>
            <w:tcW w:w="3758" w:type="dxa"/>
            <w:tcBorders>
              <w:top w:val="single" w:sz="4" w:space="0" w:color="auto"/>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176" w:type="dxa"/>
            <w:tcBorders>
              <w:top w:val="single" w:sz="4" w:space="0" w:color="auto"/>
              <w:left w:val="nil"/>
              <w:bottom w:val="single" w:sz="4" w:space="0" w:color="auto"/>
              <w:right w:val="single" w:sz="4" w:space="0" w:color="auto"/>
            </w:tcBorders>
          </w:tcPr>
          <w:p w:rsidR="00C9775D" w:rsidRPr="008063D6" w:rsidRDefault="00C9775D" w:rsidP="00CF5987">
            <w:pPr>
              <w:rPr>
                <w:rFonts w:ascii="Times New Roman" w:hAnsi="Times New Roman"/>
                <w:sz w:val="24"/>
                <w:szCs w:val="24"/>
                <w:lang w:val="ru-RU"/>
              </w:rPr>
            </w:pPr>
            <w:r w:rsidRPr="008063D6">
              <w:rPr>
                <w:rFonts w:ascii="Times New Roman" w:hAnsi="Times New Roman"/>
                <w:sz w:val="24"/>
                <w:szCs w:val="24"/>
                <w:lang w:val="ru-RU"/>
              </w:rPr>
              <w:t xml:space="preserve">Петогодишње радно искуство у струци стечено после специјалистичког, односно мајсторског испита </w:t>
            </w:r>
            <w:r w:rsidRPr="008063D6">
              <w:rPr>
                <w:rFonts w:ascii="Times New Roman" w:hAnsi="Times New Roman"/>
                <w:sz w:val="24"/>
                <w:szCs w:val="24"/>
              </w:rPr>
              <w:t>(</w:t>
            </w:r>
            <w:r w:rsidRPr="008063D6">
              <w:rPr>
                <w:rFonts w:ascii="Times New Roman" w:hAnsi="Times New Roman"/>
                <w:sz w:val="24"/>
                <w:szCs w:val="24"/>
                <w:lang w:val="ru-RU"/>
              </w:rPr>
              <w:t xml:space="preserve">за лица из тачке 4. у рубрици </w:t>
            </w:r>
            <w:r w:rsidRPr="008063D6">
              <w:rPr>
                <w:rFonts w:ascii="Times New Roman" w:hAnsi="Times New Roman"/>
                <w:sz w:val="24"/>
                <w:szCs w:val="24"/>
              </w:rPr>
              <w:t xml:space="preserve">Захтевана стручна спрема/врста образовања), </w:t>
            </w:r>
            <w:r w:rsidRPr="008063D6">
              <w:rPr>
                <w:rFonts w:ascii="Times New Roman" w:hAnsi="Times New Roman"/>
                <w:sz w:val="24"/>
                <w:szCs w:val="24"/>
                <w:lang w:val="sr-Cyrl-CS"/>
              </w:rPr>
              <w:t xml:space="preserve">односно петогодишње радно искуство у области образовања </w:t>
            </w:r>
            <w:r w:rsidRPr="008063D6">
              <w:rPr>
                <w:rFonts w:ascii="Times New Roman" w:hAnsi="Times New Roman"/>
                <w:sz w:val="24"/>
                <w:szCs w:val="24"/>
              </w:rPr>
              <w:t>(</w:t>
            </w:r>
            <w:r w:rsidRPr="008063D6">
              <w:rPr>
                <w:rFonts w:ascii="Times New Roman" w:hAnsi="Times New Roman"/>
                <w:sz w:val="24"/>
                <w:szCs w:val="24"/>
                <w:lang w:val="sr-Cyrl-CS"/>
              </w:rPr>
              <w:t>за лица из тачака 1,</w:t>
            </w:r>
            <w:r w:rsidRPr="008063D6">
              <w:rPr>
                <w:rFonts w:ascii="Times New Roman" w:hAnsi="Times New Roman"/>
                <w:sz w:val="24"/>
                <w:szCs w:val="24"/>
              </w:rPr>
              <w:t xml:space="preserve"> </w:t>
            </w:r>
            <w:r w:rsidRPr="008063D6">
              <w:rPr>
                <w:rFonts w:ascii="Times New Roman" w:hAnsi="Times New Roman"/>
                <w:sz w:val="24"/>
                <w:szCs w:val="24"/>
                <w:lang w:val="sr-Cyrl-CS"/>
              </w:rPr>
              <w:t xml:space="preserve">2 и 3. у </w:t>
            </w:r>
            <w:r w:rsidRPr="008063D6">
              <w:rPr>
                <w:rFonts w:ascii="Times New Roman" w:hAnsi="Times New Roman"/>
                <w:sz w:val="24"/>
                <w:szCs w:val="24"/>
                <w:lang w:val="ru-RU"/>
              </w:rPr>
              <w:t xml:space="preserve">рубрици </w:t>
            </w:r>
            <w:r w:rsidRPr="008063D6">
              <w:rPr>
                <w:rFonts w:ascii="Times New Roman" w:hAnsi="Times New Roman"/>
                <w:sz w:val="24"/>
                <w:szCs w:val="24"/>
              </w:rPr>
              <w:t>Захтевана стручна спрема/врста образовања)</w:t>
            </w:r>
            <w:r w:rsidRPr="008063D6">
              <w:rPr>
                <w:rFonts w:ascii="Times New Roman" w:hAnsi="Times New Roman"/>
                <w:sz w:val="24"/>
                <w:szCs w:val="24"/>
                <w:lang w:val="sr-Cyrl-CS"/>
              </w:rPr>
              <w:t>.</w:t>
            </w:r>
          </w:p>
        </w:tc>
      </w:tr>
      <w:tr w:rsidR="00C9775D" w:rsidRPr="008063D6" w:rsidTr="00CF5987">
        <w:trPr>
          <w:trHeight w:val="522"/>
        </w:trPr>
        <w:tc>
          <w:tcPr>
            <w:tcW w:w="3758" w:type="dxa"/>
            <w:tcBorders>
              <w:top w:val="single" w:sz="4" w:space="0" w:color="auto"/>
              <w:left w:val="single" w:sz="4" w:space="0" w:color="auto"/>
              <w:bottom w:val="single" w:sz="4" w:space="0" w:color="auto"/>
              <w:right w:val="single" w:sz="4" w:space="0" w:color="auto"/>
            </w:tcBorders>
          </w:tcPr>
          <w:p w:rsidR="00C9775D" w:rsidRPr="008063D6" w:rsidRDefault="00C9775D" w:rsidP="006309B3">
            <w:pPr>
              <w:numPr>
                <w:ilvl w:val="0"/>
                <w:numId w:val="39"/>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176" w:type="dxa"/>
            <w:tcBorders>
              <w:top w:val="single" w:sz="4" w:space="0" w:color="auto"/>
              <w:left w:val="nil"/>
              <w:bottom w:val="single" w:sz="4" w:space="0" w:color="auto"/>
              <w:right w:val="single" w:sz="4" w:space="0" w:color="auto"/>
            </w:tcBorders>
            <w:vAlign w:val="bottom"/>
          </w:tcPr>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и програмира васпитно-образовни рад у практичној настави;</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Помаже директору у обављању послова везаних за рад практичне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инструктивно педагошки рад;</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ђачким организацијама;</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Анализира реализацију и мере за унапређење практичне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Надзире и контролише извршење годишњег плана рада везано за практичну наставу;</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lastRenderedPageBreak/>
              <w:t>Контролише простор и инвентар пре и после завршетка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Организује дежурства у радионицама; </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Израђује распоред практичне наставе,професионалне праксе,блок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Прати и проучава законске прописе  из делокруга  свога рада.</w:t>
            </w:r>
          </w:p>
        </w:tc>
      </w:tr>
    </w:tbl>
    <w:p w:rsidR="008C5450" w:rsidRPr="008063D6" w:rsidRDefault="008C5450">
      <w:pPr>
        <w:rPr>
          <w:rFonts w:ascii="Times New Roman" w:hAnsi="Times New Roman"/>
          <w:sz w:val="24"/>
          <w:szCs w:val="24"/>
        </w:rPr>
      </w:pPr>
      <w:r w:rsidRPr="008063D6">
        <w:rPr>
          <w:rFonts w:ascii="Times New Roman" w:hAnsi="Times New Roman"/>
          <w:b/>
          <w:bCs/>
          <w:sz w:val="24"/>
          <w:szCs w:val="24"/>
        </w:rPr>
        <w:lastRenderedPageBreak/>
        <w:br w:type="page"/>
      </w:r>
    </w:p>
    <w:tbl>
      <w:tblPr>
        <w:tblW w:w="97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0"/>
        <w:gridCol w:w="6086"/>
      </w:tblGrid>
      <w:tr w:rsidR="00130430" w:rsidRPr="008063D6" w:rsidTr="008C5450">
        <w:tc>
          <w:tcPr>
            <w:tcW w:w="9736" w:type="dxa"/>
            <w:gridSpan w:val="2"/>
          </w:tcPr>
          <w:p w:rsidR="00130430" w:rsidRPr="008063D6" w:rsidRDefault="00130430" w:rsidP="00CF5987">
            <w:pPr>
              <w:pStyle w:val="Heading2"/>
              <w:rPr>
                <w:lang w:val="sr-Cyrl-CS"/>
              </w:rPr>
            </w:pPr>
            <w:bookmarkStart w:id="37" w:name="_Toc439758093"/>
            <w:bookmarkStart w:id="38" w:name="_Toc439766510"/>
            <w:r w:rsidRPr="008063D6">
              <w:lastRenderedPageBreak/>
              <w:t>РАДНО МЕСТО: ПОМОЋНИ НАСТАВНИК</w:t>
            </w:r>
            <w:bookmarkEnd w:id="37"/>
            <w:bookmarkEnd w:id="38"/>
          </w:p>
        </w:tc>
      </w:tr>
      <w:tr w:rsidR="00130430" w:rsidRPr="008063D6" w:rsidTr="00C9775D">
        <w:trPr>
          <w:trHeight w:val="242"/>
        </w:trPr>
        <w:tc>
          <w:tcPr>
            <w:tcW w:w="9736" w:type="dxa"/>
            <w:gridSpan w:val="2"/>
          </w:tcPr>
          <w:p w:rsidR="00130430" w:rsidRPr="008063D6" w:rsidRDefault="00130430" w:rsidP="00CF5987">
            <w:pPr>
              <w:spacing w:line="240" w:lineRule="auto"/>
              <w:jc w:val="center"/>
              <w:rPr>
                <w:rFonts w:ascii="Times New Roman" w:hAnsi="Times New Roman"/>
                <w:sz w:val="24"/>
                <w:szCs w:val="24"/>
                <w:lang w:val="ru-RU"/>
              </w:rPr>
            </w:pPr>
          </w:p>
        </w:tc>
      </w:tr>
      <w:tr w:rsidR="00C9775D" w:rsidRPr="008063D6" w:rsidTr="00FD4F73">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086" w:type="dxa"/>
            <w:vAlign w:val="center"/>
          </w:tcPr>
          <w:p w:rsidR="00C9775D" w:rsidRPr="008063D6" w:rsidRDefault="00C9775D"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П0209</w:t>
            </w:r>
            <w:r w:rsidR="005F3A3B" w:rsidRPr="008063D6">
              <w:rPr>
                <w:rFonts w:ascii="Times New Roman" w:hAnsi="Times New Roman"/>
                <w:sz w:val="24"/>
                <w:szCs w:val="24"/>
                <w:lang w:val="sr-Cyrl-CS"/>
              </w:rPr>
              <w:t>00</w:t>
            </w: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086" w:type="dxa"/>
          </w:tcPr>
          <w:p w:rsidR="00C9775D" w:rsidRPr="008063D6" w:rsidRDefault="00C9775D"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Помоћни наставник</w:t>
            </w: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086" w:type="dxa"/>
          </w:tcPr>
          <w:p w:rsidR="00C9775D" w:rsidRPr="008063D6" w:rsidRDefault="00C9775D" w:rsidP="00FD4F73">
            <w:pPr>
              <w:spacing w:line="240" w:lineRule="auto"/>
              <w:rPr>
                <w:rFonts w:ascii="Times New Roman" w:hAnsi="Times New Roman"/>
                <w:sz w:val="24"/>
                <w:szCs w:val="24"/>
              </w:rPr>
            </w:pP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086" w:type="dxa"/>
          </w:tcPr>
          <w:p w:rsidR="00C9775D" w:rsidRPr="008063D6" w:rsidRDefault="00C9775D" w:rsidP="00CF5987">
            <w:pPr>
              <w:spacing w:line="240" w:lineRule="auto"/>
              <w:rPr>
                <w:rFonts w:ascii="Times New Roman" w:hAnsi="Times New Roman"/>
                <w:sz w:val="24"/>
                <w:szCs w:val="24"/>
                <w:lang w:val="sr-Cyrl-CS"/>
              </w:rPr>
            </w:pP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086" w:type="dxa"/>
          </w:tcPr>
          <w:p w:rsidR="00C9775D" w:rsidRPr="008063D6" w:rsidRDefault="00C9775D" w:rsidP="00CF5987">
            <w:pPr>
              <w:spacing w:line="240" w:lineRule="auto"/>
              <w:rPr>
                <w:rFonts w:ascii="Times New Roman" w:hAnsi="Times New Roman"/>
                <w:sz w:val="24"/>
                <w:szCs w:val="24"/>
                <w:lang w:val="sr-Cyrl-CS"/>
              </w:rPr>
            </w:pP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086" w:type="dxa"/>
          </w:tcPr>
          <w:p w:rsidR="00C9775D" w:rsidRPr="008063D6" w:rsidRDefault="00C9775D" w:rsidP="006309B3">
            <w:pPr>
              <w:numPr>
                <w:ilvl w:val="0"/>
                <w:numId w:val="44"/>
              </w:numPr>
              <w:spacing w:line="240" w:lineRule="auto"/>
              <w:rPr>
                <w:rFonts w:ascii="Times New Roman" w:hAnsi="Times New Roman"/>
                <w:sz w:val="24"/>
                <w:szCs w:val="24"/>
                <w:lang w:val="ru-RU"/>
              </w:rPr>
            </w:pPr>
            <w:r w:rsidRPr="008063D6">
              <w:rPr>
                <w:rFonts w:ascii="Times New Roman" w:hAnsi="Times New Roman"/>
                <w:sz w:val="24"/>
                <w:szCs w:val="24"/>
                <w:lang w:val="ru-RU"/>
              </w:rPr>
              <w:t>Средња стручна спрема четвртог или петог степена у складу са одговарајућим Правилником о наставном плану и програму односно Правилником о врсти образовања</w:t>
            </w:r>
          </w:p>
          <w:p w:rsidR="00C9775D" w:rsidRPr="008063D6" w:rsidRDefault="00C9775D" w:rsidP="006309B3">
            <w:pPr>
              <w:numPr>
                <w:ilvl w:val="0"/>
                <w:numId w:val="44"/>
              </w:numPr>
              <w:spacing w:line="240" w:lineRule="auto"/>
              <w:rPr>
                <w:rFonts w:ascii="Times New Roman" w:hAnsi="Times New Roman"/>
                <w:sz w:val="24"/>
                <w:szCs w:val="24"/>
                <w:lang w:val="ru-RU"/>
              </w:rPr>
            </w:pPr>
            <w:r w:rsidRPr="008063D6">
              <w:rPr>
                <w:rFonts w:ascii="Times New Roman" w:hAnsi="Times New Roman"/>
                <w:sz w:val="24"/>
                <w:szCs w:val="24"/>
                <w:lang w:val="ru-RU"/>
              </w:rPr>
              <w:t>Завршена средња стручна школа и одговарајуће специјалистичко образовање</w:t>
            </w: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086" w:type="dxa"/>
          </w:tcPr>
          <w:p w:rsidR="00C9775D" w:rsidRPr="008063D6" w:rsidRDefault="00C9775D" w:rsidP="00CF5987">
            <w:pPr>
              <w:spacing w:line="240" w:lineRule="auto"/>
              <w:rPr>
                <w:rFonts w:ascii="Times New Roman" w:hAnsi="Times New Roman"/>
                <w:sz w:val="24"/>
                <w:szCs w:val="24"/>
                <w:lang w:val="ru-RU"/>
              </w:rPr>
            </w:pP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086" w:type="dxa"/>
          </w:tcPr>
          <w:p w:rsidR="00C9775D" w:rsidRPr="008063D6" w:rsidRDefault="00C9775D" w:rsidP="00CF5987">
            <w:pPr>
              <w:spacing w:line="240" w:lineRule="auto"/>
              <w:rPr>
                <w:rFonts w:ascii="Times New Roman" w:hAnsi="Times New Roman"/>
                <w:sz w:val="24"/>
                <w:szCs w:val="24"/>
                <w:lang w:val="ru-RU"/>
              </w:rPr>
            </w:pPr>
          </w:p>
        </w:tc>
      </w:tr>
      <w:tr w:rsidR="00C9775D" w:rsidRPr="008063D6" w:rsidTr="008C5450">
        <w:tc>
          <w:tcPr>
            <w:tcW w:w="3650" w:type="dxa"/>
          </w:tcPr>
          <w:p w:rsidR="00C9775D" w:rsidRPr="008063D6" w:rsidRDefault="00C9775D" w:rsidP="006309B3">
            <w:pPr>
              <w:numPr>
                <w:ilvl w:val="0"/>
                <w:numId w:val="40"/>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086" w:type="dxa"/>
          </w:tcPr>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послове припреме за  извођење часова практичне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Изводи и демонстрира поступке на часовима практичне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Изводи делове практичне наставе, професионалне праксе, под непосредним руководством наставника;</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Учествује у реализацији наставае-вежби и блок наставе; </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Ради у наставној  бази послове  за које нису оспособљени ученици;</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наставницима практичне и теоријске наставе;</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и требује потребне материјале и средства за рад на часу и наставној бази.</w:t>
            </w:r>
          </w:p>
          <w:p w:rsidR="00C9775D" w:rsidRPr="008063D6" w:rsidRDefault="00C9775D"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 и прати иновације у струци.</w:t>
            </w:r>
          </w:p>
        </w:tc>
      </w:tr>
    </w:tbl>
    <w:p w:rsidR="0005541B" w:rsidRPr="008063D6" w:rsidRDefault="0005541B"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p w:rsidR="00163535" w:rsidRPr="008063D6" w:rsidRDefault="00163535" w:rsidP="00AF46F2">
      <w:pPr>
        <w:rPr>
          <w:rFonts w:ascii="Times New Roman" w:hAnsi="Times New Roman"/>
          <w:sz w:val="24"/>
          <w:szCs w:val="24"/>
          <w:lang w:val="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6"/>
        <w:gridCol w:w="5524"/>
      </w:tblGrid>
      <w:tr w:rsidR="00163535" w:rsidRPr="008063D6" w:rsidTr="00FD4F73">
        <w:tc>
          <w:tcPr>
            <w:tcW w:w="9720" w:type="dxa"/>
            <w:gridSpan w:val="2"/>
            <w:tcBorders>
              <w:top w:val="single" w:sz="4" w:space="0" w:color="auto"/>
              <w:left w:val="single" w:sz="4" w:space="0" w:color="auto"/>
              <w:bottom w:val="single" w:sz="4" w:space="0" w:color="auto"/>
              <w:right w:val="single" w:sz="4" w:space="0" w:color="auto"/>
            </w:tcBorders>
            <w:hideMark/>
          </w:tcPr>
          <w:p w:rsidR="00163535" w:rsidRPr="008063D6" w:rsidRDefault="00163535" w:rsidP="00253070">
            <w:pPr>
              <w:pStyle w:val="Heading2"/>
              <w:rPr>
                <w:lang w:val="sr-Cyrl-CS"/>
              </w:rPr>
            </w:pPr>
            <w:bookmarkStart w:id="39" w:name="_Toc439766511"/>
            <w:r w:rsidRPr="008063D6">
              <w:lastRenderedPageBreak/>
              <w:t>РАДНО МЕСТО: КОРЕПЕТИТОР</w:t>
            </w:r>
            <w:bookmarkEnd w:id="39"/>
          </w:p>
        </w:tc>
      </w:tr>
      <w:tr w:rsidR="00163535" w:rsidRPr="008063D6" w:rsidTr="00FD4F73">
        <w:trPr>
          <w:trHeight w:val="112"/>
        </w:trPr>
        <w:tc>
          <w:tcPr>
            <w:tcW w:w="9720" w:type="dxa"/>
            <w:gridSpan w:val="2"/>
            <w:tcBorders>
              <w:top w:val="single" w:sz="4" w:space="0" w:color="auto"/>
              <w:left w:val="single" w:sz="4" w:space="0" w:color="auto"/>
              <w:bottom w:val="single" w:sz="4" w:space="0" w:color="auto"/>
              <w:right w:val="single" w:sz="4" w:space="0" w:color="auto"/>
            </w:tcBorders>
          </w:tcPr>
          <w:p w:rsidR="00163535" w:rsidRPr="008063D6" w:rsidRDefault="00163535" w:rsidP="00FD4F73">
            <w:pPr>
              <w:spacing w:line="240" w:lineRule="auto"/>
              <w:jc w:val="center"/>
              <w:rPr>
                <w:rFonts w:ascii="Times New Roman" w:hAnsi="Times New Roman"/>
                <w:sz w:val="24"/>
                <w:szCs w:val="24"/>
                <w:lang w:val="ru-RU"/>
              </w:rPr>
            </w:pP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Шифра</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524" w:type="dxa"/>
            <w:tcBorders>
              <w:top w:val="single" w:sz="4" w:space="0" w:color="auto"/>
              <w:left w:val="single" w:sz="4" w:space="0" w:color="auto"/>
              <w:bottom w:val="single" w:sz="4" w:space="0" w:color="auto"/>
              <w:right w:val="single" w:sz="4" w:space="0" w:color="auto"/>
            </w:tcBorders>
            <w:vAlign w:val="center"/>
          </w:tcPr>
          <w:p w:rsidR="00AF4613" w:rsidRPr="008063D6" w:rsidRDefault="00AF4613"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П0210</w:t>
            </w:r>
            <w:r w:rsidR="005F3A3B" w:rsidRPr="008063D6">
              <w:rPr>
                <w:rFonts w:ascii="Times New Roman" w:hAnsi="Times New Roman"/>
                <w:sz w:val="24"/>
                <w:szCs w:val="24"/>
                <w:lang w:val="sr-Cyrl-CS"/>
              </w:rPr>
              <w:t>00</w:t>
            </w: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Назив</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524"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spacing w:line="240" w:lineRule="auto"/>
              <w:rPr>
                <w:rFonts w:ascii="Times New Roman" w:hAnsi="Times New Roman"/>
                <w:sz w:val="24"/>
                <w:szCs w:val="24"/>
              </w:rPr>
            </w:pPr>
            <w:r w:rsidRPr="008063D6">
              <w:rPr>
                <w:rFonts w:ascii="Times New Roman" w:hAnsi="Times New Roman"/>
                <w:sz w:val="24"/>
                <w:szCs w:val="24"/>
              </w:rPr>
              <w:t>Корепетитор</w:t>
            </w:r>
            <w:bookmarkStart w:id="40" w:name="_GoBack"/>
            <w:bookmarkEnd w:id="40"/>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524"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spacing w:line="240" w:lineRule="auto"/>
              <w:rPr>
                <w:rFonts w:ascii="Times New Roman" w:hAnsi="Times New Roman"/>
                <w:sz w:val="24"/>
                <w:szCs w:val="24"/>
                <w:lang w:val="sr-Cyrl-CS"/>
              </w:rPr>
            </w:pP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Платна</w:t>
            </w:r>
            <w:r w:rsidRPr="008063D6">
              <w:rPr>
                <w:rFonts w:ascii="Times New Roman" w:hAnsi="Times New Roman"/>
                <w:sz w:val="24"/>
                <w:szCs w:val="24"/>
                <w:lang w:val="sr-Cyrl-CS"/>
              </w:rPr>
              <w:t xml:space="preserve"> </w:t>
            </w:r>
            <w:r w:rsidRPr="008063D6">
              <w:rPr>
                <w:rFonts w:ascii="Times New Roman" w:hAnsi="Times New Roman"/>
                <w:sz w:val="24"/>
                <w:szCs w:val="24"/>
              </w:rPr>
              <w:t>група (вертикална</w:t>
            </w:r>
            <w:r w:rsidRPr="008063D6">
              <w:rPr>
                <w:rFonts w:ascii="Times New Roman" w:hAnsi="Times New Roman"/>
                <w:sz w:val="24"/>
                <w:szCs w:val="24"/>
                <w:lang w:val="sr-Cyrl-CS"/>
              </w:rPr>
              <w:t xml:space="preserve"> </w:t>
            </w:r>
            <w:r w:rsidRPr="008063D6">
              <w:rPr>
                <w:rFonts w:ascii="Times New Roman" w:hAnsi="Times New Roman"/>
                <w:sz w:val="24"/>
                <w:szCs w:val="24"/>
              </w:rPr>
              <w:t>класификација)</w:t>
            </w:r>
          </w:p>
        </w:tc>
        <w:tc>
          <w:tcPr>
            <w:tcW w:w="5524" w:type="dxa"/>
            <w:tcBorders>
              <w:top w:val="single" w:sz="4" w:space="0" w:color="auto"/>
              <w:left w:val="single" w:sz="4" w:space="0" w:color="auto"/>
              <w:bottom w:val="single" w:sz="4" w:space="0" w:color="auto"/>
              <w:right w:val="single" w:sz="4" w:space="0" w:color="auto"/>
            </w:tcBorders>
          </w:tcPr>
          <w:p w:rsidR="00AF4613" w:rsidRPr="008063D6" w:rsidRDefault="00AF4613" w:rsidP="00FD4F73">
            <w:pPr>
              <w:spacing w:line="240" w:lineRule="auto"/>
              <w:rPr>
                <w:rFonts w:ascii="Times New Roman" w:hAnsi="Times New Roman"/>
                <w:sz w:val="24"/>
                <w:szCs w:val="24"/>
                <w:lang w:val="sr-Cyrl-CS"/>
              </w:rPr>
            </w:pP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Платни</w:t>
            </w:r>
            <w:r w:rsidRPr="008063D6">
              <w:rPr>
                <w:rFonts w:ascii="Times New Roman" w:hAnsi="Times New Roman"/>
                <w:sz w:val="24"/>
                <w:szCs w:val="24"/>
                <w:lang w:val="sr-Cyrl-CS"/>
              </w:rPr>
              <w:t xml:space="preserve"> </w:t>
            </w:r>
            <w:r w:rsidRPr="008063D6">
              <w:rPr>
                <w:rFonts w:ascii="Times New Roman" w:hAnsi="Times New Roman"/>
                <w:sz w:val="24"/>
                <w:szCs w:val="24"/>
              </w:rPr>
              <w:t>разред</w:t>
            </w:r>
          </w:p>
        </w:tc>
        <w:tc>
          <w:tcPr>
            <w:tcW w:w="5524" w:type="dxa"/>
            <w:tcBorders>
              <w:top w:val="single" w:sz="4" w:space="0" w:color="auto"/>
              <w:left w:val="single" w:sz="4" w:space="0" w:color="auto"/>
              <w:bottom w:val="single" w:sz="4" w:space="0" w:color="auto"/>
              <w:right w:val="single" w:sz="4" w:space="0" w:color="auto"/>
            </w:tcBorders>
          </w:tcPr>
          <w:p w:rsidR="00AF4613" w:rsidRPr="008063D6" w:rsidRDefault="00AF4613" w:rsidP="00FD4F73">
            <w:pPr>
              <w:spacing w:line="240" w:lineRule="auto"/>
              <w:rPr>
                <w:rFonts w:ascii="Times New Roman" w:hAnsi="Times New Roman"/>
                <w:sz w:val="24"/>
                <w:szCs w:val="24"/>
                <w:lang w:val="sr-Cyrl-CS"/>
              </w:rPr>
            </w:pP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524"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spacing w:before="100" w:beforeAutospacing="1" w:after="100" w:afterAutospacing="1"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AF4613" w:rsidRPr="008063D6" w:rsidRDefault="00AF4613" w:rsidP="00FD4F73">
            <w:pPr>
              <w:spacing w:before="100" w:beforeAutospacing="1" w:after="100" w:afterAutospacing="1"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F4613" w:rsidRPr="008063D6" w:rsidRDefault="00AF4613" w:rsidP="00FD4F73">
            <w:pPr>
              <w:spacing w:before="100" w:beforeAutospacing="1" w:after="100" w:afterAutospacing="1"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AF4613" w:rsidRPr="008063D6" w:rsidRDefault="00AF4613" w:rsidP="00FD4F73">
            <w:pPr>
              <w:spacing w:before="100" w:beforeAutospacing="1" w:after="100" w:afterAutospacing="1"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Захтевана</w:t>
            </w:r>
            <w:r w:rsidRPr="008063D6">
              <w:rPr>
                <w:rFonts w:ascii="Times New Roman" w:hAnsi="Times New Roman"/>
                <w:sz w:val="24"/>
                <w:szCs w:val="24"/>
                <w:lang w:val="sr-Cyrl-CS"/>
              </w:rPr>
              <w:t xml:space="preserve"> </w:t>
            </w:r>
            <w:r w:rsidRPr="008063D6">
              <w:rPr>
                <w:rFonts w:ascii="Times New Roman" w:hAnsi="Times New Roman"/>
                <w:sz w:val="24"/>
                <w:szCs w:val="24"/>
              </w:rPr>
              <w:t>додатна</w:t>
            </w:r>
            <w:r w:rsidRPr="008063D6">
              <w:rPr>
                <w:rFonts w:ascii="Times New Roman" w:hAnsi="Times New Roman"/>
                <w:sz w:val="24"/>
                <w:szCs w:val="24"/>
                <w:lang w:val="sr-Cyrl-CS"/>
              </w:rPr>
              <w:t xml:space="preserve"> </w:t>
            </w:r>
            <w:r w:rsidRPr="008063D6">
              <w:rPr>
                <w:rFonts w:ascii="Times New Roman" w:hAnsi="Times New Roman"/>
                <w:sz w:val="24"/>
                <w:szCs w:val="24"/>
              </w:rPr>
              <w:t>знања / испити</w:t>
            </w:r>
          </w:p>
        </w:tc>
        <w:tc>
          <w:tcPr>
            <w:tcW w:w="5524"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Захтевана</w:t>
            </w:r>
            <w:r w:rsidRPr="008063D6">
              <w:rPr>
                <w:rFonts w:ascii="Times New Roman" w:hAnsi="Times New Roman"/>
                <w:sz w:val="24"/>
                <w:szCs w:val="24"/>
                <w:lang w:val="sr-Cyrl-CS"/>
              </w:rPr>
              <w:t xml:space="preserve"> </w:t>
            </w:r>
            <w:r w:rsidRPr="008063D6">
              <w:rPr>
                <w:rFonts w:ascii="Times New Roman" w:hAnsi="Times New Roman"/>
                <w:sz w:val="24"/>
                <w:szCs w:val="24"/>
              </w:rPr>
              <w:t>искуства (трајање)</w:t>
            </w:r>
          </w:p>
        </w:tc>
        <w:tc>
          <w:tcPr>
            <w:tcW w:w="5524" w:type="dxa"/>
            <w:tcBorders>
              <w:top w:val="single" w:sz="4" w:space="0" w:color="auto"/>
              <w:left w:val="single" w:sz="4" w:space="0" w:color="auto"/>
              <w:bottom w:val="single" w:sz="4" w:space="0" w:color="auto"/>
              <w:right w:val="single" w:sz="4" w:space="0" w:color="auto"/>
            </w:tcBorders>
          </w:tcPr>
          <w:p w:rsidR="00AF4613" w:rsidRPr="008063D6" w:rsidRDefault="00AF4613" w:rsidP="00FD4F73">
            <w:pPr>
              <w:spacing w:line="240" w:lineRule="auto"/>
              <w:rPr>
                <w:rFonts w:ascii="Times New Roman" w:hAnsi="Times New Roman"/>
                <w:sz w:val="24"/>
                <w:szCs w:val="24"/>
              </w:rPr>
            </w:pPr>
          </w:p>
        </w:tc>
      </w:tr>
      <w:tr w:rsidR="00AF4613" w:rsidRPr="008063D6" w:rsidTr="00FD4F73">
        <w:tc>
          <w:tcPr>
            <w:tcW w:w="4196" w:type="dxa"/>
            <w:tcBorders>
              <w:top w:val="single" w:sz="4" w:space="0" w:color="auto"/>
              <w:left w:val="single" w:sz="4" w:space="0" w:color="auto"/>
              <w:bottom w:val="single" w:sz="4" w:space="0" w:color="auto"/>
              <w:right w:val="single" w:sz="4" w:space="0" w:color="auto"/>
            </w:tcBorders>
            <w:hideMark/>
          </w:tcPr>
          <w:p w:rsidR="00AF4613" w:rsidRPr="008063D6" w:rsidRDefault="00AF4613" w:rsidP="00FD4F73">
            <w:pPr>
              <w:numPr>
                <w:ilvl w:val="0"/>
                <w:numId w:val="80"/>
              </w:numPr>
              <w:spacing w:line="240" w:lineRule="auto"/>
              <w:rPr>
                <w:rFonts w:ascii="Times New Roman" w:hAnsi="Times New Roman"/>
                <w:sz w:val="24"/>
                <w:szCs w:val="24"/>
              </w:rPr>
            </w:pPr>
            <w:r w:rsidRPr="008063D6">
              <w:rPr>
                <w:rFonts w:ascii="Times New Roman" w:hAnsi="Times New Roman"/>
                <w:sz w:val="24"/>
                <w:szCs w:val="24"/>
              </w:rPr>
              <w:t>Типичан/општи</w:t>
            </w:r>
            <w:r w:rsidRPr="008063D6">
              <w:rPr>
                <w:rFonts w:ascii="Times New Roman" w:hAnsi="Times New Roman"/>
                <w:sz w:val="24"/>
                <w:szCs w:val="24"/>
                <w:lang w:val="sr-Cyrl-CS"/>
              </w:rPr>
              <w:t xml:space="preserve"> </w:t>
            </w:r>
            <w:r w:rsidRPr="008063D6">
              <w:rPr>
                <w:rFonts w:ascii="Times New Roman" w:hAnsi="Times New Roman"/>
                <w:sz w:val="24"/>
                <w:szCs w:val="24"/>
              </w:rPr>
              <w:t>опи</w:t>
            </w:r>
            <w:r w:rsidRPr="008063D6">
              <w:rPr>
                <w:rFonts w:ascii="Times New Roman" w:hAnsi="Times New Roman"/>
                <w:sz w:val="24"/>
                <w:szCs w:val="24"/>
                <w:lang w:val="sr-Cyrl-CS"/>
              </w:rPr>
              <w:t xml:space="preserve"> </w:t>
            </w:r>
            <w:r w:rsidRPr="008063D6">
              <w:rPr>
                <w:rFonts w:ascii="Times New Roman" w:hAnsi="Times New Roman"/>
                <w:sz w:val="24"/>
                <w:szCs w:val="24"/>
              </w:rPr>
              <w:t>спосла</w:t>
            </w:r>
          </w:p>
        </w:tc>
        <w:tc>
          <w:tcPr>
            <w:tcW w:w="5524" w:type="dxa"/>
            <w:tcBorders>
              <w:top w:val="single" w:sz="4" w:space="0" w:color="auto"/>
              <w:left w:val="single" w:sz="4" w:space="0" w:color="auto"/>
              <w:bottom w:val="single" w:sz="4" w:space="0" w:color="auto"/>
              <w:right w:val="single" w:sz="4" w:space="0" w:color="auto"/>
            </w:tcBorders>
          </w:tcPr>
          <w:p w:rsidR="00AF4613" w:rsidRPr="008063D6" w:rsidRDefault="00AF4613" w:rsidP="00FD4F73">
            <w:pPr>
              <w:tabs>
                <w:tab w:val="num" w:pos="2202"/>
              </w:tabs>
              <w:spacing w:line="240" w:lineRule="auto"/>
              <w:rPr>
                <w:rFonts w:ascii="Times New Roman" w:hAnsi="Times New Roman"/>
                <w:b/>
                <w:sz w:val="24"/>
                <w:szCs w:val="24"/>
                <w:lang w:val="sr-Cyrl-CS"/>
              </w:rPr>
            </w:pPr>
            <w:r w:rsidRPr="008063D6">
              <w:rPr>
                <w:rFonts w:ascii="Times New Roman" w:hAnsi="Times New Roman"/>
                <w:b/>
                <w:sz w:val="24"/>
                <w:szCs w:val="24"/>
                <w:lang w:val="sr-Cyrl-CS"/>
              </w:rPr>
              <w:t>У музичкој школи:</w:t>
            </w:r>
          </w:p>
          <w:p w:rsidR="00AF4613" w:rsidRPr="008063D6" w:rsidRDefault="00AF4613" w:rsidP="00FD4F73">
            <w:pPr>
              <w:numPr>
                <w:ilvl w:val="0"/>
                <w:numId w:val="81"/>
              </w:numPr>
              <w:tabs>
                <w:tab w:val="clear" w:pos="720"/>
                <w:tab w:val="num" w:pos="269"/>
                <w:tab w:val="num" w:pos="2202"/>
              </w:tabs>
              <w:spacing w:line="240" w:lineRule="auto"/>
              <w:ind w:left="0" w:firstLine="29"/>
              <w:rPr>
                <w:rFonts w:ascii="Times New Roman" w:hAnsi="Times New Roman"/>
                <w:sz w:val="24"/>
                <w:szCs w:val="24"/>
                <w:lang w:val="sr-Cyrl-CS"/>
              </w:rPr>
            </w:pPr>
            <w:r w:rsidRPr="008063D6">
              <w:rPr>
                <w:rFonts w:ascii="Times New Roman" w:hAnsi="Times New Roman"/>
                <w:sz w:val="24"/>
                <w:szCs w:val="24"/>
                <w:lang w:val="sr-Cyrl-CS"/>
              </w:rPr>
              <w:t xml:space="preserve">извођење корепетиције, припрема ученике за концертну и јавну делатност школе (часови у настави, интерни часови и јавни часови, концерти ) </w:t>
            </w:r>
          </w:p>
          <w:p w:rsidR="00AF4613" w:rsidRPr="008063D6" w:rsidRDefault="00AF4613" w:rsidP="00FD4F73">
            <w:pPr>
              <w:numPr>
                <w:ilvl w:val="0"/>
                <w:numId w:val="81"/>
              </w:numPr>
              <w:tabs>
                <w:tab w:val="clear" w:pos="720"/>
                <w:tab w:val="num" w:pos="269"/>
                <w:tab w:val="num" w:pos="2202"/>
              </w:tabs>
              <w:spacing w:line="240" w:lineRule="auto"/>
              <w:ind w:left="0" w:firstLine="29"/>
              <w:rPr>
                <w:rFonts w:ascii="Times New Roman" w:hAnsi="Times New Roman"/>
                <w:sz w:val="24"/>
                <w:szCs w:val="24"/>
                <w:lang w:val="sr-Cyrl-CS"/>
              </w:rPr>
            </w:pPr>
            <w:r w:rsidRPr="008063D6">
              <w:rPr>
                <w:rFonts w:ascii="Times New Roman" w:hAnsi="Times New Roman"/>
                <w:sz w:val="24"/>
                <w:szCs w:val="24"/>
                <w:lang w:val="sr-Cyrl-CS"/>
              </w:rPr>
              <w:t>учествује у припремању и стручно-педагошком остваривању наставног плана и програма</w:t>
            </w:r>
          </w:p>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-присуствовање седницама стручних актива и осталих стручних органа</w:t>
            </w:r>
          </w:p>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-сарадња са родитељима</w:t>
            </w:r>
          </w:p>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 и прописану евиденцију</w:t>
            </w:r>
          </w:p>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реализацији  поправних, разредних и осталих испита</w:t>
            </w:r>
          </w:p>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 обавља послове и радне задатке припремања за наставу</w:t>
            </w:r>
          </w:p>
          <w:p w:rsidR="00AF4613" w:rsidRPr="008063D6" w:rsidRDefault="00AF4613"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w:t>
            </w:r>
            <w:r w:rsidRPr="008063D6">
              <w:rPr>
                <w:rFonts w:ascii="Times New Roman" w:hAnsi="Times New Roman"/>
                <w:sz w:val="24"/>
                <w:szCs w:val="24"/>
              </w:rPr>
              <w:t xml:space="preserve"> тимова и органа установе</w:t>
            </w:r>
            <w:r w:rsidRPr="008063D6">
              <w:rPr>
                <w:rFonts w:ascii="Times New Roman" w:hAnsi="Times New Roman"/>
                <w:sz w:val="24"/>
                <w:szCs w:val="24"/>
                <w:lang w:val="sr-Cyrl-CS"/>
              </w:rPr>
              <w:t>;</w:t>
            </w:r>
          </w:p>
          <w:p w:rsidR="00AF4613" w:rsidRPr="008063D6" w:rsidRDefault="00AF4613" w:rsidP="00FD4F73">
            <w:pPr>
              <w:spacing w:line="240" w:lineRule="auto"/>
              <w:rPr>
                <w:rFonts w:ascii="Times New Roman" w:hAnsi="Times New Roman"/>
                <w:b/>
                <w:sz w:val="24"/>
                <w:szCs w:val="24"/>
              </w:rPr>
            </w:pPr>
            <w:r w:rsidRPr="008063D6">
              <w:rPr>
                <w:rFonts w:ascii="Times New Roman" w:hAnsi="Times New Roman"/>
                <w:b/>
                <w:sz w:val="24"/>
                <w:szCs w:val="24"/>
                <w:lang w:val="sr-Cyrl-CS"/>
              </w:rPr>
              <w:t>У балетској школи</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Помаже у планирању, припреми  и реализацији нaстaве играчких предмета и других oблика oбрaзoвнo-вaспитнoг рaдa у складу са планом и </w:t>
            </w:r>
            <w:r w:rsidRPr="008063D6">
              <w:rPr>
                <w:rFonts w:ascii="Times New Roman" w:hAnsi="Times New Roman"/>
                <w:sz w:val="24"/>
                <w:szCs w:val="24"/>
                <w:lang w:val="sr-Cyrl-CS"/>
              </w:rPr>
              <w:lastRenderedPageBreak/>
              <w:t>програмом установе;</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Помаже наставнику играчких предмета у избору музике за наставу играчких предмета и проналази тражени нотни материјал;</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По потреби компонује нове нумере или прилагођава постојеће композиције одређеним кореографијама;</w:t>
            </w:r>
          </w:p>
          <w:p w:rsidR="00AF4613" w:rsidRPr="008063D6" w:rsidRDefault="00AF4613" w:rsidP="00FD4F73">
            <w:pPr>
              <w:numPr>
                <w:ilvl w:val="0"/>
                <w:numId w:val="17"/>
              </w:numPr>
              <w:tabs>
                <w:tab w:val="num" w:pos="430"/>
              </w:tabs>
              <w:spacing w:line="240" w:lineRule="auto"/>
              <w:rPr>
                <w:rFonts w:ascii="Times New Roman" w:hAnsi="Times New Roman"/>
                <w:b/>
                <w:sz w:val="24"/>
                <w:szCs w:val="24"/>
                <w:lang w:val="sr-Cyrl-CS"/>
              </w:rPr>
            </w:pPr>
            <w:r w:rsidRPr="008063D6">
              <w:rPr>
                <w:rFonts w:ascii="Times New Roman" w:hAnsi="Times New Roman"/>
                <w:sz w:val="24"/>
                <w:szCs w:val="24"/>
                <w:lang w:val="sr-Cyrl-CS"/>
              </w:rPr>
              <w:t>Припрема и снимање звучних записа и материјала за сценско извођење;</w:t>
            </w:r>
          </w:p>
          <w:p w:rsidR="00AF4613" w:rsidRPr="008063D6" w:rsidRDefault="00AF4613" w:rsidP="00FD4F73">
            <w:pPr>
              <w:numPr>
                <w:ilvl w:val="0"/>
                <w:numId w:val="17"/>
              </w:numPr>
              <w:tabs>
                <w:tab w:val="num" w:pos="430"/>
              </w:tabs>
              <w:spacing w:line="240" w:lineRule="auto"/>
              <w:rPr>
                <w:rFonts w:ascii="Times New Roman" w:hAnsi="Times New Roman"/>
                <w:b/>
                <w:sz w:val="24"/>
                <w:szCs w:val="24"/>
                <w:lang w:val="sr-Cyrl-CS"/>
              </w:rPr>
            </w:pPr>
            <w:r w:rsidRPr="008063D6">
              <w:rPr>
                <w:rFonts w:ascii="Times New Roman" w:hAnsi="Times New Roman"/>
                <w:sz w:val="24"/>
                <w:szCs w:val="24"/>
                <w:lang w:val="sr-Cyrl-CS"/>
              </w:rPr>
              <w:t xml:space="preserve">Врши нотирање звучних записа;  </w:t>
            </w:r>
          </w:p>
          <w:p w:rsidR="00AF4613" w:rsidRPr="008063D6" w:rsidRDefault="00AF4613" w:rsidP="00FD4F73">
            <w:pPr>
              <w:numPr>
                <w:ilvl w:val="0"/>
                <w:numId w:val="17"/>
              </w:numPr>
              <w:tabs>
                <w:tab w:val="num" w:pos="430"/>
              </w:tabs>
              <w:spacing w:line="240" w:lineRule="auto"/>
              <w:rPr>
                <w:rFonts w:ascii="Times New Roman" w:hAnsi="Times New Roman"/>
                <w:b/>
                <w:sz w:val="24"/>
                <w:szCs w:val="24"/>
                <w:lang w:val="sr-Cyrl-CS"/>
              </w:rPr>
            </w:pPr>
            <w:r w:rsidRPr="008063D6">
              <w:rPr>
                <w:rFonts w:ascii="Times New Roman" w:hAnsi="Times New Roman"/>
                <w:sz w:val="24"/>
                <w:szCs w:val="24"/>
                <w:lang w:val="sr-Cyrl-CS"/>
              </w:rPr>
              <w:t>П</w:t>
            </w:r>
            <w:r w:rsidRPr="008063D6">
              <w:rPr>
                <w:rFonts w:ascii="Times New Roman" w:hAnsi="Times New Roman"/>
                <w:sz w:val="24"/>
                <w:szCs w:val="24"/>
                <w:lang w:val="sr-Latn-CS"/>
              </w:rPr>
              <w:t>рипрема и организује друге ваннаставне активности ученика,</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спровођењу испита;</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прописану евиденциjу и педагошку документацију;</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Учествуjе у раду тимова и органа установе;</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AF4613" w:rsidRPr="008063D6" w:rsidRDefault="00AF4613" w:rsidP="00FD4F7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одностно старатељима, запосленим у установи и другим заинтересованим лицима и институцијама;</w:t>
            </w:r>
          </w:p>
        </w:tc>
      </w:tr>
    </w:tbl>
    <w:p w:rsidR="00130430" w:rsidRPr="008063D6" w:rsidRDefault="00130430" w:rsidP="00AF46F2">
      <w:pPr>
        <w:rPr>
          <w:rFonts w:ascii="Times New Roman" w:hAnsi="Times New Roman"/>
          <w:sz w:val="24"/>
          <w:szCs w:val="24"/>
          <w:lang w:val="ru-RU"/>
        </w:rPr>
      </w:pPr>
    </w:p>
    <w:p w:rsidR="00EE1645" w:rsidRPr="008063D6" w:rsidRDefault="00EE1645" w:rsidP="00AF46F2">
      <w:pPr>
        <w:rPr>
          <w:rFonts w:ascii="Times New Roman" w:hAnsi="Times New Roman"/>
          <w:sz w:val="24"/>
          <w:szCs w:val="24"/>
          <w:lang w:val="ru-RU"/>
        </w:rPr>
      </w:pPr>
    </w:p>
    <w:p w:rsidR="00EE1645" w:rsidRPr="008063D6" w:rsidRDefault="00EE1645" w:rsidP="00AF46F2">
      <w:pPr>
        <w:rPr>
          <w:rFonts w:ascii="Times New Roman" w:hAnsi="Times New Roman"/>
          <w:sz w:val="24"/>
          <w:szCs w:val="24"/>
          <w:lang w:val="ru-RU"/>
        </w:rPr>
      </w:pPr>
    </w:p>
    <w:p w:rsidR="00EE1645" w:rsidRPr="008063D6" w:rsidRDefault="00EE1645" w:rsidP="00AF46F2">
      <w:pPr>
        <w:rPr>
          <w:rFonts w:ascii="Times New Roman" w:hAnsi="Times New Roman"/>
          <w:sz w:val="24"/>
          <w:szCs w:val="24"/>
          <w:lang w:val="ru-RU"/>
        </w:rPr>
      </w:pPr>
    </w:p>
    <w:p w:rsidR="00963F01" w:rsidRPr="008063D6" w:rsidRDefault="00963F01" w:rsidP="00AF46F2">
      <w:pPr>
        <w:rPr>
          <w:rFonts w:ascii="Times New Roman" w:hAnsi="Times New Roman"/>
          <w:sz w:val="24"/>
          <w:szCs w:val="24"/>
          <w:lang w:val="ru-RU"/>
        </w:rPr>
      </w:pPr>
    </w:p>
    <w:p w:rsidR="00930F04" w:rsidRPr="008063D6" w:rsidRDefault="00930F04"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4"/>
        <w:gridCol w:w="6086"/>
      </w:tblGrid>
      <w:tr w:rsidR="00CD42C6" w:rsidRPr="008063D6" w:rsidTr="00D05303">
        <w:tc>
          <w:tcPr>
            <w:tcW w:w="9810" w:type="dxa"/>
            <w:gridSpan w:val="2"/>
          </w:tcPr>
          <w:p w:rsidR="00CD42C6" w:rsidRPr="008063D6" w:rsidRDefault="00CD42C6" w:rsidP="00CF5987">
            <w:pPr>
              <w:pStyle w:val="Heading2"/>
            </w:pPr>
            <w:bookmarkStart w:id="41" w:name="_Toc439758094"/>
            <w:bookmarkStart w:id="42" w:name="_Toc439766512"/>
            <w:r w:rsidRPr="008063D6">
              <w:lastRenderedPageBreak/>
              <w:t>РАДНО МЕСТО: ВАСПИТАЧ</w:t>
            </w:r>
            <w:bookmarkEnd w:id="41"/>
            <w:bookmarkEnd w:id="42"/>
            <w:r w:rsidRPr="008063D6">
              <w:t xml:space="preserve"> </w:t>
            </w:r>
          </w:p>
        </w:tc>
      </w:tr>
      <w:tr w:rsidR="00CD42C6" w:rsidRPr="008063D6" w:rsidTr="00D05303">
        <w:trPr>
          <w:trHeight w:val="112"/>
        </w:trPr>
        <w:tc>
          <w:tcPr>
            <w:tcW w:w="9810" w:type="dxa"/>
            <w:gridSpan w:val="2"/>
          </w:tcPr>
          <w:p w:rsidR="00CD42C6" w:rsidRPr="008063D6" w:rsidRDefault="00CD42C6" w:rsidP="00CF5987">
            <w:pPr>
              <w:spacing w:line="240" w:lineRule="auto"/>
              <w:jc w:val="both"/>
              <w:rPr>
                <w:rFonts w:ascii="Times New Roman" w:hAnsi="Times New Roman"/>
                <w:sz w:val="24"/>
                <w:szCs w:val="24"/>
                <w:lang w:val="ru-RU"/>
              </w:rPr>
            </w:pPr>
          </w:p>
        </w:tc>
      </w:tr>
      <w:tr w:rsidR="007F6EA5" w:rsidRPr="008063D6" w:rsidTr="00FD4F7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086" w:type="dxa"/>
            <w:vAlign w:val="center"/>
          </w:tcPr>
          <w:p w:rsidR="007F6EA5" w:rsidRPr="008063D6" w:rsidRDefault="005F3A3B"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11</w:t>
            </w:r>
            <w:r w:rsidRPr="008063D6">
              <w:rPr>
                <w:rFonts w:ascii="Times New Roman" w:hAnsi="Times New Roman"/>
                <w:sz w:val="24"/>
                <w:szCs w:val="24"/>
                <w:lang w:val="sr-Cyrl-CS"/>
              </w:rPr>
              <w:t>00</w:t>
            </w: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086" w:type="dxa"/>
          </w:tcPr>
          <w:p w:rsidR="007F6EA5" w:rsidRPr="008063D6" w:rsidRDefault="007F6EA5" w:rsidP="00CF5987">
            <w:pPr>
              <w:spacing w:line="240" w:lineRule="auto"/>
              <w:jc w:val="both"/>
              <w:rPr>
                <w:rFonts w:ascii="Times New Roman" w:hAnsi="Times New Roman"/>
                <w:sz w:val="24"/>
                <w:szCs w:val="24"/>
              </w:rPr>
            </w:pPr>
            <w:r w:rsidRPr="008063D6">
              <w:rPr>
                <w:rFonts w:ascii="Times New Roman" w:hAnsi="Times New Roman"/>
                <w:sz w:val="24"/>
                <w:szCs w:val="24"/>
              </w:rPr>
              <w:t>Васпитач</w:t>
            </w: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08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08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08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086" w:type="dxa"/>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Законом о предшколском васпитању:</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086" w:type="dxa"/>
          </w:tcPr>
          <w:p w:rsidR="007F6EA5" w:rsidRPr="008063D6" w:rsidRDefault="007F6EA5" w:rsidP="00CF5987">
            <w:pPr>
              <w:jc w:val="both"/>
              <w:rPr>
                <w:rFonts w:ascii="Times New Roman" w:hAnsi="Times New Roman"/>
                <w:sz w:val="24"/>
                <w:szCs w:val="24"/>
                <w:lang w:val="ru-RU"/>
              </w:rPr>
            </w:pP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08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D05303">
        <w:tc>
          <w:tcPr>
            <w:tcW w:w="3724" w:type="dxa"/>
          </w:tcPr>
          <w:p w:rsidR="007F6EA5" w:rsidRPr="008063D6" w:rsidRDefault="007F6EA5" w:rsidP="006309B3">
            <w:pPr>
              <w:numPr>
                <w:ilvl w:val="0"/>
                <w:numId w:val="41"/>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086" w:type="dxa"/>
          </w:tcPr>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Припрема, планира, реализује и вреднује васпитно-образовни рад;</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Структурира подстицајну средину за учење и развој уз активно учешће деце и ученика;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Стара се о естетском изгледу радних соба;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и подржава дечји развој и напредовање у сарадњи са колегама и родитељима односно старатељима деце и ученика;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Стара се о систематском учењу, постизању бољег успеха ученика у школи и редовном похађању наставе;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остваривању  посебних  и специјализованих програма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организованим облицима културне и јавне делатности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или старатељима деце и ученика, разредним старешинама  и широм друштвеном заједницом;</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послове дежурства;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органа и тимова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Стручно се усавршава.</w:t>
            </w:r>
          </w:p>
        </w:tc>
      </w:tr>
    </w:tbl>
    <w:p w:rsidR="00130430" w:rsidRPr="008063D6" w:rsidRDefault="00130430" w:rsidP="00AF46F2">
      <w:pPr>
        <w:rPr>
          <w:rFonts w:ascii="Times New Roman" w:hAnsi="Times New Roman"/>
          <w:sz w:val="24"/>
          <w:szCs w:val="24"/>
          <w:lang w:val="ru-RU"/>
        </w:rPr>
      </w:pPr>
    </w:p>
    <w:p w:rsidR="00D05303" w:rsidRPr="008063D6" w:rsidRDefault="00D05303" w:rsidP="00AF46F2">
      <w:pPr>
        <w:rPr>
          <w:rFonts w:ascii="Times New Roman" w:hAnsi="Times New Roman"/>
          <w:sz w:val="24"/>
          <w:szCs w:val="24"/>
          <w:lang w:val="ru-RU"/>
        </w:rPr>
      </w:pPr>
    </w:p>
    <w:p w:rsidR="00D05303" w:rsidRPr="008063D6" w:rsidRDefault="00D05303" w:rsidP="00AF46F2">
      <w:pPr>
        <w:rPr>
          <w:rFonts w:ascii="Times New Roman" w:hAnsi="Times New Roman"/>
          <w:sz w:val="24"/>
          <w:szCs w:val="24"/>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266"/>
      </w:tblGrid>
      <w:tr w:rsidR="00D05303" w:rsidRPr="008063D6" w:rsidTr="00D05303">
        <w:tc>
          <w:tcPr>
            <w:tcW w:w="9918" w:type="dxa"/>
            <w:gridSpan w:val="2"/>
          </w:tcPr>
          <w:p w:rsidR="00D05303" w:rsidRPr="008063D6" w:rsidRDefault="00D05303" w:rsidP="00CF5987">
            <w:pPr>
              <w:pStyle w:val="Heading2"/>
              <w:rPr>
                <w:lang w:val="sr-Cyrl-CS"/>
              </w:rPr>
            </w:pPr>
            <w:bookmarkStart w:id="43" w:name="_Toc439758095"/>
            <w:bookmarkStart w:id="44" w:name="_Toc439766513"/>
            <w:r w:rsidRPr="008063D6">
              <w:lastRenderedPageBreak/>
              <w:t>РАДНО МЕСТО: ДЕФЕКТОЛОГ –</w:t>
            </w:r>
            <w:r w:rsidRPr="008063D6">
              <w:rPr>
                <w:lang w:val="sr-Cyrl-CS"/>
              </w:rPr>
              <w:t xml:space="preserve"> ВАСПИТАЧ / НАСТАВНИК</w:t>
            </w:r>
            <w:bookmarkEnd w:id="43"/>
            <w:bookmarkEnd w:id="44"/>
          </w:p>
        </w:tc>
      </w:tr>
      <w:tr w:rsidR="00D05303" w:rsidRPr="008063D6" w:rsidTr="00D05303">
        <w:trPr>
          <w:trHeight w:val="112"/>
        </w:trPr>
        <w:tc>
          <w:tcPr>
            <w:tcW w:w="9918" w:type="dxa"/>
            <w:gridSpan w:val="2"/>
          </w:tcPr>
          <w:p w:rsidR="00D05303" w:rsidRPr="008063D6" w:rsidRDefault="00D05303" w:rsidP="00CF5987">
            <w:pPr>
              <w:spacing w:line="240" w:lineRule="auto"/>
              <w:rPr>
                <w:rFonts w:ascii="Times New Roman" w:hAnsi="Times New Roman"/>
                <w:sz w:val="24"/>
                <w:szCs w:val="24"/>
                <w:lang w:val="ru-RU"/>
              </w:rPr>
            </w:pPr>
          </w:p>
        </w:tc>
      </w:tr>
      <w:tr w:rsidR="007F6EA5" w:rsidRPr="008063D6" w:rsidTr="00FD4F7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266" w:type="dxa"/>
            <w:vAlign w:val="center"/>
          </w:tcPr>
          <w:p w:rsidR="007F6EA5" w:rsidRPr="008063D6" w:rsidRDefault="005F3A3B"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7F6EA5" w:rsidRPr="008063D6">
              <w:rPr>
                <w:rFonts w:ascii="Times New Roman" w:hAnsi="Times New Roman"/>
                <w:sz w:val="24"/>
                <w:szCs w:val="24"/>
                <w:lang w:val="sr-Cyrl-CS"/>
              </w:rPr>
              <w:t>0212</w:t>
            </w:r>
            <w:r w:rsidRPr="008063D6">
              <w:rPr>
                <w:rFonts w:ascii="Times New Roman" w:hAnsi="Times New Roman"/>
                <w:sz w:val="24"/>
                <w:szCs w:val="24"/>
                <w:lang w:val="sr-Cyrl-CS"/>
              </w:rPr>
              <w:t>00</w:t>
            </w: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266" w:type="dxa"/>
          </w:tcPr>
          <w:p w:rsidR="007F6EA5" w:rsidRPr="008063D6" w:rsidRDefault="007F6EA5" w:rsidP="00D05303">
            <w:pPr>
              <w:spacing w:line="240" w:lineRule="auto"/>
              <w:rPr>
                <w:rFonts w:ascii="Times New Roman" w:hAnsi="Times New Roman"/>
                <w:sz w:val="24"/>
                <w:szCs w:val="24"/>
              </w:rPr>
            </w:pPr>
            <w:r w:rsidRPr="008063D6">
              <w:rPr>
                <w:rFonts w:ascii="Times New Roman" w:hAnsi="Times New Roman"/>
                <w:sz w:val="24"/>
                <w:szCs w:val="24"/>
              </w:rPr>
              <w:t xml:space="preserve">Дефектолог- </w:t>
            </w:r>
            <w:r w:rsidRPr="008063D6">
              <w:rPr>
                <w:rFonts w:ascii="Times New Roman" w:hAnsi="Times New Roman"/>
                <w:sz w:val="24"/>
                <w:szCs w:val="24"/>
                <w:lang w:val="sr-Cyrl-CS"/>
              </w:rPr>
              <w:t>васпитач / н</w:t>
            </w:r>
            <w:r w:rsidRPr="008063D6">
              <w:rPr>
                <w:rFonts w:ascii="Times New Roman" w:hAnsi="Times New Roman"/>
                <w:sz w:val="24"/>
                <w:szCs w:val="24"/>
              </w:rPr>
              <w:t>аставник</w:t>
            </w: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266" w:type="dxa"/>
          </w:tcPr>
          <w:p w:rsidR="007F6EA5" w:rsidRPr="008063D6" w:rsidRDefault="007F6EA5" w:rsidP="00CF5987">
            <w:pPr>
              <w:spacing w:line="240" w:lineRule="auto"/>
              <w:rPr>
                <w:rFonts w:ascii="Times New Roman" w:hAnsi="Times New Roman"/>
                <w:sz w:val="24"/>
                <w:szCs w:val="24"/>
              </w:rPr>
            </w:pP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266" w:type="dxa"/>
          </w:tcPr>
          <w:p w:rsidR="007F6EA5" w:rsidRPr="008063D6" w:rsidRDefault="007F6EA5" w:rsidP="00CF5987">
            <w:pPr>
              <w:spacing w:line="240" w:lineRule="auto"/>
              <w:rPr>
                <w:rFonts w:ascii="Times New Roman" w:hAnsi="Times New Roman"/>
                <w:sz w:val="24"/>
                <w:szCs w:val="24"/>
              </w:rPr>
            </w:pP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266" w:type="dxa"/>
          </w:tcPr>
          <w:p w:rsidR="007F6EA5" w:rsidRPr="008063D6" w:rsidRDefault="007F6EA5" w:rsidP="00CF5987">
            <w:pPr>
              <w:spacing w:line="240" w:lineRule="auto"/>
              <w:rPr>
                <w:rFonts w:ascii="Times New Roman" w:hAnsi="Times New Roman"/>
                <w:sz w:val="24"/>
                <w:szCs w:val="24"/>
              </w:rPr>
            </w:pP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266" w:type="dxa"/>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из научне области дефектологије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из научне области дефектологије, по пропису који је уређивао високо образовање до 10. септембра 2005. године.</w:t>
            </w: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266" w:type="dxa"/>
          </w:tcPr>
          <w:p w:rsidR="007F6EA5" w:rsidRPr="008063D6" w:rsidRDefault="007F6EA5" w:rsidP="00CF5987">
            <w:pPr>
              <w:spacing w:line="240" w:lineRule="auto"/>
              <w:rPr>
                <w:rFonts w:ascii="Times New Roman" w:hAnsi="Times New Roman"/>
                <w:sz w:val="24"/>
                <w:szCs w:val="24"/>
              </w:rPr>
            </w:pPr>
            <w:r w:rsidRPr="008063D6">
              <w:rPr>
                <w:rFonts w:ascii="Times New Roman" w:hAnsi="Times New Roman"/>
                <w:sz w:val="24"/>
                <w:szCs w:val="24"/>
              </w:rPr>
              <w:t>Положен испит за лиценцу</w:t>
            </w: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266" w:type="dxa"/>
          </w:tcPr>
          <w:p w:rsidR="007F6EA5" w:rsidRPr="008063D6" w:rsidRDefault="007F6EA5" w:rsidP="00CF5987">
            <w:pPr>
              <w:spacing w:line="240" w:lineRule="auto"/>
              <w:rPr>
                <w:rFonts w:ascii="Times New Roman" w:hAnsi="Times New Roman"/>
                <w:sz w:val="24"/>
                <w:szCs w:val="24"/>
              </w:rPr>
            </w:pPr>
          </w:p>
        </w:tc>
      </w:tr>
      <w:tr w:rsidR="007F6EA5" w:rsidRPr="008063D6" w:rsidTr="00D05303">
        <w:tc>
          <w:tcPr>
            <w:tcW w:w="3652" w:type="dxa"/>
          </w:tcPr>
          <w:p w:rsidR="007F6EA5" w:rsidRPr="008063D6" w:rsidRDefault="007F6EA5" w:rsidP="006309B3">
            <w:pPr>
              <w:numPr>
                <w:ilvl w:val="0"/>
                <w:numId w:val="42"/>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266" w:type="dxa"/>
          </w:tcPr>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Припрема, планира, реализује и вреднује васпитно-образовни рад са децом (ученицима) у развојној групи;</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и подржава развој деце и ученика и њихово напредовање у сарадњи са колегама и родитељима односно старатељима;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праћењу и вредновању ИОП-а у сарадњи са стручним сарадником и родитељима, односно старатељима деце и ученика;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прописану педагошку документацију;</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органа и тимова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организованим облицима културне и јавне делатности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Процењује стања, снаге, способности, интересовања, ризике и потребе деце и ученика и других значајних особа у окружењу ученика битних за његов развој и напредовање;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родитељима, односно старатељима, запосленима у установи и и институцијама у широј друштвеној заједници;</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bl>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176"/>
      </w:tblGrid>
      <w:tr w:rsidR="00D05303" w:rsidRPr="008063D6" w:rsidTr="00CF5987">
        <w:tc>
          <w:tcPr>
            <w:tcW w:w="9828" w:type="dxa"/>
            <w:gridSpan w:val="2"/>
          </w:tcPr>
          <w:p w:rsidR="00D05303" w:rsidRPr="008063D6" w:rsidRDefault="00D05303" w:rsidP="00CF5987">
            <w:pPr>
              <w:pStyle w:val="Heading2"/>
            </w:pPr>
            <w:bookmarkStart w:id="45" w:name="_Toc439758096"/>
            <w:bookmarkStart w:id="46" w:name="_Toc439766514"/>
            <w:r w:rsidRPr="008063D6">
              <w:lastRenderedPageBreak/>
              <w:t>РАДНО МЕСТО: МЕДИЦИНСКА СЕСТРА ВАСПИТАЧ</w:t>
            </w:r>
            <w:bookmarkEnd w:id="45"/>
            <w:bookmarkEnd w:id="46"/>
          </w:p>
        </w:tc>
      </w:tr>
      <w:tr w:rsidR="00D05303" w:rsidRPr="008063D6" w:rsidTr="00CF5987">
        <w:trPr>
          <w:trHeight w:val="112"/>
        </w:trPr>
        <w:tc>
          <w:tcPr>
            <w:tcW w:w="9828" w:type="dxa"/>
            <w:gridSpan w:val="2"/>
          </w:tcPr>
          <w:p w:rsidR="00D05303" w:rsidRPr="008063D6" w:rsidRDefault="00D05303" w:rsidP="00CF5987">
            <w:pPr>
              <w:spacing w:line="240" w:lineRule="auto"/>
              <w:jc w:val="both"/>
              <w:rPr>
                <w:rFonts w:ascii="Times New Roman" w:hAnsi="Times New Roman"/>
                <w:sz w:val="24"/>
                <w:szCs w:val="24"/>
                <w:lang w:val="ru-RU"/>
              </w:rPr>
            </w:pPr>
          </w:p>
        </w:tc>
      </w:tr>
      <w:tr w:rsidR="007F6EA5" w:rsidRPr="008063D6" w:rsidTr="00FD4F73">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176" w:type="dxa"/>
            <w:vAlign w:val="center"/>
          </w:tcPr>
          <w:p w:rsidR="007F6EA5" w:rsidRPr="008063D6" w:rsidRDefault="005F3A3B"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13</w:t>
            </w:r>
            <w:r w:rsidRPr="008063D6">
              <w:rPr>
                <w:rFonts w:ascii="Times New Roman" w:hAnsi="Times New Roman"/>
                <w:sz w:val="24"/>
                <w:szCs w:val="24"/>
                <w:lang w:val="sr-Cyrl-CS"/>
              </w:rPr>
              <w:t>00</w:t>
            </w: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176" w:type="dxa"/>
          </w:tcPr>
          <w:p w:rsidR="007F6EA5" w:rsidRPr="008063D6" w:rsidRDefault="007F6EA5" w:rsidP="00CF5987">
            <w:pPr>
              <w:spacing w:line="240" w:lineRule="auto"/>
              <w:rPr>
                <w:rFonts w:ascii="Times New Roman" w:hAnsi="Times New Roman"/>
                <w:sz w:val="24"/>
                <w:szCs w:val="24"/>
              </w:rPr>
            </w:pPr>
            <w:r w:rsidRPr="008063D6">
              <w:rPr>
                <w:rFonts w:ascii="Times New Roman" w:hAnsi="Times New Roman"/>
                <w:sz w:val="24"/>
                <w:szCs w:val="24"/>
              </w:rPr>
              <w:t>Медицинска сестра васпитач</w:t>
            </w: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176" w:type="dxa"/>
          </w:tcPr>
          <w:p w:rsidR="007F6EA5" w:rsidRPr="008063D6" w:rsidRDefault="007F6EA5" w:rsidP="00CF5987">
            <w:pPr>
              <w:spacing w:line="240" w:lineRule="auto"/>
              <w:rPr>
                <w:rFonts w:ascii="Times New Roman" w:hAnsi="Times New Roman"/>
                <w:sz w:val="24"/>
                <w:szCs w:val="24"/>
              </w:rPr>
            </w:pP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17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17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176" w:type="dxa"/>
          </w:tcPr>
          <w:p w:rsidR="007F6EA5" w:rsidRPr="008063D6" w:rsidRDefault="007F6EA5" w:rsidP="00CF5987">
            <w:pPr>
              <w:rPr>
                <w:rFonts w:ascii="Times New Roman" w:hAnsi="Times New Roman"/>
                <w:sz w:val="24"/>
                <w:szCs w:val="24"/>
                <w:lang w:val="sr-Latn-CS"/>
              </w:rPr>
            </w:pPr>
            <w:r w:rsidRPr="008063D6">
              <w:rPr>
                <w:rFonts w:ascii="Times New Roman" w:hAnsi="Times New Roman"/>
                <w:sz w:val="24"/>
                <w:szCs w:val="24"/>
                <w:lang w:val="sr-Latn-CS"/>
              </w:rPr>
              <w:t xml:space="preserve">- </w:t>
            </w:r>
            <w:r w:rsidRPr="008063D6">
              <w:rPr>
                <w:rFonts w:ascii="Times New Roman" w:hAnsi="Times New Roman"/>
                <w:sz w:val="24"/>
                <w:szCs w:val="24"/>
                <w:lang w:val="ru-RU"/>
              </w:rPr>
              <w:t>Стечено одговарајуће</w:t>
            </w:r>
            <w:r w:rsidRPr="008063D6">
              <w:rPr>
                <w:rFonts w:ascii="Times New Roman" w:hAnsi="Times New Roman"/>
                <w:sz w:val="24"/>
                <w:szCs w:val="24"/>
              </w:rPr>
              <w:t> </w:t>
            </w:r>
            <w:r w:rsidRPr="008063D6">
              <w:rPr>
                <w:rFonts w:ascii="Times New Roman" w:hAnsi="Times New Roman"/>
                <w:sz w:val="24"/>
                <w:szCs w:val="24"/>
                <w:lang w:val="ru-RU"/>
              </w:rPr>
              <w:t>средње образовање за медицинску сестру васпитача у складу са Законом о предшколском васпитању</w:t>
            </w:r>
          </w:p>
          <w:p w:rsidR="007F6EA5" w:rsidRPr="008063D6" w:rsidRDefault="007F6EA5" w:rsidP="00CF5987">
            <w:pPr>
              <w:jc w:val="both"/>
              <w:rPr>
                <w:rFonts w:ascii="Times New Roman" w:hAnsi="Times New Roman"/>
                <w:sz w:val="24"/>
                <w:szCs w:val="24"/>
                <w:lang w:val="sr-Latn-CS"/>
              </w:rPr>
            </w:pPr>
            <w:r w:rsidRPr="008063D6">
              <w:rPr>
                <w:rFonts w:ascii="Times New Roman" w:hAnsi="Times New Roman"/>
                <w:sz w:val="24"/>
                <w:szCs w:val="24"/>
                <w:lang w:val="sr-Latn-CS"/>
              </w:rPr>
              <w:t xml:space="preserve">- </w:t>
            </w:r>
            <w:r w:rsidRPr="008063D6">
              <w:rPr>
                <w:rFonts w:ascii="Times New Roman" w:hAnsi="Times New Roman"/>
                <w:sz w:val="24"/>
                <w:szCs w:val="24"/>
                <w:lang w:val="ru-RU"/>
              </w:rPr>
              <w:t>одговарајуће високо образовање на студијама првог степена (основне струковне студије),</w:t>
            </w:r>
            <w:r w:rsidRPr="008063D6">
              <w:rPr>
                <w:rFonts w:ascii="Times New Roman" w:hAnsi="Times New Roman"/>
                <w:b/>
                <w:sz w:val="24"/>
                <w:szCs w:val="24"/>
                <w:lang w:val="ru-RU"/>
              </w:rPr>
              <w:t xml:space="preserve"> </w:t>
            </w:r>
            <w:r w:rsidRPr="008063D6">
              <w:rPr>
                <w:rFonts w:ascii="Times New Roman" w:hAnsi="Times New Roman"/>
                <w:sz w:val="24"/>
                <w:szCs w:val="24"/>
                <w:lang w:val="ru-RU"/>
              </w:rPr>
              <w:t>у</w:t>
            </w:r>
            <w:r w:rsidRPr="008063D6">
              <w:rPr>
                <w:rFonts w:ascii="Times New Roman" w:hAnsi="Times New Roman"/>
                <w:sz w:val="24"/>
                <w:szCs w:val="24"/>
                <w:lang w:val="sr-Latn-CS"/>
              </w:rPr>
              <w:t xml:space="preserve"> </w:t>
            </w:r>
            <w:r w:rsidRPr="008063D6">
              <w:rPr>
                <w:rFonts w:ascii="Times New Roman" w:hAnsi="Times New Roman"/>
                <w:sz w:val="24"/>
                <w:szCs w:val="24"/>
                <w:lang w:val="ru-RU"/>
              </w:rPr>
              <w:t>трајању</w:t>
            </w:r>
            <w:r w:rsidRPr="008063D6">
              <w:rPr>
                <w:rFonts w:ascii="Times New Roman" w:hAnsi="Times New Roman"/>
                <w:sz w:val="24"/>
                <w:szCs w:val="24"/>
                <w:lang w:val="sr-Latn-CS"/>
              </w:rPr>
              <w:t xml:space="preserve"> </w:t>
            </w:r>
            <w:r w:rsidRPr="008063D6">
              <w:rPr>
                <w:rFonts w:ascii="Times New Roman" w:hAnsi="Times New Roman"/>
                <w:sz w:val="24"/>
                <w:szCs w:val="24"/>
                <w:lang w:val="ru-RU"/>
              </w:rPr>
              <w:t>од</w:t>
            </w:r>
            <w:r w:rsidRPr="008063D6">
              <w:rPr>
                <w:rFonts w:ascii="Times New Roman" w:hAnsi="Times New Roman"/>
                <w:sz w:val="24"/>
                <w:szCs w:val="24"/>
                <w:lang w:val="sr-Latn-CS"/>
              </w:rPr>
              <w:t xml:space="preserve"> </w:t>
            </w:r>
            <w:r w:rsidRPr="008063D6">
              <w:rPr>
                <w:rFonts w:ascii="Times New Roman" w:hAnsi="Times New Roman"/>
                <w:sz w:val="24"/>
                <w:szCs w:val="24"/>
                <w:lang w:val="ru-RU"/>
              </w:rPr>
              <w:t>три</w:t>
            </w:r>
            <w:r w:rsidRPr="008063D6">
              <w:rPr>
                <w:rFonts w:ascii="Times New Roman" w:hAnsi="Times New Roman"/>
                <w:sz w:val="24"/>
                <w:szCs w:val="24"/>
                <w:lang w:val="sr-Latn-CS"/>
              </w:rPr>
              <w:t xml:space="preserve"> </w:t>
            </w:r>
            <w:r w:rsidRPr="008063D6">
              <w:rPr>
                <w:rFonts w:ascii="Times New Roman" w:hAnsi="Times New Roman"/>
                <w:sz w:val="24"/>
                <w:szCs w:val="24"/>
                <w:lang w:val="ru-RU"/>
              </w:rPr>
              <w:t>године</w:t>
            </w:r>
            <w:r w:rsidRPr="008063D6">
              <w:rPr>
                <w:rFonts w:ascii="Times New Roman" w:hAnsi="Times New Roman"/>
                <w:sz w:val="24"/>
                <w:szCs w:val="24"/>
                <w:lang w:val="sr-Latn-CS"/>
              </w:rPr>
              <w:t xml:space="preserve"> (васпитач за рад са децом јасленог узраста/ </w:t>
            </w:r>
            <w:r w:rsidRPr="008063D6">
              <w:rPr>
                <w:rFonts w:ascii="Times New Roman" w:hAnsi="Times New Roman"/>
                <w:sz w:val="24"/>
                <w:szCs w:val="24"/>
                <w:lang w:val="ru-RU"/>
              </w:rPr>
              <w:t>медицинска</w:t>
            </w:r>
            <w:r w:rsidRPr="008063D6">
              <w:rPr>
                <w:rFonts w:ascii="Times New Roman" w:hAnsi="Times New Roman"/>
                <w:sz w:val="24"/>
                <w:szCs w:val="24"/>
                <w:lang w:val="sr-Latn-CS"/>
              </w:rPr>
              <w:t xml:space="preserve"> </w:t>
            </w:r>
            <w:r w:rsidRPr="008063D6">
              <w:rPr>
                <w:rFonts w:ascii="Times New Roman" w:hAnsi="Times New Roman"/>
                <w:sz w:val="24"/>
                <w:szCs w:val="24"/>
                <w:lang w:val="ru-RU"/>
              </w:rPr>
              <w:t>сестра</w:t>
            </w:r>
            <w:r w:rsidRPr="008063D6">
              <w:rPr>
                <w:rFonts w:ascii="Times New Roman" w:hAnsi="Times New Roman"/>
                <w:sz w:val="24"/>
                <w:szCs w:val="24"/>
                <w:lang w:val="sr-Latn-CS"/>
              </w:rPr>
              <w:t xml:space="preserve"> – </w:t>
            </w:r>
            <w:r w:rsidRPr="008063D6">
              <w:rPr>
                <w:rFonts w:ascii="Times New Roman" w:hAnsi="Times New Roman"/>
                <w:sz w:val="24"/>
                <w:szCs w:val="24"/>
                <w:lang w:val="ru-RU"/>
              </w:rPr>
              <w:t>васпитач</w:t>
            </w:r>
            <w:r w:rsidRPr="008063D6">
              <w:rPr>
                <w:rFonts w:ascii="Times New Roman" w:hAnsi="Times New Roman"/>
                <w:sz w:val="24"/>
                <w:szCs w:val="24"/>
                <w:lang w:val="sr-Latn-CS"/>
              </w:rPr>
              <w:t>)</w:t>
            </w: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176" w:type="dxa"/>
          </w:tcPr>
          <w:p w:rsidR="007F6EA5" w:rsidRPr="008063D6" w:rsidRDefault="007F6EA5" w:rsidP="00CF5987">
            <w:pPr>
              <w:jc w:val="both"/>
              <w:rPr>
                <w:rFonts w:ascii="Times New Roman" w:hAnsi="Times New Roman"/>
                <w:sz w:val="24"/>
                <w:szCs w:val="24"/>
                <w:lang w:val="ru-RU"/>
              </w:rPr>
            </w:pP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176" w:type="dxa"/>
          </w:tcPr>
          <w:p w:rsidR="007F6EA5" w:rsidRPr="008063D6" w:rsidRDefault="007F6EA5" w:rsidP="00CF5987">
            <w:pPr>
              <w:spacing w:line="240" w:lineRule="auto"/>
              <w:jc w:val="both"/>
              <w:rPr>
                <w:rFonts w:ascii="Times New Roman" w:hAnsi="Times New Roman"/>
                <w:sz w:val="24"/>
                <w:szCs w:val="24"/>
              </w:rPr>
            </w:pPr>
          </w:p>
        </w:tc>
      </w:tr>
      <w:tr w:rsidR="007F6EA5" w:rsidRPr="008063D6" w:rsidTr="00CF5987">
        <w:tc>
          <w:tcPr>
            <w:tcW w:w="3652" w:type="dxa"/>
          </w:tcPr>
          <w:p w:rsidR="007F6EA5" w:rsidRPr="008063D6" w:rsidRDefault="007F6EA5" w:rsidP="006309B3">
            <w:pPr>
              <w:numPr>
                <w:ilvl w:val="0"/>
                <w:numId w:val="43"/>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176" w:type="dxa"/>
          </w:tcPr>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Припрема, планира, реализује и вреднује остваривање програма неге и васпитно-образовног рада са децом до три године;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Креира  подстицајну средину за учење  и развој деце;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и подржава дечји развој и напредовање у сарадњи са колегама и родитељима деце;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уредно педагошку документацију у складу са законом;</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и реализује сарадњу са родитељима, односно старатељима;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органа  и тимова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bl>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130430" w:rsidRPr="008063D6" w:rsidRDefault="00130430"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2"/>
        <w:gridCol w:w="6361"/>
      </w:tblGrid>
      <w:tr w:rsidR="00442DCA" w:rsidRPr="008063D6" w:rsidTr="00442DCA">
        <w:trPr>
          <w:jc w:val="center"/>
        </w:trPr>
        <w:tc>
          <w:tcPr>
            <w:tcW w:w="9963" w:type="dxa"/>
            <w:gridSpan w:val="2"/>
          </w:tcPr>
          <w:p w:rsidR="00442DCA" w:rsidRPr="008063D6" w:rsidRDefault="00442DCA" w:rsidP="00CF5987">
            <w:pPr>
              <w:pStyle w:val="Heading2"/>
              <w:pageBreakBefore w:val="0"/>
            </w:pPr>
            <w:r w:rsidRPr="008063D6">
              <w:lastRenderedPageBreak/>
              <w:br w:type="page"/>
            </w:r>
            <w:r w:rsidRPr="008063D6">
              <w:rPr>
                <w:lang w:val="sr-Cyrl-CS"/>
              </w:rPr>
              <w:t xml:space="preserve"> </w:t>
            </w:r>
            <w:bookmarkStart w:id="47" w:name="_Toc439758097"/>
            <w:bookmarkStart w:id="48" w:name="_Toc439766515"/>
            <w:r w:rsidRPr="008063D6">
              <w:t>РАДНО МЕСТО: ПЕДАГОГ</w:t>
            </w:r>
            <w:bookmarkEnd w:id="47"/>
            <w:bookmarkEnd w:id="48"/>
          </w:p>
        </w:tc>
      </w:tr>
      <w:tr w:rsidR="00442DCA" w:rsidRPr="008063D6" w:rsidTr="00442DCA">
        <w:trPr>
          <w:trHeight w:val="112"/>
          <w:jc w:val="center"/>
        </w:trPr>
        <w:tc>
          <w:tcPr>
            <w:tcW w:w="9963" w:type="dxa"/>
            <w:gridSpan w:val="2"/>
          </w:tcPr>
          <w:p w:rsidR="00442DCA" w:rsidRPr="008063D6" w:rsidRDefault="00442DCA" w:rsidP="00CF5987">
            <w:pPr>
              <w:spacing w:line="240" w:lineRule="auto"/>
              <w:jc w:val="center"/>
              <w:rPr>
                <w:rFonts w:ascii="Times New Roman" w:hAnsi="Times New Roman"/>
                <w:sz w:val="24"/>
                <w:szCs w:val="24"/>
                <w:lang w:val="ru-RU"/>
              </w:rPr>
            </w:pPr>
          </w:p>
        </w:tc>
      </w:tr>
      <w:tr w:rsidR="007F6EA5" w:rsidRPr="008063D6" w:rsidTr="00FD4F73">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361" w:type="dxa"/>
            <w:vAlign w:val="center"/>
          </w:tcPr>
          <w:p w:rsidR="007F6EA5" w:rsidRPr="008063D6" w:rsidRDefault="005F3A3B"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14</w:t>
            </w:r>
            <w:r w:rsidRPr="008063D6">
              <w:rPr>
                <w:rFonts w:ascii="Times New Roman" w:hAnsi="Times New Roman"/>
                <w:sz w:val="24"/>
                <w:szCs w:val="24"/>
                <w:lang w:val="sr-Cyrl-CS"/>
              </w:rPr>
              <w:t>00</w:t>
            </w: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361" w:type="dxa"/>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Педагог</w:t>
            </w:r>
          </w:p>
          <w:p w:rsidR="007F6EA5" w:rsidRPr="008063D6" w:rsidRDefault="007F6EA5" w:rsidP="00CF5987">
            <w:pPr>
              <w:spacing w:line="240" w:lineRule="auto"/>
              <w:rPr>
                <w:rFonts w:ascii="Times New Roman" w:hAnsi="Times New Roman"/>
                <w:sz w:val="24"/>
                <w:szCs w:val="24"/>
                <w:lang w:val="sr-Cyrl-CS"/>
              </w:rPr>
            </w:pP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361" w:type="dxa"/>
          </w:tcPr>
          <w:p w:rsidR="007F6EA5" w:rsidRPr="008063D6" w:rsidRDefault="007F6EA5" w:rsidP="005F3A3B">
            <w:pPr>
              <w:spacing w:line="240" w:lineRule="auto"/>
              <w:ind w:left="0" w:firstLine="0"/>
              <w:rPr>
                <w:rFonts w:ascii="Times New Roman" w:hAnsi="Times New Roman"/>
                <w:sz w:val="24"/>
                <w:szCs w:val="24"/>
                <w:lang w:val="sr-Cyrl-CS"/>
              </w:rPr>
            </w:pP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361" w:type="dxa"/>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361" w:type="dxa"/>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361" w:type="dxa"/>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студије).</w:t>
            </w: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361" w:type="dxa"/>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7F6EA5" w:rsidRPr="008063D6" w:rsidTr="00442DCA">
        <w:trPr>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361" w:type="dxa"/>
          </w:tcPr>
          <w:p w:rsidR="007F6EA5" w:rsidRPr="008063D6" w:rsidRDefault="007F6EA5" w:rsidP="00CF5987">
            <w:pPr>
              <w:spacing w:line="240" w:lineRule="auto"/>
              <w:rPr>
                <w:rFonts w:ascii="Times New Roman" w:hAnsi="Times New Roman"/>
                <w:sz w:val="24"/>
                <w:szCs w:val="24"/>
              </w:rPr>
            </w:pPr>
          </w:p>
        </w:tc>
      </w:tr>
      <w:tr w:rsidR="007F6EA5" w:rsidRPr="008063D6" w:rsidTr="00442DCA">
        <w:trPr>
          <w:trHeight w:val="345"/>
          <w:jc w:val="center"/>
        </w:trPr>
        <w:tc>
          <w:tcPr>
            <w:tcW w:w="3602" w:type="dxa"/>
          </w:tcPr>
          <w:p w:rsidR="007F6EA5" w:rsidRPr="008063D6" w:rsidRDefault="007F6EA5" w:rsidP="006309B3">
            <w:pPr>
              <w:numPr>
                <w:ilvl w:val="0"/>
                <w:numId w:val="5"/>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361" w:type="dxa"/>
          </w:tcPr>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Доприноси стварању оптималних услова за развој деце и ученика и унапређивању образовно-васпитног рада применом одговарајућих педагошких активности;</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планирању, програмирању, праћењу и вредновању остваривања васпитно-образовног рада;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Прати, анализира и подстиче целовит развоја детета и ученика;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Пружа подршку и помоћ васпитачима и наставницима у планирању, припремању и реализацији свих видова васпитно-образовног рада;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саветодавни рад са ученицима, родитељима, односно старатељима и запосленима у установи;</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детету или ученику;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тимова и органа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евиденцију  и педагошку документацију;</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Координира радом тима за заштиту од насиља, злостављања и занемаривања;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Сарађује са центром за социјални рад и другим релевантним институцијама;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lastRenderedPageBreak/>
              <w:t>Иницира и учествује у истраживањима образовно-васпитне праксе на нивоу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праћењу и вредновању образовно-васпитног рада;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институцијама, локалном заједницом, стручним и струковним организацијама од значаја за успешан рад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ru-RU"/>
              </w:rPr>
            </w:pPr>
            <w:r w:rsidRPr="008063D6">
              <w:rPr>
                <w:rFonts w:ascii="Times New Roman" w:hAnsi="Times New Roman"/>
                <w:sz w:val="24"/>
                <w:szCs w:val="24"/>
                <w:lang w:val="sr-Cyrl-CS"/>
              </w:rPr>
              <w:t>Стручно се</w:t>
            </w:r>
            <w:r w:rsidRPr="008063D6">
              <w:rPr>
                <w:rFonts w:ascii="Times New Roman" w:hAnsi="Times New Roman"/>
                <w:sz w:val="24"/>
                <w:szCs w:val="24"/>
                <w:lang w:val="ru-RU"/>
              </w:rPr>
              <w:t xml:space="preserve"> </w:t>
            </w:r>
            <w:r w:rsidRPr="008063D6">
              <w:rPr>
                <w:rFonts w:ascii="Times New Roman" w:hAnsi="Times New Roman"/>
                <w:sz w:val="24"/>
                <w:szCs w:val="24"/>
                <w:lang w:val="sr-Cyrl-CS"/>
              </w:rPr>
              <w:t>усавршава</w:t>
            </w:r>
            <w:r w:rsidRPr="008063D6">
              <w:rPr>
                <w:rFonts w:ascii="Times New Roman" w:hAnsi="Times New Roman"/>
                <w:sz w:val="24"/>
                <w:szCs w:val="24"/>
                <w:lang w:val="ru-RU"/>
              </w:rPr>
              <w:t>.</w:t>
            </w:r>
          </w:p>
        </w:tc>
      </w:tr>
    </w:tbl>
    <w:p w:rsidR="00930F04" w:rsidRPr="008063D6" w:rsidRDefault="00930F04" w:rsidP="00AF46F2">
      <w:pPr>
        <w:rPr>
          <w:rFonts w:ascii="Times New Roman" w:hAnsi="Times New Roman"/>
          <w:sz w:val="24"/>
          <w:szCs w:val="24"/>
          <w:lang w:val="ru-RU"/>
        </w:rPr>
      </w:pPr>
    </w:p>
    <w:p w:rsidR="00442DCA" w:rsidRPr="008063D6" w:rsidRDefault="00442DCA" w:rsidP="00AF46F2">
      <w:pPr>
        <w:rPr>
          <w:rFonts w:ascii="Times New Roman" w:hAnsi="Times New Roman"/>
          <w:sz w:val="24"/>
          <w:szCs w:val="24"/>
          <w:lang w:val="ru-RU"/>
        </w:rPr>
      </w:pP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
        <w:gridCol w:w="3228"/>
        <w:gridCol w:w="329"/>
        <w:gridCol w:w="6143"/>
        <w:gridCol w:w="263"/>
      </w:tblGrid>
      <w:tr w:rsidR="00442DCA" w:rsidRPr="008063D6" w:rsidTr="007F6EA5">
        <w:trPr>
          <w:gridAfter w:val="1"/>
          <w:wAfter w:w="263" w:type="dxa"/>
          <w:trHeight w:val="291"/>
          <w:jc w:val="center"/>
        </w:trPr>
        <w:tc>
          <w:tcPr>
            <w:tcW w:w="9777" w:type="dxa"/>
            <w:gridSpan w:val="4"/>
            <w:vAlign w:val="center"/>
          </w:tcPr>
          <w:p w:rsidR="00442DCA" w:rsidRPr="008063D6" w:rsidRDefault="00442DCA" w:rsidP="00CF5987">
            <w:pPr>
              <w:pStyle w:val="Heading2"/>
            </w:pPr>
            <w:r w:rsidRPr="008063D6">
              <w:lastRenderedPageBreak/>
              <w:br w:type="page"/>
            </w:r>
            <w:bookmarkStart w:id="49" w:name="_Toc439758098"/>
            <w:bookmarkStart w:id="50" w:name="_Toc439766516"/>
            <w:r w:rsidRPr="008063D6">
              <w:t>РАДНО МЕСТО: ПСИХОЛОГ</w:t>
            </w:r>
            <w:bookmarkEnd w:id="49"/>
            <w:bookmarkEnd w:id="50"/>
          </w:p>
        </w:tc>
      </w:tr>
      <w:tr w:rsidR="00442DCA" w:rsidRPr="008063D6" w:rsidTr="007F6EA5">
        <w:trPr>
          <w:gridAfter w:val="1"/>
          <w:wAfter w:w="263" w:type="dxa"/>
          <w:trHeight w:val="112"/>
          <w:jc w:val="center"/>
        </w:trPr>
        <w:tc>
          <w:tcPr>
            <w:tcW w:w="9777" w:type="dxa"/>
            <w:gridSpan w:val="4"/>
            <w:vAlign w:val="center"/>
          </w:tcPr>
          <w:p w:rsidR="00442DCA" w:rsidRPr="008063D6" w:rsidRDefault="00442DCA" w:rsidP="00CF5987">
            <w:pPr>
              <w:spacing w:line="240" w:lineRule="auto"/>
              <w:ind w:left="720"/>
              <w:rPr>
                <w:rFonts w:ascii="Times New Roman" w:hAnsi="Times New Roman"/>
                <w:sz w:val="24"/>
                <w:szCs w:val="24"/>
                <w:lang w:val="ru-RU"/>
              </w:rPr>
            </w:pP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472" w:type="dxa"/>
            <w:gridSpan w:val="2"/>
            <w:vAlign w:val="center"/>
          </w:tcPr>
          <w:p w:rsidR="007F6EA5" w:rsidRPr="008063D6" w:rsidRDefault="005F3A3B"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15</w:t>
            </w:r>
            <w:r w:rsidRPr="008063D6">
              <w:rPr>
                <w:rFonts w:ascii="Times New Roman" w:hAnsi="Times New Roman"/>
                <w:sz w:val="24"/>
                <w:szCs w:val="24"/>
                <w:lang w:val="sr-Cyrl-CS"/>
              </w:rPr>
              <w:t>00</w:t>
            </w:r>
          </w:p>
        </w:tc>
      </w:tr>
      <w:tr w:rsidR="007F6EA5" w:rsidRPr="008063D6" w:rsidTr="007F6EA5">
        <w:trPr>
          <w:gridAfter w:val="1"/>
          <w:wAfter w:w="263" w:type="dxa"/>
          <w:trHeight w:val="315"/>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472" w:type="dxa"/>
            <w:gridSpan w:val="2"/>
            <w:vAlign w:val="center"/>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Психолог</w:t>
            </w: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472" w:type="dxa"/>
            <w:gridSpan w:val="2"/>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472" w:type="dxa"/>
            <w:gridSpan w:val="2"/>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472" w:type="dxa"/>
            <w:gridSpan w:val="2"/>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472" w:type="dxa"/>
            <w:gridSpan w:val="2"/>
            <w:vAlign w:val="center"/>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1) на студијама другог степена (мастер академске студије, специјалистичке академске студије) по пропису који уређује високо образовање, почев од 10. септембра 2005. </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студије).</w:t>
            </w: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472" w:type="dxa"/>
            <w:gridSpan w:val="2"/>
            <w:vAlign w:val="center"/>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 xml:space="preserve">Захтевана искуства </w:t>
            </w:r>
            <w:r w:rsidRPr="008063D6">
              <w:rPr>
                <w:rFonts w:ascii="Times New Roman" w:hAnsi="Times New Roman"/>
                <w:sz w:val="24"/>
                <w:szCs w:val="24"/>
                <w:lang w:val="sr-Cyrl-CS"/>
              </w:rPr>
              <w:t>(</w:t>
            </w:r>
            <w:r w:rsidRPr="008063D6">
              <w:rPr>
                <w:rFonts w:ascii="Times New Roman" w:hAnsi="Times New Roman"/>
                <w:sz w:val="24"/>
                <w:szCs w:val="24"/>
              </w:rPr>
              <w:t>трајање)</w:t>
            </w:r>
          </w:p>
        </w:tc>
        <w:tc>
          <w:tcPr>
            <w:tcW w:w="6472" w:type="dxa"/>
            <w:gridSpan w:val="2"/>
            <w:vAlign w:val="center"/>
          </w:tcPr>
          <w:p w:rsidR="007F6EA5" w:rsidRPr="008063D6" w:rsidRDefault="007F6EA5" w:rsidP="00CF5987">
            <w:pPr>
              <w:spacing w:line="240" w:lineRule="auto"/>
              <w:rPr>
                <w:rFonts w:ascii="Times New Roman" w:hAnsi="Times New Roman"/>
                <w:sz w:val="24"/>
                <w:szCs w:val="24"/>
              </w:rPr>
            </w:pPr>
          </w:p>
        </w:tc>
      </w:tr>
      <w:tr w:rsidR="007F6EA5" w:rsidRPr="008063D6" w:rsidTr="007F6EA5">
        <w:trPr>
          <w:gridAfter w:val="1"/>
          <w:wAfter w:w="263" w:type="dxa"/>
          <w:jc w:val="center"/>
        </w:trPr>
        <w:tc>
          <w:tcPr>
            <w:tcW w:w="3305" w:type="dxa"/>
            <w:gridSpan w:val="2"/>
            <w:vAlign w:val="center"/>
          </w:tcPr>
          <w:p w:rsidR="007F6EA5" w:rsidRPr="008063D6" w:rsidRDefault="007F6EA5" w:rsidP="006309B3">
            <w:pPr>
              <w:numPr>
                <w:ilvl w:val="0"/>
                <w:numId w:val="9"/>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472" w:type="dxa"/>
            <w:gridSpan w:val="2"/>
            <w:vAlign w:val="center"/>
          </w:tcPr>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Учествује у планирању, програмирању, праћењу и вредновању остваривања  васпитно-образовног рада;</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Пружа подршку васпитачима и наставницима у планирању, припремању и извођењу свих видова васпитно-образовног рада;</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Врши психолошко- инструктивни рад и сарађује са наставницима и другим стручним сарадницима на унапређењу васпитно-образовног рада;</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Обавља саветодавни рад са децом и ученицима, родитељима, односно старатељима и запосленима у установи;</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Учествује у раду стручних тимова и органа установе;</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 и евиденцију;</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xml:space="preserve">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детету или ученику; </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Сарађује са институцијама, локалном заједницом, стручним и струковним организацијама од значаја за успешан рад установе;</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7F6EA5" w:rsidRPr="008063D6" w:rsidRDefault="007F6EA5" w:rsidP="006309B3">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Врши тестирање деце при упису у први разред и проверу спремности за превремени упис у школу;</w:t>
            </w:r>
          </w:p>
          <w:p w:rsidR="007F6EA5" w:rsidRPr="008063D6" w:rsidRDefault="007F6EA5" w:rsidP="007D5125">
            <w:pPr>
              <w:numPr>
                <w:ilvl w:val="0"/>
                <w:numId w:val="17"/>
              </w:numPr>
              <w:tabs>
                <w:tab w:val="num" w:pos="430"/>
              </w:tabs>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r w:rsidR="007F6EA5" w:rsidRPr="008063D6" w:rsidTr="007F6EA5">
        <w:trPr>
          <w:gridBefore w:val="1"/>
          <w:gridAfter w:val="1"/>
          <w:wBefore w:w="77" w:type="dxa"/>
          <w:wAfter w:w="263" w:type="dxa"/>
          <w:jc w:val="center"/>
        </w:trPr>
        <w:tc>
          <w:tcPr>
            <w:tcW w:w="9700" w:type="dxa"/>
            <w:gridSpan w:val="3"/>
          </w:tcPr>
          <w:p w:rsidR="007F6EA5" w:rsidRPr="008063D6" w:rsidRDefault="007F6EA5" w:rsidP="00CF5987">
            <w:pPr>
              <w:pStyle w:val="Heading2"/>
            </w:pPr>
            <w:bookmarkStart w:id="51" w:name="_Toc439758099"/>
            <w:bookmarkStart w:id="52" w:name="_Toc439766517"/>
            <w:r w:rsidRPr="008063D6">
              <w:lastRenderedPageBreak/>
              <w:t>РАДНО МЕСТО: СОЦИЈАЛНИ РАДНИК</w:t>
            </w:r>
            <w:bookmarkEnd w:id="51"/>
            <w:bookmarkEnd w:id="52"/>
          </w:p>
        </w:tc>
      </w:tr>
      <w:tr w:rsidR="007F6EA5" w:rsidRPr="008063D6" w:rsidTr="007F6EA5">
        <w:trPr>
          <w:gridBefore w:val="1"/>
          <w:gridAfter w:val="1"/>
          <w:wBefore w:w="77" w:type="dxa"/>
          <w:wAfter w:w="263" w:type="dxa"/>
          <w:trHeight w:val="112"/>
          <w:jc w:val="center"/>
        </w:trPr>
        <w:tc>
          <w:tcPr>
            <w:tcW w:w="9700" w:type="dxa"/>
            <w:gridSpan w:val="3"/>
          </w:tcPr>
          <w:p w:rsidR="007F6EA5" w:rsidRPr="008063D6" w:rsidRDefault="007F6EA5" w:rsidP="00CF5987">
            <w:pPr>
              <w:spacing w:line="240" w:lineRule="auto"/>
              <w:rPr>
                <w:rFonts w:ascii="Times New Roman" w:hAnsi="Times New Roman"/>
                <w:sz w:val="24"/>
                <w:szCs w:val="24"/>
                <w:lang w:val="ru-RU"/>
              </w:rPr>
            </w:pP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472" w:type="dxa"/>
            <w:gridSpan w:val="2"/>
            <w:vAlign w:val="center"/>
          </w:tcPr>
          <w:p w:rsidR="007F6EA5" w:rsidRPr="008063D6" w:rsidRDefault="007F6EA5" w:rsidP="005F3A3B">
            <w:pPr>
              <w:spacing w:line="240" w:lineRule="auto"/>
              <w:rPr>
                <w:rFonts w:ascii="Times New Roman" w:hAnsi="Times New Roman"/>
                <w:sz w:val="24"/>
                <w:szCs w:val="24"/>
                <w:lang w:val="sr-Cyrl-CS"/>
              </w:rPr>
            </w:pPr>
            <w:r w:rsidRPr="008063D6">
              <w:rPr>
                <w:rFonts w:ascii="Times New Roman" w:hAnsi="Times New Roman"/>
                <w:sz w:val="24"/>
                <w:szCs w:val="24"/>
                <w:lang w:val="sr-Cyrl-CS"/>
              </w:rPr>
              <w:t>П0216</w:t>
            </w:r>
            <w:r w:rsidR="005F3A3B" w:rsidRPr="008063D6">
              <w:rPr>
                <w:rFonts w:ascii="Times New Roman" w:hAnsi="Times New Roman"/>
                <w:sz w:val="24"/>
                <w:szCs w:val="24"/>
                <w:lang w:val="sr-Cyrl-CS"/>
              </w:rPr>
              <w:t>00</w:t>
            </w:r>
          </w:p>
        </w:tc>
      </w:tr>
      <w:tr w:rsidR="007F6EA5" w:rsidRPr="008063D6" w:rsidTr="007F6EA5">
        <w:trPr>
          <w:gridBefore w:val="1"/>
          <w:gridAfter w:val="1"/>
          <w:wBefore w:w="77" w:type="dxa"/>
          <w:wAfter w:w="263" w:type="dxa"/>
          <w:trHeight w:val="363"/>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472" w:type="dxa"/>
            <w:gridSpan w:val="2"/>
          </w:tcPr>
          <w:p w:rsidR="007F6EA5" w:rsidRPr="008063D6" w:rsidRDefault="007F6EA5" w:rsidP="00CF5987">
            <w:pPr>
              <w:spacing w:line="240" w:lineRule="atLeast"/>
              <w:rPr>
                <w:rFonts w:ascii="Times New Roman" w:hAnsi="Times New Roman"/>
                <w:sz w:val="24"/>
                <w:szCs w:val="24"/>
                <w:lang w:val="sr-Cyrl-CS"/>
              </w:rPr>
            </w:pPr>
            <w:r w:rsidRPr="008063D6">
              <w:rPr>
                <w:rFonts w:ascii="Times New Roman" w:hAnsi="Times New Roman"/>
                <w:sz w:val="24"/>
                <w:szCs w:val="24"/>
                <w:lang w:val="sr-Cyrl-CS"/>
              </w:rPr>
              <w:t>Социјални радник</w:t>
            </w: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472" w:type="dxa"/>
            <w:gridSpan w:val="2"/>
          </w:tcPr>
          <w:p w:rsidR="007F6EA5" w:rsidRPr="008063D6" w:rsidRDefault="007F6EA5" w:rsidP="005F3A3B">
            <w:pPr>
              <w:spacing w:line="240" w:lineRule="auto"/>
              <w:rPr>
                <w:rFonts w:ascii="Times New Roman" w:hAnsi="Times New Roman"/>
                <w:sz w:val="24"/>
                <w:szCs w:val="24"/>
              </w:rPr>
            </w:pP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472" w:type="dxa"/>
            <w:gridSpan w:val="2"/>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472" w:type="dxa"/>
            <w:gridSpan w:val="2"/>
          </w:tcPr>
          <w:p w:rsidR="007F6EA5" w:rsidRPr="008063D6" w:rsidRDefault="007F6EA5" w:rsidP="00CF5987">
            <w:pPr>
              <w:spacing w:line="240" w:lineRule="auto"/>
              <w:rPr>
                <w:rFonts w:ascii="Times New Roman" w:hAnsi="Times New Roman"/>
                <w:sz w:val="24"/>
                <w:szCs w:val="24"/>
              </w:rPr>
            </w:pP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472" w:type="dxa"/>
            <w:gridSpan w:val="2"/>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студије).</w:t>
            </w: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472" w:type="dxa"/>
            <w:gridSpan w:val="2"/>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472" w:type="dxa"/>
            <w:gridSpan w:val="2"/>
          </w:tcPr>
          <w:p w:rsidR="007F6EA5" w:rsidRPr="008063D6" w:rsidRDefault="007F6EA5" w:rsidP="00CF5987">
            <w:pPr>
              <w:spacing w:line="240" w:lineRule="auto"/>
              <w:rPr>
                <w:rFonts w:ascii="Times New Roman" w:hAnsi="Times New Roman"/>
                <w:sz w:val="24"/>
                <w:szCs w:val="24"/>
              </w:rPr>
            </w:pPr>
          </w:p>
        </w:tc>
      </w:tr>
      <w:tr w:rsidR="007F6EA5" w:rsidRPr="008063D6" w:rsidTr="007F6EA5">
        <w:trPr>
          <w:gridBefore w:val="1"/>
          <w:gridAfter w:val="1"/>
          <w:wBefore w:w="77" w:type="dxa"/>
          <w:wAfter w:w="263" w:type="dxa"/>
          <w:jc w:val="center"/>
        </w:trPr>
        <w:tc>
          <w:tcPr>
            <w:tcW w:w="3228" w:type="dxa"/>
          </w:tcPr>
          <w:p w:rsidR="007F6EA5" w:rsidRPr="008063D6" w:rsidRDefault="007F6EA5" w:rsidP="006309B3">
            <w:pPr>
              <w:pStyle w:val="ListParagraph"/>
              <w:numPr>
                <w:ilvl w:val="3"/>
                <w:numId w:val="7"/>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472" w:type="dxa"/>
            <w:gridSpan w:val="2"/>
          </w:tcPr>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Планира, програмира, организује и учествује у остваривању програма социјалне заштите;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Доприноси стварању оптималних услова за развој деце и ученика путем мера и облика социјалне заштите;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Координира, организује и прати пријем деце и ученика у установу у складу са приоритетима за упис а на основу утврђених потреба породица и деце; </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саветодавни рад са децом и ученицима, родитељима, односно старатељима и запосленима у установи из домена социјалне заштите;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тимова и органа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Израђује анализе кретања успеха ученика и прати рад ученика;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Ради на превентивном сагледавању проблема, предлаже мере за њихово отклањање;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Координира радом тима за заштиту од насиља, злостављања и занемаривања;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Сарађује са центром за социјални рад и другим релевантним институцијама;  (ово ради и педагог)</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документацију и евиденцију и учествује у изради прописаних докумената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r w:rsidR="00932130" w:rsidRPr="008063D6" w:rsidTr="007F6EA5">
        <w:trPr>
          <w:gridBefore w:val="1"/>
          <w:wBefore w:w="77" w:type="dxa"/>
          <w:jc w:val="center"/>
        </w:trPr>
        <w:tc>
          <w:tcPr>
            <w:tcW w:w="9963" w:type="dxa"/>
            <w:gridSpan w:val="4"/>
            <w:vAlign w:val="center"/>
          </w:tcPr>
          <w:p w:rsidR="00932130" w:rsidRPr="008063D6" w:rsidRDefault="00932130" w:rsidP="00CF5987">
            <w:pPr>
              <w:pStyle w:val="Heading2"/>
            </w:pPr>
            <w:r w:rsidRPr="008063D6">
              <w:lastRenderedPageBreak/>
              <w:br w:type="page"/>
            </w:r>
            <w:bookmarkStart w:id="53" w:name="_Toc439758100"/>
            <w:bookmarkStart w:id="54" w:name="_Toc439766518"/>
            <w:r w:rsidRPr="008063D6">
              <w:t>РАДНО МЕСТО: АНДРАГОГ</w:t>
            </w:r>
            <w:bookmarkEnd w:id="53"/>
            <w:bookmarkEnd w:id="54"/>
          </w:p>
        </w:tc>
      </w:tr>
      <w:tr w:rsidR="00932130" w:rsidRPr="008063D6" w:rsidTr="007F6EA5">
        <w:trPr>
          <w:gridBefore w:val="1"/>
          <w:wBefore w:w="77" w:type="dxa"/>
          <w:jc w:val="center"/>
        </w:trPr>
        <w:tc>
          <w:tcPr>
            <w:tcW w:w="9963" w:type="dxa"/>
            <w:gridSpan w:val="4"/>
            <w:vAlign w:val="center"/>
          </w:tcPr>
          <w:p w:rsidR="00932130" w:rsidRPr="008063D6" w:rsidRDefault="00932130" w:rsidP="00CF5987">
            <w:pPr>
              <w:spacing w:line="240" w:lineRule="atLeast"/>
              <w:rPr>
                <w:rFonts w:ascii="Times New Roman" w:hAnsi="Times New Roman"/>
                <w:b/>
                <w:bCs/>
                <w:sz w:val="24"/>
                <w:szCs w:val="24"/>
                <w:lang w:val="ru-RU"/>
              </w:rPr>
            </w:pP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406" w:type="dxa"/>
            <w:gridSpan w:val="2"/>
            <w:vAlign w:val="center"/>
          </w:tcPr>
          <w:p w:rsidR="007F6EA5" w:rsidRPr="008063D6" w:rsidRDefault="005F3A3B"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17</w:t>
            </w:r>
            <w:r w:rsidRPr="008063D6">
              <w:rPr>
                <w:rFonts w:ascii="Times New Roman" w:hAnsi="Times New Roman"/>
                <w:sz w:val="24"/>
                <w:szCs w:val="24"/>
                <w:lang w:val="sr-Cyrl-CS"/>
              </w:rPr>
              <w:t>00</w:t>
            </w: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406" w:type="dxa"/>
            <w:gridSpan w:val="2"/>
            <w:vAlign w:val="center"/>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Андрагог</w:t>
            </w: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406" w:type="dxa"/>
            <w:gridSpan w:val="2"/>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406" w:type="dxa"/>
            <w:gridSpan w:val="2"/>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406" w:type="dxa"/>
            <w:gridSpan w:val="2"/>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406" w:type="dxa"/>
            <w:gridSpan w:val="2"/>
            <w:vAlign w:val="center"/>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студије).</w:t>
            </w: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406" w:type="dxa"/>
            <w:gridSpan w:val="2"/>
            <w:vAlign w:val="center"/>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406" w:type="dxa"/>
            <w:gridSpan w:val="2"/>
            <w:vAlign w:val="center"/>
          </w:tcPr>
          <w:p w:rsidR="007F6EA5" w:rsidRPr="008063D6" w:rsidRDefault="007F6EA5" w:rsidP="00CF5987">
            <w:pPr>
              <w:spacing w:line="240" w:lineRule="auto"/>
              <w:rPr>
                <w:rFonts w:ascii="Times New Roman" w:hAnsi="Times New Roman"/>
                <w:sz w:val="24"/>
                <w:szCs w:val="24"/>
              </w:rPr>
            </w:pPr>
          </w:p>
        </w:tc>
      </w:tr>
      <w:tr w:rsidR="007F6EA5" w:rsidRPr="008063D6" w:rsidTr="007F6EA5">
        <w:trPr>
          <w:gridBefore w:val="1"/>
          <w:wBefore w:w="77" w:type="dxa"/>
          <w:jc w:val="center"/>
        </w:trPr>
        <w:tc>
          <w:tcPr>
            <w:tcW w:w="3557" w:type="dxa"/>
            <w:gridSpan w:val="2"/>
            <w:vAlign w:val="center"/>
          </w:tcPr>
          <w:p w:rsidR="007F6EA5" w:rsidRPr="008063D6" w:rsidRDefault="007F6EA5" w:rsidP="006309B3">
            <w:pPr>
              <w:pStyle w:val="ListParagraph"/>
              <w:numPr>
                <w:ilvl w:val="0"/>
                <w:numId w:val="30"/>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406" w:type="dxa"/>
            <w:gridSpan w:val="2"/>
            <w:vAlign w:val="center"/>
          </w:tcPr>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Планира, организује и учествује у изради и реализацији програма образовања и васпитања одраслих;</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Прати реализацију, врши анализу  и учествује истраживању и вредновању образовно-васпитног рада;</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Обавља саветодавни рад са одраслима и запосленима у установи;</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раду тимова и органа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 и евиденцију;</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7F6EA5" w:rsidRPr="008063D6" w:rsidRDefault="007F6EA5" w:rsidP="006309B3">
            <w:pPr>
              <w:numPr>
                <w:ilvl w:val="0"/>
                <w:numId w:val="17"/>
              </w:numPr>
              <w:tabs>
                <w:tab w:val="num" w:pos="430"/>
              </w:tabs>
              <w:spacing w:line="240" w:lineRule="auto"/>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bl>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tbl>
      <w:tblPr>
        <w:tblStyle w:val="TableGrid"/>
        <w:tblW w:w="0" w:type="auto"/>
        <w:tblLook w:val="04A0"/>
      </w:tblPr>
      <w:tblGrid>
        <w:gridCol w:w="3794"/>
        <w:gridCol w:w="5782"/>
      </w:tblGrid>
      <w:tr w:rsidR="00932130" w:rsidRPr="008063D6" w:rsidTr="00CF5987">
        <w:tc>
          <w:tcPr>
            <w:tcW w:w="9576" w:type="dxa"/>
            <w:gridSpan w:val="2"/>
          </w:tcPr>
          <w:p w:rsidR="00932130" w:rsidRPr="008063D6" w:rsidRDefault="00932130" w:rsidP="00932130">
            <w:pPr>
              <w:jc w:val="center"/>
              <w:rPr>
                <w:rFonts w:ascii="Times New Roman" w:hAnsi="Times New Roman" w:cs="Times New Roman"/>
                <w:sz w:val="24"/>
                <w:szCs w:val="24"/>
              </w:rPr>
            </w:pPr>
            <w:r w:rsidRPr="008063D6">
              <w:rPr>
                <w:rFonts w:ascii="Times New Roman" w:hAnsi="Times New Roman" w:cs="Times New Roman"/>
                <w:b/>
                <w:sz w:val="24"/>
                <w:szCs w:val="24"/>
              </w:rPr>
              <w:lastRenderedPageBreak/>
              <w:t>РАДНО МЕСТО: ДЕФЕКТОЛОГ / СПЕЦИЈАЛНИ ЕДУКАТОР И РЕХАБИЛИТАТОР</w:t>
            </w:r>
          </w:p>
        </w:tc>
      </w:tr>
      <w:tr w:rsidR="00932130" w:rsidRPr="008063D6" w:rsidTr="007F6EA5">
        <w:trPr>
          <w:trHeight w:val="278"/>
        </w:trPr>
        <w:tc>
          <w:tcPr>
            <w:tcW w:w="9576" w:type="dxa"/>
            <w:gridSpan w:val="2"/>
          </w:tcPr>
          <w:p w:rsidR="00932130" w:rsidRPr="008063D6" w:rsidRDefault="00932130" w:rsidP="00CF5987">
            <w:pPr>
              <w:rPr>
                <w:rFonts w:ascii="Times New Roman" w:hAnsi="Times New Roman" w:cs="Times New Roman"/>
                <w:sz w:val="24"/>
                <w:szCs w:val="24"/>
              </w:rPr>
            </w:pPr>
          </w:p>
        </w:tc>
      </w:tr>
      <w:tr w:rsidR="007F6EA5" w:rsidRPr="008063D6" w:rsidTr="007F6EA5">
        <w:trPr>
          <w:trHeight w:val="350"/>
        </w:trPr>
        <w:tc>
          <w:tcPr>
            <w:tcW w:w="3794" w:type="dxa"/>
            <w:vAlign w:val="center"/>
          </w:tcPr>
          <w:p w:rsidR="007F6EA5" w:rsidRPr="008063D6" w:rsidRDefault="007F6EA5" w:rsidP="007F6EA5">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Шифра радног места</w:t>
            </w:r>
          </w:p>
        </w:tc>
        <w:tc>
          <w:tcPr>
            <w:tcW w:w="5782" w:type="dxa"/>
            <w:vAlign w:val="center"/>
          </w:tcPr>
          <w:p w:rsidR="007F6EA5" w:rsidRPr="008063D6" w:rsidRDefault="005F3A3B" w:rsidP="007F6EA5">
            <w:pPr>
              <w:spacing w:line="240" w:lineRule="auto"/>
              <w:rPr>
                <w:rFonts w:ascii="Times New Roman" w:hAnsi="Times New Roman" w:cs="Times New Roman"/>
                <w:sz w:val="24"/>
                <w:szCs w:val="24"/>
                <w:lang w:val="sr-Cyrl-CS"/>
              </w:rPr>
            </w:pPr>
            <w:r w:rsidRPr="008063D6">
              <w:rPr>
                <w:rFonts w:ascii="Times New Roman" w:hAnsi="Times New Roman" w:cs="Times New Roman"/>
                <w:sz w:val="24"/>
                <w:szCs w:val="24"/>
                <w:lang w:val="sr-Cyrl-CS"/>
              </w:rPr>
              <w:t>П02</w:t>
            </w:r>
            <w:r w:rsidR="007F6EA5" w:rsidRPr="008063D6">
              <w:rPr>
                <w:rFonts w:ascii="Times New Roman" w:hAnsi="Times New Roman" w:cs="Times New Roman"/>
                <w:sz w:val="24"/>
                <w:szCs w:val="24"/>
                <w:lang w:val="sr-Cyrl-CS"/>
              </w:rPr>
              <w:t>18</w:t>
            </w:r>
            <w:r w:rsidRPr="008063D6">
              <w:rPr>
                <w:rFonts w:ascii="Times New Roman" w:hAnsi="Times New Roman" w:cs="Times New Roman"/>
                <w:sz w:val="24"/>
                <w:szCs w:val="24"/>
                <w:lang w:val="sr-Cyrl-CS"/>
              </w:rPr>
              <w:t>00</w:t>
            </w:r>
          </w:p>
        </w:tc>
      </w:tr>
      <w:tr w:rsidR="007F6EA5" w:rsidRPr="008063D6" w:rsidTr="007F6EA5">
        <w:tc>
          <w:tcPr>
            <w:tcW w:w="3794" w:type="dxa"/>
            <w:vAlign w:val="center"/>
          </w:tcPr>
          <w:p w:rsidR="007F6EA5" w:rsidRPr="008063D6" w:rsidRDefault="007F6EA5" w:rsidP="007F6EA5">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Назив радног места</w:t>
            </w:r>
          </w:p>
        </w:tc>
        <w:tc>
          <w:tcPr>
            <w:tcW w:w="5782" w:type="dxa"/>
            <w:vAlign w:val="center"/>
          </w:tcPr>
          <w:p w:rsidR="007F6EA5" w:rsidRPr="008063D6" w:rsidRDefault="007F6EA5" w:rsidP="007F6EA5">
            <w:pPr>
              <w:rPr>
                <w:rFonts w:ascii="Times New Roman" w:hAnsi="Times New Roman" w:cs="Times New Roman"/>
                <w:sz w:val="24"/>
                <w:szCs w:val="24"/>
                <w:lang w:val="sr-Cyrl-CS"/>
              </w:rPr>
            </w:pPr>
            <w:r w:rsidRPr="008063D6">
              <w:rPr>
                <w:rFonts w:ascii="Times New Roman" w:hAnsi="Times New Roman" w:cs="Times New Roman"/>
                <w:sz w:val="24"/>
                <w:szCs w:val="24"/>
              </w:rPr>
              <w:t>Дефектолог</w:t>
            </w:r>
          </w:p>
        </w:tc>
      </w:tr>
      <w:tr w:rsidR="007F6EA5" w:rsidRPr="008063D6" w:rsidTr="007F6EA5">
        <w:tc>
          <w:tcPr>
            <w:tcW w:w="3794" w:type="dxa"/>
            <w:vAlign w:val="center"/>
          </w:tcPr>
          <w:p w:rsidR="007F6EA5" w:rsidRPr="008063D6" w:rsidRDefault="007F6EA5" w:rsidP="007F6EA5">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Група и подгрупа радних места</w:t>
            </w:r>
          </w:p>
        </w:tc>
        <w:tc>
          <w:tcPr>
            <w:tcW w:w="5782" w:type="dxa"/>
            <w:vAlign w:val="center"/>
          </w:tcPr>
          <w:p w:rsidR="007F6EA5" w:rsidRPr="008063D6" w:rsidRDefault="007F6EA5" w:rsidP="007F6EA5">
            <w:pPr>
              <w:rPr>
                <w:rFonts w:ascii="Times New Roman" w:hAnsi="Times New Roman" w:cs="Times New Roman"/>
                <w:sz w:val="24"/>
                <w:szCs w:val="24"/>
              </w:rPr>
            </w:pPr>
          </w:p>
        </w:tc>
      </w:tr>
      <w:tr w:rsidR="007F6EA5" w:rsidRPr="008063D6" w:rsidTr="007F6EA5">
        <w:tc>
          <w:tcPr>
            <w:tcW w:w="3794" w:type="dxa"/>
            <w:vAlign w:val="center"/>
          </w:tcPr>
          <w:p w:rsidR="007F6EA5" w:rsidRPr="008063D6" w:rsidRDefault="007F6EA5" w:rsidP="007F6EA5">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lang w:val="sr-Cyrl-CS"/>
              </w:rPr>
              <w:t>Платна група</w:t>
            </w:r>
          </w:p>
        </w:tc>
        <w:tc>
          <w:tcPr>
            <w:tcW w:w="5782" w:type="dxa"/>
            <w:vAlign w:val="center"/>
          </w:tcPr>
          <w:p w:rsidR="007F6EA5" w:rsidRPr="008063D6" w:rsidRDefault="007F6EA5" w:rsidP="007F6EA5">
            <w:pPr>
              <w:rPr>
                <w:rFonts w:ascii="Times New Roman" w:hAnsi="Times New Roman" w:cs="Times New Roman"/>
                <w:sz w:val="24"/>
                <w:szCs w:val="24"/>
              </w:rPr>
            </w:pPr>
          </w:p>
        </w:tc>
      </w:tr>
      <w:tr w:rsidR="007F6EA5" w:rsidRPr="008063D6" w:rsidTr="007F6EA5">
        <w:tc>
          <w:tcPr>
            <w:tcW w:w="3794" w:type="dxa"/>
            <w:vAlign w:val="center"/>
          </w:tcPr>
          <w:p w:rsidR="007F6EA5" w:rsidRPr="008063D6" w:rsidRDefault="007F6EA5" w:rsidP="007F6EA5">
            <w:pPr>
              <w:pStyle w:val="ListParagraph"/>
              <w:numPr>
                <w:ilvl w:val="0"/>
                <w:numId w:val="94"/>
              </w:numPr>
              <w:spacing w:after="120"/>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Платни разред</w:t>
            </w:r>
          </w:p>
        </w:tc>
        <w:tc>
          <w:tcPr>
            <w:tcW w:w="5782" w:type="dxa"/>
            <w:vAlign w:val="center"/>
          </w:tcPr>
          <w:p w:rsidR="007F6EA5" w:rsidRPr="008063D6" w:rsidRDefault="007F6EA5" w:rsidP="007F6EA5">
            <w:pPr>
              <w:rPr>
                <w:rFonts w:ascii="Times New Roman" w:hAnsi="Times New Roman" w:cs="Times New Roman"/>
                <w:sz w:val="24"/>
                <w:szCs w:val="24"/>
              </w:rPr>
            </w:pPr>
          </w:p>
        </w:tc>
      </w:tr>
      <w:tr w:rsidR="007F6EA5" w:rsidRPr="008063D6" w:rsidTr="00CF5987">
        <w:tc>
          <w:tcPr>
            <w:tcW w:w="3794" w:type="dxa"/>
          </w:tcPr>
          <w:p w:rsidR="007F6EA5" w:rsidRPr="008063D6" w:rsidRDefault="007F6EA5" w:rsidP="006309B3">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Захтевна стручна спрема</w:t>
            </w:r>
          </w:p>
        </w:tc>
        <w:tc>
          <w:tcPr>
            <w:tcW w:w="5782" w:type="dxa"/>
          </w:tcPr>
          <w:p w:rsidR="007F6EA5" w:rsidRPr="008063D6" w:rsidRDefault="007F6EA5" w:rsidP="00CF5987">
            <w:pPr>
              <w:rPr>
                <w:rFonts w:ascii="Times New Roman" w:hAnsi="Times New Roman" w:cs="Times New Roman"/>
                <w:sz w:val="24"/>
                <w:szCs w:val="24"/>
                <w:lang w:val="ru-RU"/>
              </w:rPr>
            </w:pPr>
            <w:r w:rsidRPr="008063D6">
              <w:rPr>
                <w:rFonts w:ascii="Times New Roman" w:hAnsi="Times New Roman" w:cs="Times New Roman"/>
                <w:noProof/>
                <w:sz w:val="24"/>
                <w:szCs w:val="24"/>
              </w:rPr>
              <w:t xml:space="preserve">Дипломирани дефектолог (логопед, специјални педагог, тифлолог, олигофренолог, сурдолог,соматопед): </w:t>
            </w:r>
            <w:r w:rsidRPr="008063D6">
              <w:rPr>
                <w:rFonts w:ascii="Times New Roman" w:hAnsi="Times New Roman" w:cs="Times New Roman"/>
                <w:sz w:val="24"/>
                <w:szCs w:val="24"/>
                <w:lang w:val="ru-RU"/>
              </w:rPr>
              <w:t>Високо образовање у складу са одговарајућим Правилником о врсти образовања:</w:t>
            </w:r>
          </w:p>
          <w:p w:rsidR="007F6EA5" w:rsidRPr="008063D6" w:rsidRDefault="007F6EA5" w:rsidP="00CF5987">
            <w:pPr>
              <w:rPr>
                <w:rFonts w:ascii="Times New Roman" w:hAnsi="Times New Roman" w:cs="Times New Roman"/>
                <w:sz w:val="24"/>
                <w:szCs w:val="24"/>
                <w:lang w:val="ru-RU"/>
              </w:rPr>
            </w:pPr>
            <w:r w:rsidRPr="008063D6">
              <w:rPr>
                <w:rFonts w:ascii="Times New Roman" w:hAnsi="Times New Roman" w:cs="Times New Roman"/>
                <w:sz w:val="24"/>
                <w:szCs w:val="24"/>
                <w:lang w:val="ru-RU"/>
              </w:rPr>
              <w:t>1) на студијама другог степена из научне области дефектологије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rPr>
                <w:rFonts w:ascii="Times New Roman" w:hAnsi="Times New Roman" w:cs="Times New Roman"/>
                <w:sz w:val="24"/>
                <w:szCs w:val="24"/>
              </w:rPr>
            </w:pPr>
            <w:r w:rsidRPr="008063D6">
              <w:rPr>
                <w:rFonts w:ascii="Times New Roman" w:hAnsi="Times New Roman" w:cs="Times New Roman"/>
                <w:sz w:val="24"/>
                <w:szCs w:val="24"/>
                <w:lang w:val="ru-RU"/>
              </w:rPr>
              <w:t>2) на основним студијама у трајању од најмање четири године, из научне области дефектологије, по пропису који је уређивао високо образовање до 10. септембра 2005. године.</w:t>
            </w:r>
          </w:p>
        </w:tc>
      </w:tr>
      <w:tr w:rsidR="007F6EA5" w:rsidRPr="008063D6" w:rsidTr="00CF5987">
        <w:tc>
          <w:tcPr>
            <w:tcW w:w="3794" w:type="dxa"/>
          </w:tcPr>
          <w:p w:rsidR="007F6EA5" w:rsidRPr="008063D6" w:rsidRDefault="007F6EA5" w:rsidP="006309B3">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Захтевна додатна знања/испити</w:t>
            </w:r>
          </w:p>
        </w:tc>
        <w:tc>
          <w:tcPr>
            <w:tcW w:w="5782" w:type="dxa"/>
          </w:tcPr>
          <w:p w:rsidR="007F6EA5" w:rsidRPr="008063D6" w:rsidRDefault="007F6EA5" w:rsidP="00CF5987">
            <w:pPr>
              <w:rPr>
                <w:rFonts w:ascii="Times New Roman" w:hAnsi="Times New Roman" w:cs="Times New Roman"/>
                <w:sz w:val="24"/>
                <w:szCs w:val="24"/>
              </w:rPr>
            </w:pPr>
            <w:r w:rsidRPr="008063D6">
              <w:rPr>
                <w:rFonts w:ascii="Times New Roman" w:hAnsi="Times New Roman" w:cs="Times New Roman"/>
                <w:sz w:val="24"/>
                <w:szCs w:val="24"/>
                <w:lang w:val="sr-Cyrl-CS"/>
              </w:rPr>
              <w:t>Положен испит за лиценцу</w:t>
            </w:r>
          </w:p>
        </w:tc>
      </w:tr>
      <w:tr w:rsidR="007F6EA5" w:rsidRPr="008063D6" w:rsidTr="00CF5987">
        <w:tc>
          <w:tcPr>
            <w:tcW w:w="3794" w:type="dxa"/>
          </w:tcPr>
          <w:p w:rsidR="007F6EA5" w:rsidRPr="008063D6" w:rsidRDefault="007F6EA5" w:rsidP="006309B3">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Захтевно радно место</w:t>
            </w:r>
          </w:p>
        </w:tc>
        <w:tc>
          <w:tcPr>
            <w:tcW w:w="5782" w:type="dxa"/>
          </w:tcPr>
          <w:p w:rsidR="007F6EA5" w:rsidRPr="008063D6" w:rsidRDefault="007F6EA5" w:rsidP="00CF5987">
            <w:pPr>
              <w:rPr>
                <w:rFonts w:ascii="Times New Roman" w:hAnsi="Times New Roman" w:cs="Times New Roman"/>
                <w:sz w:val="24"/>
                <w:szCs w:val="24"/>
              </w:rPr>
            </w:pPr>
          </w:p>
        </w:tc>
      </w:tr>
      <w:tr w:rsidR="007F6EA5" w:rsidRPr="008063D6" w:rsidTr="00CF5987">
        <w:tc>
          <w:tcPr>
            <w:tcW w:w="3794" w:type="dxa"/>
          </w:tcPr>
          <w:p w:rsidR="007F6EA5" w:rsidRPr="008063D6" w:rsidRDefault="007F6EA5" w:rsidP="006309B3">
            <w:pPr>
              <w:pStyle w:val="ListParagraph"/>
              <w:numPr>
                <w:ilvl w:val="0"/>
                <w:numId w:val="94"/>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Општи опис посла</w:t>
            </w:r>
          </w:p>
        </w:tc>
        <w:tc>
          <w:tcPr>
            <w:tcW w:w="5782" w:type="dxa"/>
          </w:tcPr>
          <w:p w:rsidR="007F6EA5" w:rsidRPr="008063D6" w:rsidRDefault="007F6EA5" w:rsidP="006309B3">
            <w:pPr>
              <w:pStyle w:val="ListParagraph"/>
              <w:numPr>
                <w:ilvl w:val="0"/>
                <w:numId w:val="93"/>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 xml:space="preserve">Учествује у планирању и програмирању образовно васпитног рада у Школи, нарочито у посебним деловима програма који се тичу додатне подршке ученицима, избора и креирања посебних програма рада, избора и примене дидактичких средстава и асистивних технологија у настави итд; </w:t>
            </w:r>
          </w:p>
          <w:p w:rsidR="007F6EA5" w:rsidRPr="008063D6" w:rsidRDefault="007F6EA5" w:rsidP="006309B3">
            <w:pPr>
              <w:pStyle w:val="ListParagraph"/>
              <w:numPr>
                <w:ilvl w:val="0"/>
                <w:numId w:val="92"/>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Утврђује видове прилагођавања у образовном и васпитном раду као и слободним активностима у односу на процењени степен подршке;</w:t>
            </w:r>
          </w:p>
          <w:p w:rsidR="007F6EA5" w:rsidRPr="008063D6" w:rsidRDefault="007F6EA5" w:rsidP="006309B3">
            <w:pPr>
              <w:pStyle w:val="ListParagraph"/>
              <w:numPr>
                <w:ilvl w:val="0"/>
                <w:numId w:val="91"/>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 xml:space="preserve">Сарађује са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w:t>
            </w:r>
            <w:r w:rsidRPr="008063D6">
              <w:rPr>
                <w:rFonts w:ascii="Times New Roman" w:hAnsi="Times New Roman" w:cs="Times New Roman"/>
                <w:sz w:val="24"/>
                <w:szCs w:val="24"/>
                <w:lang w:val="sr-Cyrl-CS"/>
              </w:rPr>
              <w:lastRenderedPageBreak/>
              <w:t xml:space="preserve">образовног плана ученика, обавља саветодавни рад са наставницима на основу добијених резултата процене , пружајући им подршку у раду са ученицима, родитељима, личним пратиоцима , подстиче лични и професионални развој наставника; </w:t>
            </w:r>
          </w:p>
          <w:p w:rsidR="007F6EA5" w:rsidRPr="008063D6" w:rsidRDefault="007F6EA5" w:rsidP="006309B3">
            <w:pPr>
              <w:pStyle w:val="ListParagraph"/>
              <w:numPr>
                <w:ilvl w:val="0"/>
                <w:numId w:val="90"/>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Врши дефектолошку процену способности, знања и вештина по развојним областима, утврђује снаге ученика и области у којима је потребна подршка,  прати развој и напредовање ученика,  обавља саветодавни рад, уочава проблеме и предузима мере ради њиховог отклањања или ублажавања;</w:t>
            </w:r>
          </w:p>
          <w:p w:rsidR="007F6EA5" w:rsidRPr="008063D6" w:rsidRDefault="007F6EA5" w:rsidP="006309B3">
            <w:pPr>
              <w:pStyle w:val="ListParagraph"/>
              <w:numPr>
                <w:ilvl w:val="0"/>
                <w:numId w:val="89"/>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 xml:space="preserve">Учествује у структуирању одељења у школи на основу процењених индивидуалних карактеристика ученика; </w:t>
            </w:r>
          </w:p>
          <w:p w:rsidR="007F6EA5" w:rsidRPr="008063D6" w:rsidRDefault="007F6EA5" w:rsidP="006309B3">
            <w:pPr>
              <w:pStyle w:val="ListParagraph"/>
              <w:numPr>
                <w:ilvl w:val="0"/>
                <w:numId w:val="88"/>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Обавља послове у вези са професионалном оријентацијом ученика уз посебно уважавање индивидуалних снага и потреба за подршком;</w:t>
            </w:r>
          </w:p>
          <w:p w:rsidR="007F6EA5" w:rsidRPr="008063D6" w:rsidRDefault="007F6EA5" w:rsidP="006309B3">
            <w:pPr>
              <w:pStyle w:val="ListParagraph"/>
              <w:numPr>
                <w:ilvl w:val="0"/>
                <w:numId w:val="87"/>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Креира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7F6EA5" w:rsidRPr="008063D6" w:rsidRDefault="007F6EA5" w:rsidP="006309B3">
            <w:pPr>
              <w:pStyle w:val="ListParagraph"/>
              <w:numPr>
                <w:ilvl w:val="0"/>
                <w:numId w:val="87"/>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 xml:space="preserve">Прикупља  релевантне податке од родитеља ученика и обавља саветодавни рад са родитељима , пружа подршку и оснажује  родитеље у јачању васпитних компетенција и  подстицању развоја ученика;  </w:t>
            </w:r>
          </w:p>
          <w:p w:rsidR="007F6EA5" w:rsidRPr="008063D6" w:rsidRDefault="007F6EA5" w:rsidP="006309B3">
            <w:pPr>
              <w:pStyle w:val="ListParagraph"/>
              <w:numPr>
                <w:ilvl w:val="0"/>
                <w:numId w:val="86"/>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 xml:space="preserve">Учествује у раду стручних и других органа и тела у Школи и у раду тимова, посебно оних који се образују за пружање подршке развоју и напредовању ученика; </w:t>
            </w:r>
          </w:p>
          <w:p w:rsidR="007F6EA5" w:rsidRPr="008063D6" w:rsidRDefault="007F6EA5" w:rsidP="006309B3">
            <w:pPr>
              <w:pStyle w:val="ListParagraph"/>
              <w:numPr>
                <w:ilvl w:val="0"/>
                <w:numId w:val="85"/>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Обавља аналитичко истраживачке послове, и припрема извештаје о извршеним анализама;</w:t>
            </w:r>
          </w:p>
          <w:p w:rsidR="007F6EA5" w:rsidRPr="008063D6" w:rsidRDefault="007F6EA5" w:rsidP="006309B3">
            <w:pPr>
              <w:pStyle w:val="ListParagraph"/>
              <w:numPr>
                <w:ilvl w:val="0"/>
                <w:numId w:val="84"/>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rPr>
              <w:t>С</w:t>
            </w:r>
            <w:r w:rsidRPr="008063D6">
              <w:rPr>
                <w:rFonts w:ascii="Times New Roman" w:hAnsi="Times New Roman" w:cs="Times New Roman"/>
                <w:sz w:val="24"/>
                <w:szCs w:val="24"/>
                <w:lang w:val="sr-Cyrl-CS"/>
              </w:rPr>
              <w:t>тручно се усавршава и прати технолошки развој;</w:t>
            </w:r>
          </w:p>
          <w:p w:rsidR="007F6EA5" w:rsidRPr="008063D6" w:rsidRDefault="007F6EA5" w:rsidP="006309B3">
            <w:pPr>
              <w:pStyle w:val="ListParagraph"/>
              <w:numPr>
                <w:ilvl w:val="0"/>
                <w:numId w:val="83"/>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Информише остале стручне сараднике о новим трендовима и примени одговарајућих асистивних технологијадоступних у образовању;</w:t>
            </w:r>
          </w:p>
          <w:p w:rsidR="007F6EA5" w:rsidRPr="008063D6" w:rsidRDefault="007F6EA5" w:rsidP="006309B3">
            <w:pPr>
              <w:pStyle w:val="ListParagraph"/>
              <w:numPr>
                <w:ilvl w:val="0"/>
                <w:numId w:val="82"/>
              </w:numPr>
              <w:spacing w:after="120"/>
              <w:ind w:left="572" w:hanging="425"/>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Води документацију о свом раду;</w:t>
            </w:r>
          </w:p>
          <w:p w:rsidR="007F6EA5" w:rsidRPr="008063D6" w:rsidRDefault="007F6EA5" w:rsidP="006309B3">
            <w:pPr>
              <w:pStyle w:val="ListParagraph"/>
              <w:numPr>
                <w:ilvl w:val="0"/>
                <w:numId w:val="82"/>
              </w:numPr>
              <w:spacing w:after="120"/>
              <w:ind w:left="601" w:hanging="905"/>
              <w:contextualSpacing/>
              <w:rPr>
                <w:rFonts w:ascii="Times New Roman" w:hAnsi="Times New Roman" w:cs="Times New Roman"/>
                <w:sz w:val="24"/>
                <w:szCs w:val="24"/>
              </w:rPr>
            </w:pPr>
            <w:r w:rsidRPr="008063D6">
              <w:rPr>
                <w:rFonts w:ascii="Times New Roman" w:hAnsi="Times New Roman" w:cs="Times New Roman"/>
                <w:noProof/>
                <w:sz w:val="24"/>
                <w:szCs w:val="24"/>
              </w:rPr>
              <w:t>Врши избор и прилагођавање дидактичког материјала и уџбеника.</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4"/>
        <w:gridCol w:w="6439"/>
      </w:tblGrid>
      <w:tr w:rsidR="00932130" w:rsidRPr="008063D6" w:rsidTr="007F6EA5">
        <w:trPr>
          <w:jc w:val="center"/>
        </w:trPr>
        <w:tc>
          <w:tcPr>
            <w:tcW w:w="9963" w:type="dxa"/>
            <w:gridSpan w:val="2"/>
            <w:vAlign w:val="center"/>
          </w:tcPr>
          <w:p w:rsidR="00932130" w:rsidRPr="008063D6" w:rsidRDefault="00932130" w:rsidP="00CF5987">
            <w:pPr>
              <w:pStyle w:val="Heading2"/>
              <w:rPr>
                <w:lang w:val="sr-Cyrl-CS"/>
              </w:rPr>
            </w:pPr>
            <w:bookmarkStart w:id="55" w:name="_Toc439758101"/>
            <w:bookmarkStart w:id="56" w:name="_Toc439766519"/>
            <w:r w:rsidRPr="008063D6">
              <w:lastRenderedPageBreak/>
              <w:t>РАДНО МЕСТО:</w:t>
            </w:r>
            <w:r w:rsidRPr="008063D6">
              <w:rPr>
                <w:lang w:val="sr-Cyrl-CS"/>
              </w:rPr>
              <w:t xml:space="preserve"> ЛОГОПЕД</w:t>
            </w:r>
            <w:bookmarkEnd w:id="55"/>
            <w:bookmarkEnd w:id="56"/>
          </w:p>
        </w:tc>
      </w:tr>
      <w:tr w:rsidR="00932130" w:rsidRPr="008063D6" w:rsidTr="007F6EA5">
        <w:trPr>
          <w:trHeight w:val="112"/>
          <w:jc w:val="center"/>
        </w:trPr>
        <w:tc>
          <w:tcPr>
            <w:tcW w:w="9963" w:type="dxa"/>
            <w:gridSpan w:val="2"/>
            <w:vAlign w:val="center"/>
          </w:tcPr>
          <w:p w:rsidR="00932130" w:rsidRPr="008063D6" w:rsidRDefault="00932130" w:rsidP="00CF5987">
            <w:pPr>
              <w:spacing w:line="240" w:lineRule="auto"/>
              <w:rPr>
                <w:rFonts w:ascii="Times New Roman" w:hAnsi="Times New Roman"/>
                <w:sz w:val="24"/>
                <w:szCs w:val="24"/>
                <w:lang w:val="ru-RU"/>
              </w:rPr>
            </w:pP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439" w:type="dxa"/>
            <w:vAlign w:val="center"/>
          </w:tcPr>
          <w:p w:rsidR="007F6EA5" w:rsidRPr="008063D6" w:rsidRDefault="005F3A3B"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19</w:t>
            </w:r>
            <w:r w:rsidRPr="008063D6">
              <w:rPr>
                <w:rFonts w:ascii="Times New Roman" w:hAnsi="Times New Roman"/>
                <w:sz w:val="24"/>
                <w:szCs w:val="24"/>
                <w:lang w:val="sr-Cyrl-CS"/>
              </w:rPr>
              <w:t>00</w:t>
            </w: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439" w:type="dxa"/>
            <w:vAlign w:val="center"/>
          </w:tcPr>
          <w:p w:rsidR="007F6EA5" w:rsidRPr="008063D6" w:rsidRDefault="007F6EA5" w:rsidP="00CF5987">
            <w:pPr>
              <w:spacing w:line="240" w:lineRule="atLeast"/>
              <w:rPr>
                <w:rFonts w:ascii="Times New Roman" w:hAnsi="Times New Roman"/>
                <w:sz w:val="24"/>
                <w:szCs w:val="24"/>
                <w:lang w:val="sr-Cyrl-CS"/>
              </w:rPr>
            </w:pPr>
            <w:r w:rsidRPr="008063D6">
              <w:rPr>
                <w:rFonts w:ascii="Times New Roman" w:hAnsi="Times New Roman"/>
                <w:sz w:val="24"/>
                <w:szCs w:val="24"/>
                <w:lang w:val="sr-Cyrl-CS"/>
              </w:rPr>
              <w:t>Логопед</w:t>
            </w:r>
          </w:p>
        </w:tc>
      </w:tr>
      <w:tr w:rsidR="007F6EA5" w:rsidRPr="008063D6" w:rsidTr="007F6EA5">
        <w:trPr>
          <w:trHeight w:val="940"/>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439" w:type="dxa"/>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trHeight w:val="625"/>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439" w:type="dxa"/>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439" w:type="dxa"/>
            <w:vAlign w:val="center"/>
          </w:tcPr>
          <w:p w:rsidR="007F6EA5" w:rsidRPr="008063D6" w:rsidRDefault="007F6EA5" w:rsidP="00CF5987">
            <w:pPr>
              <w:spacing w:line="240" w:lineRule="auto"/>
              <w:rPr>
                <w:rFonts w:ascii="Times New Roman" w:hAnsi="Times New Roman"/>
                <w:sz w:val="24"/>
                <w:szCs w:val="24"/>
              </w:rPr>
            </w:pP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439" w:type="dxa"/>
            <w:vAlign w:val="center"/>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студије).</w:t>
            </w: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439" w:type="dxa"/>
            <w:vAlign w:val="center"/>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Положен испит за лиценцу</w:t>
            </w: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439" w:type="dxa"/>
            <w:vAlign w:val="center"/>
          </w:tcPr>
          <w:p w:rsidR="007F6EA5" w:rsidRPr="008063D6" w:rsidRDefault="007F6EA5" w:rsidP="00CF5987">
            <w:pPr>
              <w:spacing w:line="240" w:lineRule="auto"/>
              <w:rPr>
                <w:rFonts w:ascii="Times New Roman" w:hAnsi="Times New Roman"/>
                <w:sz w:val="24"/>
                <w:szCs w:val="24"/>
              </w:rPr>
            </w:pPr>
          </w:p>
        </w:tc>
      </w:tr>
      <w:tr w:rsidR="007F6EA5" w:rsidRPr="008063D6" w:rsidTr="007F6EA5">
        <w:trPr>
          <w:jc w:val="center"/>
        </w:trPr>
        <w:tc>
          <w:tcPr>
            <w:tcW w:w="3524" w:type="dxa"/>
            <w:vAlign w:val="center"/>
          </w:tcPr>
          <w:p w:rsidR="007F6EA5" w:rsidRPr="008063D6" w:rsidRDefault="007F6EA5" w:rsidP="006309B3">
            <w:pPr>
              <w:pStyle w:val="ListParagraph"/>
              <w:numPr>
                <w:ilvl w:val="0"/>
                <w:numId w:val="29"/>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439" w:type="dxa"/>
            <w:vAlign w:val="center"/>
          </w:tcPr>
          <w:p w:rsidR="007F6EA5" w:rsidRPr="008063D6" w:rsidRDefault="007F6EA5" w:rsidP="006309B3">
            <w:pPr>
              <w:numPr>
                <w:ilvl w:val="0"/>
                <w:numId w:val="18"/>
              </w:numPr>
              <w:tabs>
                <w:tab w:val="num" w:pos="399"/>
              </w:tabs>
              <w:spacing w:line="240" w:lineRule="auto"/>
              <w:ind w:left="399" w:hanging="399"/>
              <w:rPr>
                <w:rFonts w:ascii="Times New Roman" w:hAnsi="Times New Roman"/>
                <w:sz w:val="24"/>
                <w:szCs w:val="24"/>
                <w:lang w:val="sr-Cyrl-CS"/>
              </w:rPr>
            </w:pPr>
            <w:r w:rsidRPr="008063D6">
              <w:rPr>
                <w:rFonts w:ascii="Times New Roman" w:hAnsi="Times New Roman"/>
                <w:sz w:val="24"/>
                <w:szCs w:val="24"/>
                <w:lang w:val="sr-Cyrl-CS"/>
              </w:rPr>
              <w:t>Спроводи поступке за говорно језичку дијагностику, спроводи логопедску терапију и реализује</w:t>
            </w:r>
            <w:r w:rsidRPr="008063D6">
              <w:rPr>
                <w:rFonts w:ascii="Times New Roman" w:hAnsi="Times New Roman"/>
                <w:noProof/>
                <w:sz w:val="24"/>
                <w:szCs w:val="24"/>
                <w:lang w:val="sr-Cyrl-CS"/>
              </w:rPr>
              <w:t xml:space="preserve"> активности у домену превенције говорно-језичких поремећаја</w:t>
            </w:r>
            <w:r w:rsidRPr="008063D6">
              <w:rPr>
                <w:rFonts w:ascii="Times New Roman" w:hAnsi="Times New Roman"/>
                <w:sz w:val="24"/>
                <w:szCs w:val="24"/>
                <w:lang w:val="sr-Cyrl-CS"/>
              </w:rPr>
              <w:t>;</w:t>
            </w:r>
          </w:p>
          <w:p w:rsidR="007F6EA5" w:rsidRPr="008063D6" w:rsidRDefault="007F6EA5" w:rsidP="006309B3">
            <w:pPr>
              <w:numPr>
                <w:ilvl w:val="0"/>
                <w:numId w:val="18"/>
              </w:numPr>
              <w:tabs>
                <w:tab w:val="num" w:pos="399"/>
              </w:tabs>
              <w:spacing w:line="240" w:lineRule="auto"/>
              <w:ind w:left="399" w:hanging="399"/>
              <w:rPr>
                <w:rFonts w:ascii="Times New Roman" w:hAnsi="Times New Roman"/>
                <w:sz w:val="24"/>
                <w:szCs w:val="24"/>
                <w:lang w:val="sr-Cyrl-CS"/>
              </w:rPr>
            </w:pPr>
            <w:r w:rsidRPr="008063D6">
              <w:rPr>
                <w:rFonts w:ascii="Times New Roman" w:hAnsi="Times New Roman"/>
                <w:sz w:val="24"/>
                <w:szCs w:val="24"/>
                <w:lang w:val="sr-Cyrl-CS"/>
              </w:rPr>
              <w:t>Остварује саветодавни рад са родитељима и старатељима;</w:t>
            </w:r>
          </w:p>
          <w:p w:rsidR="007F6EA5" w:rsidRPr="008063D6" w:rsidRDefault="007F6EA5" w:rsidP="006309B3">
            <w:pPr>
              <w:numPr>
                <w:ilvl w:val="0"/>
                <w:numId w:val="18"/>
              </w:numPr>
              <w:tabs>
                <w:tab w:val="num" w:pos="399"/>
              </w:tabs>
              <w:spacing w:line="240" w:lineRule="auto"/>
              <w:ind w:left="399" w:hanging="399"/>
              <w:rPr>
                <w:rFonts w:ascii="Times New Roman" w:hAnsi="Times New Roman"/>
                <w:sz w:val="24"/>
                <w:szCs w:val="24"/>
                <w:lang w:val="sr-Cyrl-CS"/>
              </w:rPr>
            </w:pPr>
            <w:r w:rsidRPr="008063D6">
              <w:rPr>
                <w:rFonts w:ascii="Times New Roman" w:hAnsi="Times New Roman"/>
                <w:sz w:val="24"/>
                <w:szCs w:val="24"/>
                <w:lang w:val="sr-Cyrl-CS"/>
              </w:rPr>
              <w:t>Учествује у раду тимова и органа установе;</w:t>
            </w:r>
          </w:p>
          <w:p w:rsidR="007F6EA5" w:rsidRPr="008063D6" w:rsidRDefault="007F6EA5" w:rsidP="006309B3">
            <w:pPr>
              <w:numPr>
                <w:ilvl w:val="0"/>
                <w:numId w:val="18"/>
              </w:numPr>
              <w:tabs>
                <w:tab w:val="num" w:pos="399"/>
              </w:tabs>
              <w:spacing w:line="240" w:lineRule="auto"/>
              <w:ind w:left="399" w:hanging="399"/>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 и евиденцију;</w:t>
            </w:r>
          </w:p>
          <w:p w:rsidR="007F6EA5" w:rsidRPr="008063D6" w:rsidRDefault="007F6EA5" w:rsidP="006309B3">
            <w:pPr>
              <w:pStyle w:val="ListParagraph"/>
              <w:numPr>
                <w:ilvl w:val="0"/>
                <w:numId w:val="18"/>
              </w:numPr>
              <w:tabs>
                <w:tab w:val="num" w:pos="399"/>
              </w:tabs>
              <w:spacing w:line="240" w:lineRule="auto"/>
              <w:ind w:left="399" w:hanging="399"/>
              <w:rPr>
                <w:rFonts w:ascii="Times New Roman" w:hAnsi="Times New Roman"/>
                <w:sz w:val="24"/>
                <w:szCs w:val="24"/>
                <w:lang w:val="ru-RU"/>
              </w:rPr>
            </w:pPr>
            <w:r w:rsidRPr="008063D6">
              <w:rPr>
                <w:rFonts w:ascii="Times New Roman" w:hAnsi="Times New Roman"/>
                <w:sz w:val="24"/>
                <w:szCs w:val="24"/>
                <w:lang w:val="ru-RU"/>
              </w:rPr>
              <w:t xml:space="preserve">Стимулише говорно-језички развој када је он испод нивоа и стандарда за одговарајући узраст детета; </w:t>
            </w:r>
          </w:p>
          <w:p w:rsidR="007F6EA5" w:rsidRPr="008063D6" w:rsidRDefault="007F6EA5" w:rsidP="006309B3">
            <w:pPr>
              <w:pStyle w:val="Default"/>
              <w:numPr>
                <w:ilvl w:val="0"/>
                <w:numId w:val="18"/>
              </w:numPr>
              <w:tabs>
                <w:tab w:val="num" w:pos="399"/>
              </w:tabs>
              <w:spacing w:line="240" w:lineRule="auto"/>
              <w:ind w:left="399" w:hanging="399"/>
              <w:rPr>
                <w:color w:val="auto"/>
                <w:lang w:val="ru-RU"/>
              </w:rPr>
            </w:pPr>
            <w:r w:rsidRPr="008063D6">
              <w:rPr>
                <w:color w:val="auto"/>
                <w:lang w:val="ru-RU"/>
              </w:rPr>
              <w:t>Сарађује са институцијама, локалном заједницом, стручним и струковним организацијама од значаја за успешан рад установе;</w:t>
            </w:r>
          </w:p>
          <w:p w:rsidR="007F6EA5" w:rsidRPr="008063D6" w:rsidRDefault="007F6EA5" w:rsidP="006309B3">
            <w:pPr>
              <w:pStyle w:val="ListParagraph"/>
              <w:numPr>
                <w:ilvl w:val="0"/>
                <w:numId w:val="18"/>
              </w:numPr>
              <w:tabs>
                <w:tab w:val="num" w:pos="399"/>
              </w:tabs>
              <w:spacing w:line="240" w:lineRule="auto"/>
              <w:ind w:left="399" w:hanging="399"/>
              <w:rPr>
                <w:rFonts w:ascii="Times New Roman" w:hAnsi="Times New Roman"/>
                <w:sz w:val="24"/>
                <w:szCs w:val="24"/>
                <w:lang w:val="sr-Cyrl-CS"/>
              </w:rPr>
            </w:pPr>
            <w:r w:rsidRPr="008063D6">
              <w:rPr>
                <w:rFonts w:ascii="Times New Roman" w:hAnsi="Times New Roman"/>
                <w:sz w:val="24"/>
                <w:szCs w:val="24"/>
                <w:lang w:val="ru-RU"/>
              </w:rPr>
              <w:t>Учествује у припреми индивидуалног образовног плана за децу и ученике;</w:t>
            </w:r>
          </w:p>
          <w:p w:rsidR="007F6EA5" w:rsidRPr="008063D6" w:rsidRDefault="007F6EA5" w:rsidP="006309B3">
            <w:pPr>
              <w:pStyle w:val="ListParagraph"/>
              <w:numPr>
                <w:ilvl w:val="0"/>
                <w:numId w:val="18"/>
              </w:numPr>
              <w:tabs>
                <w:tab w:val="num" w:pos="399"/>
              </w:tabs>
              <w:spacing w:line="240" w:lineRule="auto"/>
              <w:ind w:left="399" w:hanging="399"/>
              <w:rPr>
                <w:rFonts w:ascii="Times New Roman" w:hAnsi="Times New Roman"/>
                <w:sz w:val="24"/>
                <w:szCs w:val="24"/>
                <w:lang w:val="ru-RU"/>
              </w:rPr>
            </w:pPr>
            <w:r w:rsidRPr="008063D6">
              <w:rPr>
                <w:rFonts w:ascii="Times New Roman" w:hAnsi="Times New Roman"/>
                <w:sz w:val="24"/>
                <w:szCs w:val="24"/>
                <w:lang w:val="sr-Cyrl-CS"/>
              </w:rPr>
              <w:t>Стручно се усавршава.</w:t>
            </w:r>
          </w:p>
        </w:tc>
      </w:tr>
    </w:tbl>
    <w:p w:rsidR="00932130" w:rsidRPr="008063D6" w:rsidRDefault="00932130" w:rsidP="00AF46F2">
      <w:pPr>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5"/>
        <w:gridCol w:w="6308"/>
      </w:tblGrid>
      <w:tr w:rsidR="00932130" w:rsidRPr="008063D6" w:rsidTr="007F6EA5">
        <w:trPr>
          <w:jc w:val="center"/>
        </w:trPr>
        <w:tc>
          <w:tcPr>
            <w:tcW w:w="9963" w:type="dxa"/>
            <w:gridSpan w:val="2"/>
            <w:vAlign w:val="center"/>
          </w:tcPr>
          <w:p w:rsidR="00932130" w:rsidRPr="008063D6" w:rsidRDefault="00932130" w:rsidP="00932130">
            <w:pPr>
              <w:pStyle w:val="Heading2"/>
              <w:rPr>
                <w:lang w:val="sr-Cyrl-CS"/>
              </w:rPr>
            </w:pPr>
            <w:bookmarkStart w:id="57" w:name="_Toc439758102"/>
            <w:bookmarkStart w:id="58" w:name="_Toc439766520"/>
            <w:r w:rsidRPr="008063D6">
              <w:lastRenderedPageBreak/>
              <w:t>РАДНО МЕСТО: БИБЛИОТЕКАР</w:t>
            </w:r>
            <w:bookmarkEnd w:id="57"/>
            <w:bookmarkEnd w:id="58"/>
          </w:p>
        </w:tc>
      </w:tr>
      <w:tr w:rsidR="00932130" w:rsidRPr="008063D6" w:rsidTr="007F6EA5">
        <w:trPr>
          <w:trHeight w:val="112"/>
          <w:jc w:val="center"/>
        </w:trPr>
        <w:tc>
          <w:tcPr>
            <w:tcW w:w="9963" w:type="dxa"/>
            <w:gridSpan w:val="2"/>
            <w:vAlign w:val="center"/>
          </w:tcPr>
          <w:p w:rsidR="00932130" w:rsidRPr="008063D6" w:rsidRDefault="00932130" w:rsidP="00CF5987">
            <w:pPr>
              <w:spacing w:line="240" w:lineRule="auto"/>
              <w:rPr>
                <w:rFonts w:ascii="Times New Roman" w:hAnsi="Times New Roman"/>
                <w:sz w:val="24"/>
                <w:szCs w:val="24"/>
                <w:lang w:val="ru-RU"/>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308" w:type="dxa"/>
            <w:vAlign w:val="center"/>
          </w:tcPr>
          <w:p w:rsidR="007F6EA5" w:rsidRPr="008063D6" w:rsidRDefault="00227140" w:rsidP="007F6EA5">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F6EA5" w:rsidRPr="008063D6">
              <w:rPr>
                <w:rFonts w:ascii="Times New Roman" w:hAnsi="Times New Roman"/>
                <w:sz w:val="24"/>
                <w:szCs w:val="24"/>
                <w:lang w:val="sr-Cyrl-CS"/>
              </w:rPr>
              <w:t>20</w:t>
            </w:r>
            <w:r w:rsidRPr="008063D6">
              <w:rPr>
                <w:rFonts w:ascii="Times New Roman" w:hAnsi="Times New Roman"/>
                <w:sz w:val="24"/>
                <w:szCs w:val="24"/>
                <w:lang w:val="sr-Cyrl-CS"/>
              </w:rPr>
              <w:t>00</w:t>
            </w: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308" w:type="dxa"/>
            <w:vAlign w:val="center"/>
          </w:tcPr>
          <w:p w:rsidR="007F6EA5" w:rsidRPr="008063D6" w:rsidRDefault="007F6EA5"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Библиотекар</w:t>
            </w:r>
          </w:p>
          <w:p w:rsidR="007F6EA5" w:rsidRPr="008063D6" w:rsidRDefault="007F6EA5" w:rsidP="00CF5987">
            <w:pPr>
              <w:spacing w:line="240" w:lineRule="auto"/>
              <w:rPr>
                <w:rFonts w:ascii="Times New Roman" w:hAnsi="Times New Roman"/>
                <w:sz w:val="24"/>
                <w:szCs w:val="24"/>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308" w:type="dxa"/>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308" w:type="dxa"/>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308" w:type="dxa"/>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308" w:type="dxa"/>
            <w:vAlign w:val="center"/>
          </w:tcPr>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F6EA5" w:rsidRPr="008063D6" w:rsidRDefault="007F6EA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308" w:type="dxa"/>
            <w:vAlign w:val="center"/>
          </w:tcPr>
          <w:p w:rsidR="007F6EA5" w:rsidRPr="008063D6" w:rsidRDefault="007F6EA5" w:rsidP="00CF5987">
            <w:pPr>
              <w:spacing w:line="240" w:lineRule="auto"/>
              <w:rPr>
                <w:rFonts w:ascii="Times New Roman" w:hAnsi="Times New Roman"/>
                <w:sz w:val="24"/>
                <w:szCs w:val="24"/>
                <w:lang w:val="sr-Cyrl-CS"/>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308" w:type="dxa"/>
            <w:vAlign w:val="center"/>
          </w:tcPr>
          <w:p w:rsidR="007F6EA5" w:rsidRPr="008063D6" w:rsidRDefault="007F6EA5" w:rsidP="00CF5987">
            <w:pPr>
              <w:spacing w:line="240" w:lineRule="auto"/>
              <w:rPr>
                <w:rFonts w:ascii="Times New Roman" w:hAnsi="Times New Roman"/>
                <w:sz w:val="24"/>
                <w:szCs w:val="24"/>
              </w:rPr>
            </w:pPr>
          </w:p>
        </w:tc>
      </w:tr>
      <w:tr w:rsidR="007F6EA5" w:rsidRPr="008063D6" w:rsidTr="007F6EA5">
        <w:trPr>
          <w:jc w:val="center"/>
        </w:trPr>
        <w:tc>
          <w:tcPr>
            <w:tcW w:w="3655" w:type="dxa"/>
            <w:vAlign w:val="center"/>
          </w:tcPr>
          <w:p w:rsidR="007F6EA5" w:rsidRPr="008063D6" w:rsidRDefault="007F6EA5" w:rsidP="006309B3">
            <w:pPr>
              <w:numPr>
                <w:ilvl w:val="0"/>
                <w:numId w:val="1"/>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p w:rsidR="007F6EA5" w:rsidRPr="008063D6" w:rsidRDefault="007F6EA5" w:rsidP="00CF5987">
            <w:pPr>
              <w:spacing w:line="240" w:lineRule="auto"/>
              <w:rPr>
                <w:rFonts w:ascii="Times New Roman" w:hAnsi="Times New Roman"/>
                <w:sz w:val="24"/>
                <w:szCs w:val="24"/>
              </w:rPr>
            </w:pPr>
          </w:p>
          <w:p w:rsidR="007F6EA5" w:rsidRPr="008063D6" w:rsidRDefault="007F6EA5" w:rsidP="00CF5987">
            <w:pPr>
              <w:spacing w:line="240" w:lineRule="auto"/>
              <w:rPr>
                <w:rFonts w:ascii="Times New Roman" w:hAnsi="Times New Roman"/>
                <w:sz w:val="24"/>
                <w:szCs w:val="24"/>
              </w:rPr>
            </w:pPr>
          </w:p>
        </w:tc>
        <w:tc>
          <w:tcPr>
            <w:tcW w:w="6308" w:type="dxa"/>
            <w:vAlign w:val="center"/>
          </w:tcPr>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Води пословање библиотеке, медијатеке, нототеке;</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Планира, организује и учествује у изради и реализацији програма образовања и васпитања;</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Сарађује са наставницима и стручним сарадницима;</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Руководи у раду библиотечке, медијатечке и нототечке секције;</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 xml:space="preserve">Ради на издавању књига, приручника, аудио, видео записа и нотних издања;  </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ru-RU"/>
              </w:rPr>
              <w:t>Учествује у организовању  и остваривању културне и јавне активности школе;</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ru-RU"/>
              </w:rPr>
              <w:t>Води фото, музичку</w:t>
            </w:r>
            <w:r w:rsidRPr="008063D6">
              <w:rPr>
                <w:rFonts w:ascii="Times New Roman" w:hAnsi="Times New Roman"/>
                <w:sz w:val="24"/>
                <w:szCs w:val="24"/>
                <w:lang w:val="sr-Cyrl-CS"/>
              </w:rPr>
              <w:t xml:space="preserve">, </w:t>
            </w:r>
            <w:r w:rsidRPr="008063D6">
              <w:rPr>
                <w:rFonts w:ascii="Times New Roman" w:hAnsi="Times New Roman"/>
                <w:sz w:val="24"/>
                <w:szCs w:val="24"/>
                <w:lang w:val="ru-RU"/>
              </w:rPr>
              <w:t xml:space="preserve">видео </w:t>
            </w:r>
            <w:r w:rsidRPr="008063D6">
              <w:rPr>
                <w:rFonts w:ascii="Times New Roman" w:hAnsi="Times New Roman"/>
                <w:sz w:val="24"/>
                <w:szCs w:val="24"/>
                <w:lang w:val="sr-Cyrl-CS"/>
              </w:rPr>
              <w:t xml:space="preserve">и другу </w:t>
            </w:r>
            <w:r w:rsidRPr="008063D6">
              <w:rPr>
                <w:rFonts w:ascii="Times New Roman" w:hAnsi="Times New Roman"/>
                <w:sz w:val="24"/>
                <w:szCs w:val="24"/>
                <w:lang w:val="ru-RU"/>
              </w:rPr>
              <w:t>архиву школе</w:t>
            </w:r>
            <w:r w:rsidRPr="008063D6">
              <w:rPr>
                <w:rFonts w:ascii="Times New Roman" w:hAnsi="Times New Roman"/>
                <w:sz w:val="24"/>
                <w:szCs w:val="24"/>
                <w:lang w:val="sr-Cyrl-CS"/>
              </w:rPr>
              <w:t xml:space="preserve"> и стручно обрађује нотне, видео, аудио и друге записе</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Сарађује са матичном библиотеком, стручним институцијама и друштвеним окружењем;</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 xml:space="preserve">Предлаже набавку књига, часописа, медијтечке и  нототечке грађе, инвентарише, </w:t>
            </w:r>
            <w:r w:rsidRPr="008063D6">
              <w:rPr>
                <w:rFonts w:ascii="Times New Roman" w:hAnsi="Times New Roman"/>
                <w:sz w:val="24"/>
                <w:szCs w:val="24"/>
                <w:lang w:val="ru-RU"/>
              </w:rPr>
              <w:t>класификује, сигнира и каталогизује</w:t>
            </w:r>
            <w:r w:rsidRPr="008063D6">
              <w:rPr>
                <w:rFonts w:ascii="Times New Roman" w:hAnsi="Times New Roman"/>
                <w:sz w:val="24"/>
                <w:szCs w:val="24"/>
                <w:lang w:val="sr-Cyrl-CS"/>
              </w:rPr>
              <w:t>;</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Учествује у раду тимова и органа школе;</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Води педагошку документацију и евиденцију;</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7F6EA5" w:rsidRPr="008063D6" w:rsidRDefault="007F6EA5" w:rsidP="006309B3">
            <w:pPr>
              <w:numPr>
                <w:ilvl w:val="0"/>
                <w:numId w:val="6"/>
              </w:numPr>
              <w:tabs>
                <w:tab w:val="clear" w:pos="360"/>
                <w:tab w:val="num" w:pos="288"/>
              </w:tabs>
              <w:spacing w:line="240" w:lineRule="auto"/>
              <w:ind w:left="288" w:hanging="288"/>
              <w:rPr>
                <w:rFonts w:ascii="Times New Roman" w:hAnsi="Times New Roman"/>
                <w:sz w:val="24"/>
                <w:szCs w:val="24"/>
                <w:lang w:val="ru-RU"/>
              </w:rPr>
            </w:pPr>
            <w:r w:rsidRPr="008063D6">
              <w:rPr>
                <w:rFonts w:ascii="Times New Roman" w:hAnsi="Times New Roman"/>
                <w:sz w:val="24"/>
                <w:szCs w:val="24"/>
                <w:lang w:val="sr-Cyrl-CS"/>
              </w:rPr>
              <w:t>Стручно се усавршава.</w:t>
            </w:r>
          </w:p>
        </w:tc>
      </w:tr>
    </w:tbl>
    <w:p w:rsidR="00932130" w:rsidRPr="008063D6" w:rsidRDefault="00932130" w:rsidP="00AF46F2">
      <w:pPr>
        <w:rPr>
          <w:rFonts w:ascii="Times New Roman" w:hAnsi="Times New Roman"/>
          <w:sz w:val="24"/>
          <w:szCs w:val="24"/>
          <w:lang w:val="ru-RU"/>
        </w:rPr>
      </w:pPr>
    </w:p>
    <w:p w:rsidR="00932130" w:rsidRPr="008063D6" w:rsidRDefault="00932130" w:rsidP="00AF46F2">
      <w:pPr>
        <w:rPr>
          <w:rFonts w:ascii="Times New Roman" w:hAnsi="Times New Roman"/>
          <w:sz w:val="24"/>
          <w:szCs w:val="24"/>
          <w:lang w:val="ru-RU"/>
        </w:rPr>
      </w:pPr>
    </w:p>
    <w:tbl>
      <w:tblPr>
        <w:tblStyle w:val="TableGrid"/>
        <w:tblW w:w="0" w:type="auto"/>
        <w:tblLook w:val="04A0"/>
      </w:tblPr>
      <w:tblGrid>
        <w:gridCol w:w="3794"/>
        <w:gridCol w:w="5782"/>
      </w:tblGrid>
      <w:tr w:rsidR="00932130" w:rsidRPr="008063D6" w:rsidTr="00CF5987">
        <w:tc>
          <w:tcPr>
            <w:tcW w:w="9576" w:type="dxa"/>
            <w:gridSpan w:val="2"/>
          </w:tcPr>
          <w:p w:rsidR="00932130" w:rsidRPr="008063D6" w:rsidRDefault="00932130" w:rsidP="007F6EA5">
            <w:pPr>
              <w:jc w:val="center"/>
              <w:rPr>
                <w:rFonts w:ascii="Times New Roman" w:hAnsi="Times New Roman" w:cs="Times New Roman"/>
                <w:sz w:val="24"/>
                <w:szCs w:val="24"/>
                <w:lang w:val="sr-Cyrl-CS"/>
              </w:rPr>
            </w:pPr>
            <w:r w:rsidRPr="008063D6">
              <w:rPr>
                <w:rFonts w:ascii="Times New Roman" w:hAnsi="Times New Roman" w:cs="Times New Roman"/>
                <w:b/>
                <w:sz w:val="24"/>
                <w:szCs w:val="24"/>
              </w:rPr>
              <w:t xml:space="preserve">РАДНО МЕСТО: </w:t>
            </w:r>
            <w:r w:rsidR="00916E2B" w:rsidRPr="008063D6">
              <w:rPr>
                <w:rFonts w:ascii="Times New Roman" w:hAnsi="Times New Roman" w:cs="Times New Roman"/>
                <w:b/>
                <w:sz w:val="24"/>
                <w:szCs w:val="24"/>
                <w:lang w:val="sr-Cyrl-CS"/>
              </w:rPr>
              <w:t>САРАДНИК ЗА ИЗРАДУ ДИДАКТИЧКИХ СРЕДСТАВА И ПОМАГАЛА ЗА ДЕЦУ СА СЕНЗОМОТОРИЧКИМ СМЕТЊАМА</w:t>
            </w:r>
          </w:p>
        </w:tc>
      </w:tr>
      <w:tr w:rsidR="00932130" w:rsidRPr="008063D6" w:rsidTr="007F6EA5">
        <w:trPr>
          <w:trHeight w:val="287"/>
        </w:trPr>
        <w:tc>
          <w:tcPr>
            <w:tcW w:w="9576" w:type="dxa"/>
            <w:gridSpan w:val="2"/>
          </w:tcPr>
          <w:p w:rsidR="00932130" w:rsidRPr="008063D6" w:rsidRDefault="00932130" w:rsidP="00CF5987">
            <w:pPr>
              <w:rPr>
                <w:rFonts w:ascii="Times New Roman" w:hAnsi="Times New Roman" w:cs="Times New Roman"/>
                <w:sz w:val="24"/>
                <w:szCs w:val="24"/>
              </w:rPr>
            </w:pPr>
          </w:p>
        </w:tc>
      </w:tr>
      <w:tr w:rsidR="007F6EA5" w:rsidRPr="008063D6" w:rsidTr="00FD4F73">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Шифра радног места</w:t>
            </w:r>
          </w:p>
        </w:tc>
        <w:tc>
          <w:tcPr>
            <w:tcW w:w="5782" w:type="dxa"/>
            <w:vAlign w:val="center"/>
          </w:tcPr>
          <w:p w:rsidR="007F6EA5" w:rsidRPr="008063D6" w:rsidRDefault="00227140" w:rsidP="007F6EA5">
            <w:pPr>
              <w:spacing w:line="240" w:lineRule="auto"/>
              <w:rPr>
                <w:rFonts w:ascii="Times New Roman" w:hAnsi="Times New Roman" w:cs="Times New Roman"/>
                <w:sz w:val="24"/>
                <w:szCs w:val="24"/>
                <w:lang w:val="sr-Cyrl-CS"/>
              </w:rPr>
            </w:pPr>
            <w:r w:rsidRPr="008063D6">
              <w:rPr>
                <w:rFonts w:ascii="Times New Roman" w:hAnsi="Times New Roman" w:cs="Times New Roman"/>
                <w:sz w:val="24"/>
                <w:szCs w:val="24"/>
                <w:lang w:val="sr-Cyrl-CS"/>
              </w:rPr>
              <w:t>П02</w:t>
            </w:r>
            <w:r w:rsidR="007F6EA5" w:rsidRPr="008063D6">
              <w:rPr>
                <w:rFonts w:ascii="Times New Roman" w:hAnsi="Times New Roman" w:cs="Times New Roman"/>
                <w:sz w:val="24"/>
                <w:szCs w:val="24"/>
                <w:lang w:val="sr-Cyrl-CS"/>
              </w:rPr>
              <w:t>21</w:t>
            </w:r>
            <w:r w:rsidRPr="008063D6">
              <w:rPr>
                <w:rFonts w:ascii="Times New Roman" w:hAnsi="Times New Roman" w:cs="Times New Roman"/>
                <w:sz w:val="24"/>
                <w:szCs w:val="24"/>
                <w:lang w:val="sr-Cyrl-CS"/>
              </w:rPr>
              <w:t>00</w:t>
            </w: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Назив радног места</w:t>
            </w:r>
          </w:p>
        </w:tc>
        <w:tc>
          <w:tcPr>
            <w:tcW w:w="5782" w:type="dxa"/>
          </w:tcPr>
          <w:p w:rsidR="007F6EA5" w:rsidRPr="008063D6" w:rsidRDefault="007F6EA5" w:rsidP="00CF5987">
            <w:pPr>
              <w:rPr>
                <w:rFonts w:ascii="Times New Roman" w:hAnsi="Times New Roman" w:cs="Times New Roman"/>
                <w:sz w:val="24"/>
                <w:szCs w:val="24"/>
              </w:rPr>
            </w:pPr>
            <w:r w:rsidRPr="008063D6">
              <w:rPr>
                <w:rFonts w:ascii="Times New Roman" w:hAnsi="Times New Roman" w:cs="Times New Roman"/>
                <w:sz w:val="24"/>
                <w:szCs w:val="24"/>
                <w:lang w:val="sr-Cyrl-CS"/>
              </w:rPr>
              <w:t>Сарадник за израду дидактичких средстава и помагала за децу са сензомоторичким сметњама</w:t>
            </w: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Група и подгрупа радних места</w:t>
            </w:r>
          </w:p>
        </w:tc>
        <w:tc>
          <w:tcPr>
            <w:tcW w:w="5782" w:type="dxa"/>
          </w:tcPr>
          <w:p w:rsidR="007F6EA5" w:rsidRPr="008063D6" w:rsidRDefault="007F6EA5" w:rsidP="007E22BF">
            <w:pPr>
              <w:rPr>
                <w:rFonts w:ascii="Times New Roman" w:hAnsi="Times New Roman" w:cs="Times New Roman"/>
                <w:sz w:val="24"/>
                <w:szCs w:val="24"/>
                <w:lang w:val="sr-Cyrl-CS"/>
              </w:rPr>
            </w:pP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Захтевна стручна спрема</w:t>
            </w:r>
          </w:p>
        </w:tc>
        <w:tc>
          <w:tcPr>
            <w:tcW w:w="5782" w:type="dxa"/>
          </w:tcPr>
          <w:p w:rsidR="007F6EA5" w:rsidRPr="008063D6" w:rsidRDefault="007F6EA5" w:rsidP="00CF5987">
            <w:pPr>
              <w:rPr>
                <w:rFonts w:ascii="Times New Roman" w:hAnsi="Times New Roman" w:cs="Times New Roman"/>
                <w:sz w:val="24"/>
                <w:szCs w:val="24"/>
                <w:lang w:val="ru-RU"/>
              </w:rPr>
            </w:pPr>
            <w:r w:rsidRPr="008063D6">
              <w:rPr>
                <w:rFonts w:ascii="Times New Roman" w:hAnsi="Times New Roman" w:cs="Times New Roman"/>
                <w:noProof/>
                <w:sz w:val="24"/>
                <w:szCs w:val="24"/>
              </w:rPr>
              <w:t xml:space="preserve">Дипломирани дефектолог (тифлолог, сурдолог): </w:t>
            </w:r>
            <w:r w:rsidRPr="008063D6">
              <w:rPr>
                <w:rFonts w:ascii="Times New Roman" w:hAnsi="Times New Roman" w:cs="Times New Roman"/>
                <w:sz w:val="24"/>
                <w:szCs w:val="24"/>
                <w:lang w:val="ru-RU"/>
              </w:rPr>
              <w:t>Високо образовање у складу са одговарајућим Правилником о врсти образовања:</w:t>
            </w:r>
          </w:p>
          <w:p w:rsidR="007F6EA5" w:rsidRPr="008063D6" w:rsidRDefault="007F6EA5" w:rsidP="00CF5987">
            <w:pPr>
              <w:rPr>
                <w:rFonts w:ascii="Times New Roman" w:hAnsi="Times New Roman" w:cs="Times New Roman"/>
                <w:sz w:val="24"/>
                <w:szCs w:val="24"/>
                <w:lang w:val="ru-RU"/>
              </w:rPr>
            </w:pPr>
            <w:r w:rsidRPr="008063D6">
              <w:rPr>
                <w:rFonts w:ascii="Times New Roman" w:hAnsi="Times New Roman" w:cs="Times New Roman"/>
                <w:sz w:val="24"/>
                <w:szCs w:val="24"/>
                <w:lang w:val="ru-RU"/>
              </w:rPr>
              <w:t>1) на студијама другог степена из научне области дефектологије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F6EA5" w:rsidRPr="008063D6" w:rsidRDefault="007F6EA5" w:rsidP="00CF5987">
            <w:pPr>
              <w:rPr>
                <w:rFonts w:ascii="Times New Roman" w:hAnsi="Times New Roman" w:cs="Times New Roman"/>
                <w:sz w:val="24"/>
                <w:szCs w:val="24"/>
                <w:lang w:val="ru-RU"/>
              </w:rPr>
            </w:pPr>
            <w:r w:rsidRPr="008063D6">
              <w:rPr>
                <w:rFonts w:ascii="Times New Roman" w:hAnsi="Times New Roman" w:cs="Times New Roman"/>
                <w:sz w:val="24"/>
                <w:szCs w:val="24"/>
                <w:lang w:val="ru-RU"/>
              </w:rPr>
              <w:t>2) на основним студијама у трајању од најмање четири године, из научне области дефектологије, по пропису који је уређивао високо образовање до 10. септембра 2005. године.</w:t>
            </w:r>
          </w:p>
          <w:p w:rsidR="007F6EA5" w:rsidRPr="008063D6" w:rsidRDefault="007F6EA5" w:rsidP="00CF5987">
            <w:pPr>
              <w:rPr>
                <w:rFonts w:ascii="Times New Roman" w:hAnsi="Times New Roman" w:cs="Times New Roman"/>
                <w:sz w:val="24"/>
                <w:szCs w:val="24"/>
              </w:rPr>
            </w:pPr>
            <w:r w:rsidRPr="008063D6">
              <w:rPr>
                <w:rFonts w:ascii="Times New Roman" w:hAnsi="Times New Roman" w:cs="Times New Roman"/>
                <w:sz w:val="24"/>
                <w:szCs w:val="24"/>
                <w:lang w:val="ru-RU"/>
              </w:rPr>
              <w:t xml:space="preserve">Информатичари </w:t>
            </w:r>
            <w:r w:rsidRPr="008063D6">
              <w:rPr>
                <w:rFonts w:ascii="Times New Roman" w:hAnsi="Times New Roman" w:cs="Times New Roman"/>
                <w:sz w:val="24"/>
                <w:szCs w:val="24"/>
                <w:lang w:val="sr-Cyrl-CS"/>
              </w:rPr>
              <w:t>(</w:t>
            </w:r>
            <w:r w:rsidRPr="008063D6">
              <w:rPr>
                <w:rFonts w:ascii="Times New Roman" w:hAnsi="Times New Roman" w:cs="Times New Roman"/>
                <w:sz w:val="24"/>
                <w:szCs w:val="24"/>
                <w:lang w:val="sr-Latn-CS"/>
              </w:rPr>
              <w:t>VII)</w:t>
            </w:r>
            <w:r w:rsidRPr="008063D6">
              <w:rPr>
                <w:rFonts w:ascii="Times New Roman" w:hAnsi="Times New Roman" w:cs="Times New Roman"/>
                <w:sz w:val="24"/>
                <w:szCs w:val="24"/>
              </w:rPr>
              <w:t>:</w:t>
            </w:r>
          </w:p>
          <w:p w:rsidR="007F6EA5" w:rsidRPr="008063D6" w:rsidRDefault="007F6EA5" w:rsidP="006309B3">
            <w:pPr>
              <w:pStyle w:val="ListParagraph"/>
              <w:numPr>
                <w:ilvl w:val="0"/>
                <w:numId w:val="111"/>
              </w:numPr>
              <w:spacing w:after="120"/>
              <w:contextualSpacing/>
              <w:rPr>
                <w:rFonts w:ascii="Times New Roman" w:hAnsi="Times New Roman" w:cs="Times New Roman"/>
                <w:sz w:val="24"/>
                <w:szCs w:val="24"/>
              </w:rPr>
            </w:pPr>
            <w:r w:rsidRPr="008063D6">
              <w:rPr>
                <w:rFonts w:ascii="Times New Roman" w:hAnsi="Times New Roman" w:cs="Times New Roman"/>
                <w:sz w:val="24"/>
                <w:szCs w:val="24"/>
                <w:lang w:val="sr-Cyrl-CS"/>
              </w:rPr>
              <w:t>Дипломирани инжењер информатике</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професор технике и информатике</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професор технике и информатике- мастер</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дипломирани инжињер организације за информационе системе</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професор информатике</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дипломирани инжињер електротехнике и рачунарства</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дипломирани инжињер машинства</w:t>
            </w:r>
          </w:p>
          <w:p w:rsidR="007F6EA5" w:rsidRPr="008063D6" w:rsidRDefault="007F6EA5" w:rsidP="006309B3">
            <w:pPr>
              <w:pStyle w:val="ListParagraph"/>
              <w:numPr>
                <w:ilvl w:val="0"/>
                <w:numId w:val="111"/>
              </w:numPr>
              <w:spacing w:line="240" w:lineRule="auto"/>
              <w:contextualSpacing/>
              <w:rPr>
                <w:rFonts w:ascii="Times New Roman" w:hAnsi="Times New Roman" w:cs="Times New Roman"/>
                <w:sz w:val="24"/>
                <w:szCs w:val="24"/>
              </w:rPr>
            </w:pPr>
            <w:r w:rsidRPr="008063D6">
              <w:rPr>
                <w:rFonts w:ascii="Times New Roman" w:hAnsi="Times New Roman" w:cs="Times New Roman"/>
                <w:sz w:val="24"/>
                <w:szCs w:val="24"/>
              </w:rPr>
              <w:t>дипломирани инжињер организационих наука- одсеци за информационе системе, информационе системе и технологије</w:t>
            </w:r>
          </w:p>
          <w:p w:rsidR="007F6EA5" w:rsidRPr="008063D6" w:rsidRDefault="007F6EA5" w:rsidP="00CF5987">
            <w:pPr>
              <w:pStyle w:val="ListParagraph"/>
              <w:rPr>
                <w:rFonts w:ascii="Times New Roman" w:hAnsi="Times New Roman" w:cs="Times New Roman"/>
                <w:sz w:val="24"/>
                <w:szCs w:val="24"/>
              </w:rPr>
            </w:pPr>
          </w:p>
          <w:p w:rsidR="007F6EA5" w:rsidRPr="008063D6" w:rsidRDefault="007F6EA5" w:rsidP="00CF5987">
            <w:pPr>
              <w:rPr>
                <w:rFonts w:ascii="Times New Roman" w:hAnsi="Times New Roman" w:cs="Times New Roman"/>
                <w:sz w:val="24"/>
                <w:szCs w:val="24"/>
              </w:rPr>
            </w:pP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lang w:val="sr-Cyrl-CS"/>
              </w:rPr>
              <w:t>Платна група</w:t>
            </w:r>
          </w:p>
        </w:tc>
        <w:tc>
          <w:tcPr>
            <w:tcW w:w="5782" w:type="dxa"/>
          </w:tcPr>
          <w:p w:rsidR="007F6EA5" w:rsidRPr="008063D6" w:rsidRDefault="007F6EA5" w:rsidP="00CF5987">
            <w:pPr>
              <w:rPr>
                <w:rFonts w:ascii="Times New Roman" w:hAnsi="Times New Roman" w:cs="Times New Roman"/>
                <w:noProof/>
                <w:sz w:val="24"/>
                <w:szCs w:val="24"/>
              </w:rPr>
            </w:pP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lang w:val="sr-Cyrl-CS"/>
              </w:rPr>
              <w:t>Платни разред</w:t>
            </w:r>
          </w:p>
        </w:tc>
        <w:tc>
          <w:tcPr>
            <w:tcW w:w="5782" w:type="dxa"/>
          </w:tcPr>
          <w:p w:rsidR="007F6EA5" w:rsidRPr="008063D6" w:rsidRDefault="007F6EA5" w:rsidP="00CF5987">
            <w:pPr>
              <w:rPr>
                <w:rFonts w:ascii="Times New Roman" w:hAnsi="Times New Roman" w:cs="Times New Roman"/>
                <w:noProof/>
                <w:sz w:val="24"/>
                <w:szCs w:val="24"/>
              </w:rPr>
            </w:pP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Захтевна додатна знања/испити</w:t>
            </w:r>
          </w:p>
        </w:tc>
        <w:tc>
          <w:tcPr>
            <w:tcW w:w="5782" w:type="dxa"/>
          </w:tcPr>
          <w:p w:rsidR="007F6EA5" w:rsidRPr="008063D6" w:rsidRDefault="007F6EA5" w:rsidP="00CF5987">
            <w:pPr>
              <w:rPr>
                <w:rFonts w:ascii="Times New Roman" w:hAnsi="Times New Roman" w:cs="Times New Roman"/>
                <w:sz w:val="24"/>
                <w:szCs w:val="24"/>
              </w:rPr>
            </w:pP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Захтевно радно место</w:t>
            </w:r>
          </w:p>
        </w:tc>
        <w:tc>
          <w:tcPr>
            <w:tcW w:w="5782" w:type="dxa"/>
          </w:tcPr>
          <w:p w:rsidR="007F6EA5" w:rsidRPr="008063D6" w:rsidRDefault="007F6EA5" w:rsidP="00CF5987">
            <w:pPr>
              <w:rPr>
                <w:rFonts w:ascii="Times New Roman" w:hAnsi="Times New Roman" w:cs="Times New Roman"/>
                <w:sz w:val="24"/>
                <w:szCs w:val="24"/>
              </w:rPr>
            </w:pPr>
          </w:p>
        </w:tc>
      </w:tr>
      <w:tr w:rsidR="007F6EA5" w:rsidRPr="008063D6" w:rsidTr="00CF5987">
        <w:tc>
          <w:tcPr>
            <w:tcW w:w="3794" w:type="dxa"/>
          </w:tcPr>
          <w:p w:rsidR="007F6EA5" w:rsidRPr="008063D6" w:rsidRDefault="007F6EA5" w:rsidP="006309B3">
            <w:pPr>
              <w:pStyle w:val="ListParagraph"/>
              <w:numPr>
                <w:ilvl w:val="0"/>
                <w:numId w:val="95"/>
              </w:numPr>
              <w:spacing w:after="120"/>
              <w:contextualSpacing/>
              <w:rPr>
                <w:rFonts w:ascii="Times New Roman" w:hAnsi="Times New Roman" w:cs="Times New Roman"/>
                <w:sz w:val="24"/>
                <w:szCs w:val="24"/>
              </w:rPr>
            </w:pPr>
            <w:r w:rsidRPr="008063D6">
              <w:rPr>
                <w:rFonts w:ascii="Times New Roman" w:hAnsi="Times New Roman" w:cs="Times New Roman"/>
                <w:sz w:val="24"/>
                <w:szCs w:val="24"/>
              </w:rPr>
              <w:t>Општи опис посла</w:t>
            </w:r>
          </w:p>
        </w:tc>
        <w:tc>
          <w:tcPr>
            <w:tcW w:w="5782" w:type="dxa"/>
          </w:tcPr>
          <w:p w:rsidR="007F6EA5" w:rsidRPr="008063D6" w:rsidRDefault="007F6EA5" w:rsidP="00CF5987">
            <w:pPr>
              <w:rPr>
                <w:rFonts w:ascii="Times New Roman" w:hAnsi="Times New Roman" w:cs="Times New Roman"/>
                <w:b/>
                <w:sz w:val="24"/>
                <w:szCs w:val="24"/>
                <w:lang w:val="sr-Cyrl-CS"/>
              </w:rPr>
            </w:pPr>
            <w:r w:rsidRPr="008063D6">
              <w:rPr>
                <w:rFonts w:ascii="Times New Roman" w:hAnsi="Times New Roman" w:cs="Times New Roman"/>
                <w:b/>
                <w:sz w:val="24"/>
                <w:szCs w:val="24"/>
                <w:lang w:val="sr-Cyrl-CS"/>
              </w:rPr>
              <w:t>Израда дидактичких средстава и прилагођавање постојећих за слепу и високо слабовиду децу</w:t>
            </w:r>
          </w:p>
          <w:p w:rsidR="007F6EA5" w:rsidRPr="008063D6" w:rsidRDefault="007F6EA5" w:rsidP="006309B3">
            <w:pPr>
              <w:pStyle w:val="ListParagraph"/>
              <w:numPr>
                <w:ilvl w:val="0"/>
                <w:numId w:val="101"/>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lastRenderedPageBreak/>
              <w:t>Израда дидактичких средстава за децу која су обухваћена програмом ране интервенције,</w:t>
            </w:r>
          </w:p>
          <w:p w:rsidR="007F6EA5" w:rsidRPr="008063D6" w:rsidRDefault="007F6EA5" w:rsidP="006309B3">
            <w:pPr>
              <w:pStyle w:val="ListParagraph"/>
              <w:numPr>
                <w:ilvl w:val="0"/>
                <w:numId w:val="100"/>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Израда дидактичких материјала за децу са оштећењем вида у инклузивној настави,</w:t>
            </w:r>
          </w:p>
          <w:p w:rsidR="007F6EA5" w:rsidRPr="008063D6" w:rsidRDefault="007F6EA5" w:rsidP="006309B3">
            <w:pPr>
              <w:pStyle w:val="ListParagraph"/>
              <w:numPr>
                <w:ilvl w:val="0"/>
                <w:numId w:val="99"/>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Тифло- техничка саветодавна подршка у изради у изради наставних листића и дидактичког материјала наставницима у непосредној настави и асистенција при изради истих,</w:t>
            </w:r>
          </w:p>
          <w:p w:rsidR="007F6EA5" w:rsidRPr="008063D6" w:rsidRDefault="007F6EA5" w:rsidP="006309B3">
            <w:pPr>
              <w:pStyle w:val="ListParagraph"/>
              <w:numPr>
                <w:ilvl w:val="0"/>
                <w:numId w:val="98"/>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Подршка у извођењу часова алтернативне и аугментативне комуникације,</w:t>
            </w:r>
          </w:p>
          <w:p w:rsidR="007F6EA5" w:rsidRPr="008063D6" w:rsidRDefault="007F6EA5" w:rsidP="006309B3">
            <w:pPr>
              <w:pStyle w:val="ListParagraph"/>
              <w:numPr>
                <w:ilvl w:val="0"/>
                <w:numId w:val="97"/>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Сарадник у раду са децом предшколског узраста у области музичког васпитања и наступа,</w:t>
            </w:r>
          </w:p>
          <w:p w:rsidR="007F6EA5" w:rsidRPr="008063D6" w:rsidRDefault="007F6EA5" w:rsidP="006309B3">
            <w:pPr>
              <w:pStyle w:val="ListParagraph"/>
              <w:numPr>
                <w:ilvl w:val="0"/>
                <w:numId w:val="96"/>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Музичка подршка у припреми наступа деце са оштећењем вида ( од 1-4 разреда);</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Селектује и припрема литературу на стандардном азбучном и нотном писму за конверзију на Брајево писмо и Врши конверзију материјала на Брајево писмо;</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Обавља тифлотехничку и тифлодидактичку адаптацију материјала;</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Обавља припрему за штампу и штампу на Брајевом писмо;</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Бира уџбенике погодне за обраду у аудио формату (звучне књиге), адаптира их и организује снимање уџбеника у аудио формату;</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Издаје Брајеву литературу и звучне књиге ученицима и наставницима и води евиденцију;</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Прати савремене тенденције у свету у овој области;</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Сарађује са институцијама у земљи и иностранству;</w:t>
            </w:r>
          </w:p>
          <w:p w:rsidR="007F6EA5" w:rsidRPr="008063D6" w:rsidRDefault="007F6EA5" w:rsidP="006309B3">
            <w:pPr>
              <w:numPr>
                <w:ilvl w:val="0"/>
                <w:numId w:val="19"/>
              </w:numPr>
              <w:spacing w:line="240" w:lineRule="auto"/>
              <w:rPr>
                <w:rFonts w:ascii="Times New Roman" w:hAnsi="Times New Roman" w:cs="Times New Roman"/>
                <w:sz w:val="24"/>
                <w:szCs w:val="24"/>
                <w:lang w:val="ru-RU"/>
              </w:rPr>
            </w:pPr>
            <w:r w:rsidRPr="008063D6">
              <w:rPr>
                <w:rFonts w:ascii="Times New Roman" w:hAnsi="Times New Roman" w:cs="Times New Roman"/>
                <w:sz w:val="24"/>
                <w:szCs w:val="24"/>
                <w:lang w:val="ru-RU"/>
              </w:rPr>
              <w:t>Сарађује са осталим запосленим;</w:t>
            </w:r>
          </w:p>
          <w:p w:rsidR="007F6EA5" w:rsidRPr="008063D6" w:rsidRDefault="007F6EA5" w:rsidP="006309B3">
            <w:pPr>
              <w:pStyle w:val="ListParagraph"/>
              <w:numPr>
                <w:ilvl w:val="0"/>
                <w:numId w:val="17"/>
              </w:numPr>
              <w:spacing w:after="120"/>
              <w:contextualSpacing/>
              <w:rPr>
                <w:rFonts w:ascii="Times New Roman" w:hAnsi="Times New Roman" w:cs="Times New Roman"/>
                <w:sz w:val="24"/>
                <w:szCs w:val="24"/>
                <w:lang w:val="sr-Cyrl-CS"/>
              </w:rPr>
            </w:pPr>
            <w:r w:rsidRPr="008063D6">
              <w:rPr>
                <w:rFonts w:ascii="Times New Roman" w:hAnsi="Times New Roman" w:cs="Times New Roman"/>
                <w:noProof/>
                <w:sz w:val="24"/>
                <w:szCs w:val="24"/>
              </w:rPr>
              <w:t>Стручно усавршавање;</w:t>
            </w:r>
          </w:p>
          <w:p w:rsidR="007F6EA5" w:rsidRPr="008063D6" w:rsidRDefault="007F6EA5" w:rsidP="006309B3">
            <w:pPr>
              <w:pStyle w:val="ListParagraph"/>
              <w:numPr>
                <w:ilvl w:val="0"/>
                <w:numId w:val="17"/>
              </w:numPr>
              <w:spacing w:after="120"/>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Води прописану евиденциjу и педагошку документацију;</w:t>
            </w:r>
          </w:p>
          <w:p w:rsidR="007F6EA5" w:rsidRPr="008063D6" w:rsidRDefault="007F6EA5" w:rsidP="006309B3">
            <w:pPr>
              <w:pStyle w:val="ListParagraph"/>
              <w:numPr>
                <w:ilvl w:val="0"/>
                <w:numId w:val="17"/>
              </w:numPr>
              <w:spacing w:after="120"/>
              <w:contextualSpacing/>
              <w:rPr>
                <w:rFonts w:ascii="Times New Roman" w:hAnsi="Times New Roman" w:cs="Times New Roman"/>
                <w:sz w:val="24"/>
                <w:szCs w:val="24"/>
              </w:rPr>
            </w:pPr>
            <w:r w:rsidRPr="008063D6">
              <w:rPr>
                <w:rFonts w:ascii="Times New Roman" w:hAnsi="Times New Roman" w:cs="Times New Roman"/>
                <w:sz w:val="24"/>
                <w:szCs w:val="24"/>
                <w:lang w:val="sr-Cyrl-CS"/>
              </w:rPr>
              <w:t>Учествуjе у раду тимова и органа установе.</w:t>
            </w:r>
          </w:p>
          <w:p w:rsidR="007F6EA5" w:rsidRPr="008063D6" w:rsidRDefault="007F6EA5" w:rsidP="00CF5987">
            <w:pPr>
              <w:rPr>
                <w:rFonts w:ascii="Times New Roman" w:hAnsi="Times New Roman" w:cs="Times New Roman"/>
                <w:b/>
                <w:sz w:val="24"/>
                <w:szCs w:val="24"/>
                <w:lang w:val="sr-Cyrl-CS"/>
              </w:rPr>
            </w:pPr>
            <w:r w:rsidRPr="008063D6">
              <w:rPr>
                <w:rFonts w:ascii="Times New Roman" w:hAnsi="Times New Roman" w:cs="Times New Roman"/>
                <w:b/>
                <w:sz w:val="24"/>
                <w:szCs w:val="24"/>
                <w:lang w:val="sr-Cyrl-CS"/>
              </w:rPr>
              <w:t>Израда дидактичких средстава и материјала и прилагођавање постојећих за децу са оштећењем слуха предшколског и школског узраста</w:t>
            </w:r>
          </w:p>
          <w:p w:rsidR="007F6EA5" w:rsidRPr="008063D6" w:rsidRDefault="007F6EA5" w:rsidP="006309B3">
            <w:pPr>
              <w:pStyle w:val="ListParagraph"/>
              <w:numPr>
                <w:ilvl w:val="0"/>
                <w:numId w:val="103"/>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Израда дидактичких средстава за наставнике разредне и индивидуалне наставе;</w:t>
            </w:r>
          </w:p>
          <w:p w:rsidR="007F6EA5" w:rsidRPr="008063D6" w:rsidRDefault="007F6EA5" w:rsidP="006309B3">
            <w:pPr>
              <w:pStyle w:val="ListParagraph"/>
              <w:numPr>
                <w:ilvl w:val="0"/>
                <w:numId w:val="104"/>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Сурдотехничка саветодавна подршка у изради наставних листића и дидактичког материјала у непосредној настави и асистенцији при изради истих;</w:t>
            </w:r>
          </w:p>
          <w:p w:rsidR="007F6EA5" w:rsidRPr="008063D6" w:rsidRDefault="007F6EA5" w:rsidP="006309B3">
            <w:pPr>
              <w:pStyle w:val="ListParagraph"/>
              <w:numPr>
                <w:ilvl w:val="0"/>
                <w:numId w:val="105"/>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lastRenderedPageBreak/>
              <w:t xml:space="preserve">Израда: </w:t>
            </w:r>
            <w:r w:rsidRPr="008063D6">
              <w:rPr>
                <w:rFonts w:ascii="Times New Roman" w:hAnsi="Times New Roman" w:cs="Times New Roman"/>
                <w:sz w:val="24"/>
                <w:szCs w:val="24"/>
              </w:rPr>
              <w:t xml:space="preserve">визуелних средстава, зидних слика, визуелних апликација, визуелних сличица за развој појмова и именовање, приче у сликама за развој структура реченице, аудитивно-стимулативна музичко дидактика средства, стимулативне мултимедијалне игрице, </w:t>
            </w:r>
            <w:r w:rsidRPr="008063D6">
              <w:rPr>
                <w:rFonts w:ascii="Times New Roman" w:hAnsi="Times New Roman" w:cs="Times New Roman"/>
                <w:sz w:val="24"/>
                <w:szCs w:val="24"/>
                <w:lang w:val="sr-Cyrl-CS"/>
              </w:rPr>
              <w:t>плаката и макета за потребе школе;</w:t>
            </w:r>
          </w:p>
          <w:p w:rsidR="007F6EA5" w:rsidRPr="008063D6" w:rsidRDefault="007F6EA5" w:rsidP="006309B3">
            <w:pPr>
              <w:pStyle w:val="ListParagraph"/>
              <w:numPr>
                <w:ilvl w:val="0"/>
                <w:numId w:val="105"/>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Врши тематску корелацију предмета;</w:t>
            </w:r>
          </w:p>
          <w:p w:rsidR="007F6EA5" w:rsidRPr="008063D6" w:rsidRDefault="007F6EA5" w:rsidP="006309B3">
            <w:pPr>
              <w:pStyle w:val="ListParagraph"/>
              <w:numPr>
                <w:ilvl w:val="0"/>
                <w:numId w:val="106"/>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Помаже наставницима и стручним сарадницима у остваривању програма образовања;</w:t>
            </w:r>
          </w:p>
          <w:p w:rsidR="007F6EA5" w:rsidRPr="008063D6" w:rsidRDefault="007F6EA5" w:rsidP="006309B3">
            <w:pPr>
              <w:pStyle w:val="ListParagraph"/>
              <w:numPr>
                <w:ilvl w:val="0"/>
                <w:numId w:val="106"/>
              </w:numPr>
              <w:spacing w:after="120"/>
              <w:ind w:left="431" w:hanging="426"/>
              <w:contextualSpacing/>
              <w:rPr>
                <w:rFonts w:ascii="Times New Roman" w:hAnsi="Times New Roman" w:cs="Times New Roman"/>
                <w:noProof/>
                <w:sz w:val="24"/>
                <w:szCs w:val="24"/>
              </w:rPr>
            </w:pPr>
            <w:r w:rsidRPr="008063D6">
              <w:rPr>
                <w:rFonts w:ascii="Times New Roman" w:hAnsi="Times New Roman" w:cs="Times New Roman"/>
                <w:noProof/>
                <w:sz w:val="24"/>
                <w:szCs w:val="24"/>
              </w:rPr>
              <w:t xml:space="preserve">Стручно усавршавање; </w:t>
            </w:r>
          </w:p>
          <w:p w:rsidR="007F6EA5" w:rsidRPr="008063D6" w:rsidRDefault="007F6EA5" w:rsidP="006309B3">
            <w:pPr>
              <w:pStyle w:val="ListParagraph"/>
              <w:widowControl w:val="0"/>
              <w:numPr>
                <w:ilvl w:val="0"/>
                <w:numId w:val="102"/>
              </w:numPr>
              <w:tabs>
                <w:tab w:val="left" w:pos="3500"/>
              </w:tabs>
              <w:autoSpaceDE w:val="0"/>
              <w:autoSpaceDN w:val="0"/>
              <w:adjustRightInd w:val="0"/>
              <w:spacing w:after="120" w:line="274" w:lineRule="exact"/>
              <w:ind w:left="431" w:right="-20" w:hanging="426"/>
              <w:contextualSpacing/>
              <w:rPr>
                <w:rFonts w:ascii="Times New Roman" w:hAnsi="Times New Roman" w:cs="Times New Roman"/>
                <w:sz w:val="24"/>
                <w:szCs w:val="24"/>
              </w:rPr>
            </w:pPr>
            <w:r w:rsidRPr="008063D6">
              <w:rPr>
                <w:rFonts w:ascii="Times New Roman" w:hAnsi="Times New Roman" w:cs="Times New Roman"/>
                <w:sz w:val="24"/>
                <w:szCs w:val="24"/>
                <w:lang w:val="sr-Cyrl-CS"/>
              </w:rPr>
              <w:t>Води евиденције о услугама;</w:t>
            </w:r>
          </w:p>
          <w:p w:rsidR="007F6EA5" w:rsidRPr="008063D6" w:rsidRDefault="007F6EA5" w:rsidP="006309B3">
            <w:pPr>
              <w:numPr>
                <w:ilvl w:val="0"/>
                <w:numId w:val="17"/>
              </w:numPr>
              <w:spacing w:line="240" w:lineRule="auto"/>
              <w:rPr>
                <w:rFonts w:ascii="Times New Roman" w:hAnsi="Times New Roman" w:cs="Times New Roman"/>
                <w:sz w:val="24"/>
                <w:szCs w:val="24"/>
                <w:lang w:val="sr-Cyrl-CS"/>
              </w:rPr>
            </w:pPr>
            <w:r w:rsidRPr="008063D6">
              <w:rPr>
                <w:rFonts w:ascii="Times New Roman" w:hAnsi="Times New Roman" w:cs="Times New Roman"/>
                <w:sz w:val="24"/>
                <w:szCs w:val="24"/>
                <w:lang w:val="sr-Cyrl-CS"/>
              </w:rPr>
              <w:t>Учествуjе у раду тимова и органа установе.</w:t>
            </w:r>
          </w:p>
          <w:p w:rsidR="007E22BF" w:rsidRPr="008063D6" w:rsidRDefault="007F6EA5" w:rsidP="00CF5987">
            <w:pPr>
              <w:rPr>
                <w:rFonts w:ascii="Times New Roman" w:hAnsi="Times New Roman" w:cs="Times New Roman"/>
                <w:b/>
                <w:sz w:val="24"/>
                <w:szCs w:val="24"/>
                <w:lang w:val="sr-Cyrl-CS"/>
              </w:rPr>
            </w:pPr>
            <w:r w:rsidRPr="008063D6">
              <w:rPr>
                <w:rFonts w:ascii="Times New Roman" w:hAnsi="Times New Roman" w:cs="Times New Roman"/>
                <w:b/>
                <w:sz w:val="24"/>
                <w:szCs w:val="24"/>
              </w:rPr>
              <w:t xml:space="preserve">Асистивна технологија и подршка  </w:t>
            </w:r>
          </w:p>
          <w:p w:rsidR="007F6EA5" w:rsidRPr="008063D6" w:rsidRDefault="007F6EA5" w:rsidP="006309B3">
            <w:pPr>
              <w:pStyle w:val="ListParagraph"/>
              <w:numPr>
                <w:ilvl w:val="0"/>
                <w:numId w:val="109"/>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Врши сервисирање и одржавање хардвера и софтвера, говорних софтера на српском и енглеском језику;</w:t>
            </w:r>
          </w:p>
          <w:p w:rsidR="007F6EA5" w:rsidRPr="008063D6" w:rsidRDefault="007F6EA5" w:rsidP="006309B3">
            <w:pPr>
              <w:pStyle w:val="ListParagraph"/>
              <w:numPr>
                <w:ilvl w:val="0"/>
                <w:numId w:val="110"/>
              </w:numPr>
              <w:spacing w:after="120"/>
              <w:ind w:left="431" w:hanging="426"/>
              <w:contextualSpacing/>
              <w:rPr>
                <w:rFonts w:ascii="Times New Roman" w:hAnsi="Times New Roman" w:cs="Times New Roman"/>
                <w:sz w:val="24"/>
                <w:szCs w:val="24"/>
                <w:lang w:val="sr-Cyrl-CS"/>
              </w:rPr>
            </w:pPr>
            <w:r w:rsidRPr="008063D6">
              <w:rPr>
                <w:rFonts w:ascii="Times New Roman" w:hAnsi="Times New Roman" w:cs="Times New Roman"/>
                <w:sz w:val="24"/>
                <w:szCs w:val="24"/>
                <w:lang w:val="sr-Cyrl-CS"/>
              </w:rPr>
              <w:t>Врши перманентну подршку корисницима асистивне технологије у њеном коришћењу, одржавању и унапређивању/модификацији;</w:t>
            </w:r>
          </w:p>
          <w:p w:rsidR="007F6EA5" w:rsidRPr="008063D6" w:rsidRDefault="007F6EA5" w:rsidP="006309B3">
            <w:pPr>
              <w:pStyle w:val="ListParagraph"/>
              <w:numPr>
                <w:ilvl w:val="0"/>
                <w:numId w:val="107"/>
              </w:numPr>
              <w:spacing w:after="120"/>
              <w:ind w:left="289" w:hanging="284"/>
              <w:contextualSpacing/>
              <w:rPr>
                <w:rFonts w:ascii="Times New Roman" w:hAnsi="Times New Roman" w:cs="Times New Roman"/>
                <w:sz w:val="24"/>
                <w:szCs w:val="24"/>
              </w:rPr>
            </w:pPr>
            <w:r w:rsidRPr="008063D6">
              <w:rPr>
                <w:rFonts w:ascii="Times New Roman" w:hAnsi="Times New Roman" w:cs="Times New Roman"/>
                <w:sz w:val="24"/>
                <w:szCs w:val="24"/>
              </w:rPr>
              <w:t>Активно учествује у процедури процене потребе за асистивном технологијом;</w:t>
            </w:r>
          </w:p>
          <w:p w:rsidR="007F6EA5" w:rsidRPr="008063D6" w:rsidRDefault="007F6EA5" w:rsidP="006309B3">
            <w:pPr>
              <w:pStyle w:val="ListParagraph"/>
              <w:numPr>
                <w:ilvl w:val="1"/>
                <w:numId w:val="108"/>
              </w:numPr>
              <w:spacing w:after="120"/>
              <w:ind w:left="289" w:hanging="284"/>
              <w:contextualSpacing/>
              <w:rPr>
                <w:rFonts w:ascii="Times New Roman" w:hAnsi="Times New Roman" w:cs="Times New Roman"/>
                <w:sz w:val="24"/>
                <w:szCs w:val="24"/>
              </w:rPr>
            </w:pPr>
            <w:r w:rsidRPr="008063D6">
              <w:rPr>
                <w:rFonts w:ascii="Times New Roman" w:hAnsi="Times New Roman" w:cs="Times New Roman"/>
                <w:sz w:val="24"/>
                <w:szCs w:val="24"/>
              </w:rPr>
              <w:t>Врши тренинг и обуку директних и индиректних корисника за коришћење асистивне технологије;</w:t>
            </w:r>
          </w:p>
          <w:p w:rsidR="007F6EA5" w:rsidRPr="008063D6" w:rsidRDefault="007F6EA5" w:rsidP="006309B3">
            <w:pPr>
              <w:pStyle w:val="ListParagraph"/>
              <w:numPr>
                <w:ilvl w:val="1"/>
                <w:numId w:val="107"/>
              </w:numPr>
              <w:spacing w:after="120"/>
              <w:ind w:left="289" w:hanging="284"/>
              <w:contextualSpacing/>
              <w:rPr>
                <w:rFonts w:ascii="Times New Roman" w:hAnsi="Times New Roman" w:cs="Times New Roman"/>
                <w:sz w:val="24"/>
                <w:szCs w:val="24"/>
              </w:rPr>
            </w:pPr>
            <w:r w:rsidRPr="008063D6">
              <w:rPr>
                <w:rFonts w:ascii="Times New Roman" w:hAnsi="Times New Roman" w:cs="Times New Roman"/>
                <w:sz w:val="24"/>
                <w:szCs w:val="24"/>
                <w:lang w:val="sr-Cyrl-CS"/>
              </w:rPr>
              <w:t>Врши консалтинг и посредовање у набавци асистивне технологије у складу са потребама корисника и технолошким унапређењем;</w:t>
            </w:r>
          </w:p>
          <w:p w:rsidR="007F6EA5" w:rsidRPr="008063D6" w:rsidRDefault="007F6EA5" w:rsidP="006309B3">
            <w:pPr>
              <w:pStyle w:val="ListParagraph"/>
              <w:numPr>
                <w:ilvl w:val="0"/>
                <w:numId w:val="17"/>
              </w:numPr>
              <w:spacing w:after="120"/>
              <w:contextualSpacing/>
              <w:rPr>
                <w:rFonts w:ascii="Times New Roman" w:hAnsi="Times New Roman" w:cs="Times New Roman"/>
                <w:sz w:val="24"/>
                <w:szCs w:val="24"/>
              </w:rPr>
            </w:pPr>
            <w:r w:rsidRPr="008063D6">
              <w:rPr>
                <w:rFonts w:ascii="Times New Roman" w:hAnsi="Times New Roman" w:cs="Times New Roman"/>
                <w:sz w:val="24"/>
                <w:szCs w:val="24"/>
                <w:lang w:val="sr-Cyrl-CS"/>
              </w:rPr>
              <w:t>Прати технолошки развој;</w:t>
            </w:r>
          </w:p>
          <w:p w:rsidR="007F6EA5" w:rsidRPr="008063D6" w:rsidRDefault="007F6EA5" w:rsidP="006309B3">
            <w:pPr>
              <w:pStyle w:val="ListParagraph"/>
              <w:widowControl w:val="0"/>
              <w:numPr>
                <w:ilvl w:val="0"/>
                <w:numId w:val="102"/>
              </w:numPr>
              <w:tabs>
                <w:tab w:val="left" w:pos="3500"/>
              </w:tabs>
              <w:autoSpaceDE w:val="0"/>
              <w:autoSpaceDN w:val="0"/>
              <w:adjustRightInd w:val="0"/>
              <w:spacing w:after="120" w:line="274" w:lineRule="exact"/>
              <w:ind w:left="431" w:right="-20" w:hanging="426"/>
              <w:contextualSpacing/>
              <w:rPr>
                <w:rFonts w:ascii="Times New Roman" w:hAnsi="Times New Roman" w:cs="Times New Roman"/>
                <w:sz w:val="24"/>
                <w:szCs w:val="24"/>
              </w:rPr>
            </w:pPr>
            <w:r w:rsidRPr="008063D6">
              <w:rPr>
                <w:rFonts w:ascii="Times New Roman" w:hAnsi="Times New Roman" w:cs="Times New Roman"/>
                <w:sz w:val="24"/>
                <w:szCs w:val="24"/>
                <w:lang w:val="sr-Cyrl-CS"/>
              </w:rPr>
              <w:t>Води евиденције о услугама;</w:t>
            </w:r>
          </w:p>
          <w:p w:rsidR="007F6EA5" w:rsidRPr="008063D6" w:rsidRDefault="007F6EA5" w:rsidP="006309B3">
            <w:pPr>
              <w:numPr>
                <w:ilvl w:val="0"/>
                <w:numId w:val="17"/>
              </w:numPr>
              <w:spacing w:line="240" w:lineRule="auto"/>
              <w:rPr>
                <w:rFonts w:ascii="Times New Roman" w:hAnsi="Times New Roman" w:cs="Times New Roman"/>
                <w:sz w:val="24"/>
                <w:szCs w:val="24"/>
                <w:lang w:val="sr-Cyrl-CS"/>
              </w:rPr>
            </w:pPr>
            <w:r w:rsidRPr="008063D6">
              <w:rPr>
                <w:rFonts w:ascii="Times New Roman" w:hAnsi="Times New Roman" w:cs="Times New Roman"/>
                <w:sz w:val="24"/>
                <w:szCs w:val="24"/>
                <w:lang w:val="sr-Cyrl-CS"/>
              </w:rPr>
              <w:t>Учествуjе у раду тимова и органа установе;</w:t>
            </w:r>
          </w:p>
          <w:p w:rsidR="007F6EA5" w:rsidRPr="008063D6" w:rsidRDefault="007F6EA5" w:rsidP="00CF5987">
            <w:pPr>
              <w:pStyle w:val="ListParagraph"/>
              <w:ind w:left="360"/>
              <w:rPr>
                <w:rFonts w:ascii="Times New Roman" w:hAnsi="Times New Roman" w:cs="Times New Roman"/>
                <w:sz w:val="24"/>
                <w:szCs w:val="24"/>
              </w:rPr>
            </w:pPr>
          </w:p>
        </w:tc>
      </w:tr>
    </w:tbl>
    <w:p w:rsidR="00932130" w:rsidRPr="008063D6" w:rsidRDefault="00932130" w:rsidP="00AF46F2">
      <w:pPr>
        <w:rPr>
          <w:rFonts w:ascii="Times New Roman" w:hAnsi="Times New Roman"/>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6520"/>
      </w:tblGrid>
      <w:tr w:rsidR="00916E2B" w:rsidRPr="008063D6" w:rsidTr="007E22BF">
        <w:tc>
          <w:tcPr>
            <w:tcW w:w="10314" w:type="dxa"/>
            <w:gridSpan w:val="2"/>
            <w:vAlign w:val="center"/>
          </w:tcPr>
          <w:p w:rsidR="00916E2B" w:rsidRPr="008063D6" w:rsidRDefault="00916E2B" w:rsidP="00CF5987">
            <w:pPr>
              <w:pStyle w:val="Heading2"/>
            </w:pPr>
            <w:r w:rsidRPr="008063D6">
              <w:lastRenderedPageBreak/>
              <w:br w:type="page"/>
            </w:r>
            <w:bookmarkStart w:id="59" w:name="_Toc439758103"/>
            <w:bookmarkStart w:id="60" w:name="_Toc439766521"/>
            <w:r w:rsidRPr="008063D6">
              <w:t>РАДНО МЕСТО: ПЕДАГОГ ЗА ЛИКОВНО</w:t>
            </w:r>
            <w:r w:rsidR="0002717A" w:rsidRPr="008063D6">
              <w:rPr>
                <w:lang w:val="sr-Cyrl-CS"/>
              </w:rPr>
              <w:t xml:space="preserve"> </w:t>
            </w:r>
            <w:r w:rsidRPr="008063D6">
              <w:t>/МУЗИЧКО</w:t>
            </w:r>
            <w:r w:rsidR="0002717A" w:rsidRPr="008063D6">
              <w:rPr>
                <w:lang w:val="sr-Cyrl-CS"/>
              </w:rPr>
              <w:t xml:space="preserve"> </w:t>
            </w:r>
            <w:r w:rsidRPr="008063D6">
              <w:t>/ФИЗИЧКО ВАСПИТАЊЕ</w:t>
            </w:r>
            <w:bookmarkEnd w:id="59"/>
            <w:bookmarkEnd w:id="60"/>
          </w:p>
        </w:tc>
      </w:tr>
      <w:tr w:rsidR="00916E2B" w:rsidRPr="008063D6" w:rsidTr="007E22BF">
        <w:trPr>
          <w:trHeight w:val="343"/>
        </w:trPr>
        <w:tc>
          <w:tcPr>
            <w:tcW w:w="10314" w:type="dxa"/>
            <w:gridSpan w:val="2"/>
            <w:vAlign w:val="center"/>
          </w:tcPr>
          <w:p w:rsidR="00916E2B" w:rsidRPr="008063D6" w:rsidRDefault="00916E2B" w:rsidP="00CF5987">
            <w:pPr>
              <w:spacing w:line="240" w:lineRule="auto"/>
              <w:rPr>
                <w:rFonts w:ascii="Times New Roman" w:hAnsi="Times New Roman"/>
                <w:sz w:val="24"/>
                <w:szCs w:val="24"/>
                <w:lang w:val="ru-RU"/>
              </w:rPr>
            </w:pP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6520" w:type="dxa"/>
            <w:vAlign w:val="center"/>
          </w:tcPr>
          <w:p w:rsidR="007E22BF" w:rsidRPr="008063D6" w:rsidRDefault="00227140" w:rsidP="007E22BF">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E22BF" w:rsidRPr="008063D6">
              <w:rPr>
                <w:rFonts w:ascii="Times New Roman" w:hAnsi="Times New Roman"/>
                <w:sz w:val="24"/>
                <w:szCs w:val="24"/>
                <w:lang w:val="sr-Cyrl-CS"/>
              </w:rPr>
              <w:t>22</w:t>
            </w:r>
            <w:r w:rsidRPr="008063D6">
              <w:rPr>
                <w:rFonts w:ascii="Times New Roman" w:hAnsi="Times New Roman"/>
                <w:sz w:val="24"/>
                <w:szCs w:val="24"/>
                <w:lang w:val="sr-Cyrl-CS"/>
              </w:rPr>
              <w:t>00</w:t>
            </w: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6520" w:type="dxa"/>
            <w:vAlign w:val="center"/>
          </w:tcPr>
          <w:p w:rsidR="007E22BF" w:rsidRPr="008063D6" w:rsidRDefault="007E22BF" w:rsidP="00CF5987">
            <w:pPr>
              <w:spacing w:line="240" w:lineRule="auto"/>
              <w:rPr>
                <w:rFonts w:ascii="Times New Roman" w:hAnsi="Times New Roman"/>
                <w:sz w:val="24"/>
                <w:szCs w:val="24"/>
                <w:lang w:val="ru-RU"/>
              </w:rPr>
            </w:pPr>
            <w:r w:rsidRPr="008063D6">
              <w:rPr>
                <w:rFonts w:ascii="Times New Roman" w:hAnsi="Times New Roman"/>
                <w:sz w:val="24"/>
                <w:szCs w:val="24"/>
                <w:lang w:val="sr-Cyrl-CS"/>
              </w:rPr>
              <w:t>Педагог за ликовно/музичко/физичко васпитање</w:t>
            </w: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520" w:type="dxa"/>
            <w:vAlign w:val="center"/>
          </w:tcPr>
          <w:p w:rsidR="007E22BF" w:rsidRPr="008063D6" w:rsidRDefault="007E22BF" w:rsidP="00CF5987">
            <w:pPr>
              <w:spacing w:line="240" w:lineRule="auto"/>
              <w:rPr>
                <w:rFonts w:ascii="Times New Roman" w:hAnsi="Times New Roman"/>
                <w:sz w:val="24"/>
                <w:szCs w:val="24"/>
              </w:rPr>
            </w:pP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520" w:type="dxa"/>
            <w:vAlign w:val="center"/>
          </w:tcPr>
          <w:p w:rsidR="007E22BF" w:rsidRPr="008063D6" w:rsidRDefault="007E22BF" w:rsidP="00CF5987">
            <w:pPr>
              <w:spacing w:line="240" w:lineRule="auto"/>
              <w:rPr>
                <w:rFonts w:ascii="Times New Roman" w:hAnsi="Times New Roman"/>
                <w:sz w:val="24"/>
                <w:szCs w:val="24"/>
              </w:rPr>
            </w:pP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6520" w:type="dxa"/>
            <w:vAlign w:val="center"/>
          </w:tcPr>
          <w:p w:rsidR="007E22BF" w:rsidRPr="008063D6" w:rsidRDefault="007E22BF" w:rsidP="00CF5987">
            <w:pPr>
              <w:spacing w:line="240" w:lineRule="auto"/>
              <w:rPr>
                <w:rFonts w:ascii="Times New Roman" w:hAnsi="Times New Roman"/>
                <w:sz w:val="24"/>
                <w:szCs w:val="24"/>
              </w:rPr>
            </w:pP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520" w:type="dxa"/>
            <w:vAlign w:val="center"/>
          </w:tcPr>
          <w:p w:rsidR="007E22BF" w:rsidRPr="008063D6" w:rsidRDefault="007E22B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E22BF" w:rsidRPr="008063D6" w:rsidRDefault="007E22B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w:t>
            </w:r>
            <w:r w:rsidRPr="008063D6">
              <w:rPr>
                <w:rFonts w:ascii="Times New Roman" w:hAnsi="Times New Roman"/>
                <w:color w:val="FF0000"/>
                <w:sz w:val="24"/>
                <w:szCs w:val="24"/>
                <w:lang w:val="ru-RU"/>
              </w:rPr>
              <w:t xml:space="preserve"> </w:t>
            </w:r>
            <w:r w:rsidRPr="008063D6">
              <w:rPr>
                <w:rFonts w:ascii="Times New Roman" w:hAnsi="Times New Roman"/>
                <w:sz w:val="24"/>
                <w:szCs w:val="24"/>
                <w:lang w:val="ru-RU"/>
              </w:rPr>
              <w:t>специјалистичке струковне студије) по пропису који уређује високо образовање, почев од 10. септембра 2005. године;</w:t>
            </w:r>
          </w:p>
          <w:p w:rsidR="007E22BF" w:rsidRPr="008063D6" w:rsidRDefault="007E22B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E22BF" w:rsidRPr="008063D6" w:rsidRDefault="007E22B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студије). </w:t>
            </w: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520" w:type="dxa"/>
            <w:vAlign w:val="center"/>
          </w:tcPr>
          <w:p w:rsidR="007E22BF" w:rsidRPr="008063D6" w:rsidRDefault="007E22BF" w:rsidP="00CF5987">
            <w:pPr>
              <w:spacing w:line="240" w:lineRule="auto"/>
              <w:rPr>
                <w:rFonts w:ascii="Times New Roman" w:hAnsi="Times New Roman"/>
                <w:sz w:val="24"/>
                <w:szCs w:val="24"/>
                <w:lang w:val="sr-Cyrl-CS"/>
              </w:rPr>
            </w:pP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520" w:type="dxa"/>
            <w:vAlign w:val="center"/>
          </w:tcPr>
          <w:p w:rsidR="007E22BF" w:rsidRPr="008063D6" w:rsidRDefault="007E22BF" w:rsidP="00CF5987">
            <w:pPr>
              <w:spacing w:line="240" w:lineRule="auto"/>
              <w:rPr>
                <w:rFonts w:ascii="Times New Roman" w:hAnsi="Times New Roman"/>
                <w:sz w:val="24"/>
                <w:szCs w:val="24"/>
              </w:rPr>
            </w:pPr>
          </w:p>
        </w:tc>
      </w:tr>
      <w:tr w:rsidR="007E22BF" w:rsidRPr="008063D6" w:rsidTr="007E22BF">
        <w:tc>
          <w:tcPr>
            <w:tcW w:w="3794" w:type="dxa"/>
            <w:vAlign w:val="center"/>
          </w:tcPr>
          <w:p w:rsidR="007E22BF" w:rsidRPr="008063D6" w:rsidRDefault="007E22BF" w:rsidP="006309B3">
            <w:pPr>
              <w:pStyle w:val="ListParagraph"/>
              <w:numPr>
                <w:ilvl w:val="0"/>
                <w:numId w:val="8"/>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6520" w:type="dxa"/>
            <w:vAlign w:val="center"/>
          </w:tcPr>
          <w:p w:rsidR="007E22BF" w:rsidRPr="008063D6" w:rsidRDefault="007E22BF" w:rsidP="006309B3">
            <w:pPr>
              <w:numPr>
                <w:ilvl w:val="0"/>
                <w:numId w:val="20"/>
              </w:numPr>
              <w:spacing w:line="240" w:lineRule="auto"/>
              <w:ind w:left="378" w:hanging="378"/>
              <w:rPr>
                <w:rFonts w:ascii="Times New Roman" w:hAnsi="Times New Roman"/>
                <w:sz w:val="24"/>
                <w:szCs w:val="24"/>
                <w:lang w:val="ru-RU"/>
              </w:rPr>
            </w:pPr>
            <w:r w:rsidRPr="008063D6">
              <w:rPr>
                <w:rFonts w:ascii="Times New Roman" w:hAnsi="Times New Roman"/>
                <w:noProof/>
                <w:sz w:val="24"/>
                <w:szCs w:val="24"/>
                <w:lang w:val="sr-Cyrl-CS"/>
              </w:rPr>
              <w:t>Учествује у планирању, програмирању, праћењу и вредновању остваривања васпитно-образовног рада</w:t>
            </w:r>
            <w:r w:rsidRPr="008063D6">
              <w:rPr>
                <w:rFonts w:ascii="Times New Roman" w:hAnsi="Times New Roman"/>
                <w:sz w:val="24"/>
                <w:szCs w:val="24"/>
                <w:lang w:val="ru-RU"/>
              </w:rPr>
              <w:t>;</w:t>
            </w:r>
          </w:p>
          <w:p w:rsidR="007E22BF" w:rsidRPr="008063D6" w:rsidRDefault="007E22BF" w:rsidP="006309B3">
            <w:pPr>
              <w:numPr>
                <w:ilvl w:val="0"/>
                <w:numId w:val="20"/>
              </w:numPr>
              <w:spacing w:line="240" w:lineRule="auto"/>
              <w:ind w:left="378" w:hanging="378"/>
              <w:rPr>
                <w:rFonts w:ascii="Times New Roman" w:hAnsi="Times New Roman"/>
                <w:sz w:val="24"/>
                <w:szCs w:val="24"/>
                <w:lang w:val="ru-RU"/>
              </w:rPr>
            </w:pPr>
            <w:r w:rsidRPr="008063D6">
              <w:rPr>
                <w:rFonts w:ascii="Times New Roman" w:hAnsi="Times New Roman"/>
                <w:sz w:val="24"/>
                <w:szCs w:val="24"/>
                <w:lang w:val="sr-Cyrl-CS"/>
              </w:rPr>
              <w:t xml:space="preserve">Учествује у изради годишњег </w:t>
            </w:r>
            <w:r w:rsidRPr="008063D6">
              <w:rPr>
                <w:rFonts w:ascii="Times New Roman" w:hAnsi="Times New Roman"/>
                <w:sz w:val="24"/>
                <w:szCs w:val="24"/>
                <w:lang w:val="ru-RU"/>
              </w:rPr>
              <w:t xml:space="preserve">плана </w:t>
            </w:r>
            <w:r w:rsidRPr="008063D6">
              <w:rPr>
                <w:rFonts w:ascii="Times New Roman" w:hAnsi="Times New Roman"/>
                <w:sz w:val="24"/>
                <w:szCs w:val="24"/>
                <w:lang w:val="sr-Cyrl-CS"/>
              </w:rPr>
              <w:t xml:space="preserve">рада </w:t>
            </w:r>
            <w:r w:rsidRPr="008063D6">
              <w:rPr>
                <w:rFonts w:ascii="Times New Roman" w:hAnsi="Times New Roman"/>
                <w:sz w:val="24"/>
                <w:szCs w:val="24"/>
                <w:lang w:val="ru-RU"/>
              </w:rPr>
              <w:t>п</w:t>
            </w:r>
            <w:r w:rsidRPr="008063D6">
              <w:rPr>
                <w:rFonts w:ascii="Times New Roman" w:hAnsi="Times New Roman"/>
                <w:sz w:val="24"/>
                <w:szCs w:val="24"/>
                <w:lang w:val="sr-Cyrl-CS"/>
              </w:rPr>
              <w:t xml:space="preserve">редшколске </w:t>
            </w:r>
            <w:r w:rsidRPr="008063D6">
              <w:rPr>
                <w:rFonts w:ascii="Times New Roman" w:hAnsi="Times New Roman"/>
                <w:sz w:val="24"/>
                <w:szCs w:val="24"/>
                <w:lang w:val="ru-RU"/>
              </w:rPr>
              <w:t>у</w:t>
            </w:r>
            <w:r w:rsidRPr="008063D6">
              <w:rPr>
                <w:rFonts w:ascii="Times New Roman" w:hAnsi="Times New Roman"/>
                <w:sz w:val="24"/>
                <w:szCs w:val="24"/>
                <w:lang w:val="sr-Cyrl-CS"/>
              </w:rPr>
              <w:t xml:space="preserve">станове у </w:t>
            </w:r>
            <w:r w:rsidRPr="008063D6">
              <w:rPr>
                <w:rFonts w:ascii="Times New Roman" w:hAnsi="Times New Roman"/>
                <w:sz w:val="24"/>
                <w:szCs w:val="24"/>
                <w:lang w:val="ru-RU"/>
              </w:rPr>
              <w:t xml:space="preserve">области планирања и </w:t>
            </w:r>
            <w:r w:rsidRPr="008063D6">
              <w:rPr>
                <w:rFonts w:ascii="Times New Roman" w:hAnsi="Times New Roman"/>
                <w:sz w:val="24"/>
                <w:szCs w:val="24"/>
                <w:lang w:val="sr-Cyrl-CS"/>
              </w:rPr>
              <w:t>програмирањ</w:t>
            </w:r>
            <w:r w:rsidRPr="008063D6">
              <w:rPr>
                <w:rFonts w:ascii="Times New Roman" w:hAnsi="Times New Roman"/>
                <w:sz w:val="24"/>
                <w:szCs w:val="24"/>
                <w:lang w:val="ru-RU"/>
              </w:rPr>
              <w:t xml:space="preserve">а </w:t>
            </w:r>
            <w:r w:rsidRPr="008063D6">
              <w:rPr>
                <w:rFonts w:ascii="Times New Roman" w:hAnsi="Times New Roman"/>
                <w:sz w:val="24"/>
                <w:szCs w:val="24"/>
                <w:lang w:val="sr-Cyrl-CS"/>
              </w:rPr>
              <w:t>ликовног, музичког или физичког образовања и васпитања;</w:t>
            </w:r>
          </w:p>
          <w:p w:rsidR="007E22BF" w:rsidRPr="008063D6" w:rsidRDefault="007E22BF" w:rsidP="006309B3">
            <w:pPr>
              <w:numPr>
                <w:ilvl w:val="0"/>
                <w:numId w:val="20"/>
              </w:numPr>
              <w:spacing w:line="240" w:lineRule="auto"/>
              <w:ind w:left="378" w:hanging="378"/>
              <w:rPr>
                <w:rFonts w:ascii="Times New Roman" w:hAnsi="Times New Roman"/>
                <w:sz w:val="24"/>
                <w:szCs w:val="24"/>
                <w:lang w:val="sr-Cyrl-CS"/>
              </w:rPr>
            </w:pPr>
            <w:r w:rsidRPr="008063D6">
              <w:rPr>
                <w:rFonts w:ascii="Times New Roman" w:hAnsi="Times New Roman"/>
                <w:sz w:val="24"/>
                <w:szCs w:val="24"/>
                <w:lang w:val="sr-Cyrl-CS"/>
              </w:rPr>
              <w:t xml:space="preserve">Прати и подстиче целовит развој детета; </w:t>
            </w:r>
          </w:p>
          <w:p w:rsidR="007E22BF" w:rsidRPr="008063D6" w:rsidRDefault="007E22BF" w:rsidP="006309B3">
            <w:pPr>
              <w:numPr>
                <w:ilvl w:val="0"/>
                <w:numId w:val="20"/>
              </w:numPr>
              <w:spacing w:line="240" w:lineRule="auto"/>
              <w:ind w:left="378" w:hanging="378"/>
              <w:rPr>
                <w:rFonts w:ascii="Times New Roman" w:hAnsi="Times New Roman"/>
                <w:sz w:val="24"/>
                <w:szCs w:val="24"/>
                <w:lang w:val="sr-Cyrl-CS"/>
              </w:rPr>
            </w:pPr>
            <w:r w:rsidRPr="008063D6">
              <w:rPr>
                <w:rFonts w:ascii="Times New Roman" w:hAnsi="Times New Roman"/>
                <w:sz w:val="24"/>
                <w:szCs w:val="24"/>
                <w:lang w:val="sr-Cyrl-CS"/>
              </w:rPr>
              <w:t>Пружа подршку васпитачима у креирању програма рада с децом, предлаже и организује различите видове активности у својој области рада;</w:t>
            </w:r>
          </w:p>
          <w:p w:rsidR="007E22BF" w:rsidRPr="008063D6" w:rsidRDefault="007E22BF" w:rsidP="006309B3">
            <w:pPr>
              <w:numPr>
                <w:ilvl w:val="0"/>
                <w:numId w:val="20"/>
              </w:numPr>
              <w:spacing w:line="240" w:lineRule="auto"/>
              <w:ind w:left="378" w:hanging="378"/>
              <w:rPr>
                <w:rFonts w:ascii="Times New Roman" w:hAnsi="Times New Roman"/>
                <w:sz w:val="24"/>
                <w:szCs w:val="24"/>
                <w:lang w:val="sr-Cyrl-CS"/>
              </w:rPr>
            </w:pPr>
            <w:r w:rsidRPr="008063D6">
              <w:rPr>
                <w:rFonts w:ascii="Times New Roman" w:hAnsi="Times New Roman"/>
                <w:sz w:val="24"/>
                <w:szCs w:val="24"/>
                <w:lang w:val="sr-Cyrl-CS"/>
              </w:rPr>
              <w:t>П</w:t>
            </w:r>
            <w:r w:rsidRPr="008063D6">
              <w:rPr>
                <w:rFonts w:ascii="Times New Roman" w:hAnsi="Times New Roman"/>
                <w:sz w:val="24"/>
                <w:szCs w:val="24"/>
                <w:lang w:val="ru-RU"/>
              </w:rPr>
              <w:t>ружа подршку васпитачу на унапређивању и осавремењивању васпитно - образовног рада</w:t>
            </w:r>
            <w:r w:rsidRPr="008063D6">
              <w:rPr>
                <w:rFonts w:ascii="Times New Roman" w:hAnsi="Times New Roman"/>
                <w:sz w:val="24"/>
                <w:szCs w:val="24"/>
                <w:lang w:val="sr-Cyrl-CS"/>
              </w:rPr>
              <w:t>;</w:t>
            </w:r>
          </w:p>
          <w:p w:rsidR="007E22BF" w:rsidRPr="008063D6" w:rsidRDefault="007E22BF" w:rsidP="006309B3">
            <w:pPr>
              <w:numPr>
                <w:ilvl w:val="0"/>
                <w:numId w:val="20"/>
              </w:numPr>
              <w:spacing w:line="240" w:lineRule="auto"/>
              <w:ind w:left="378" w:hanging="378"/>
              <w:rPr>
                <w:rFonts w:ascii="Times New Roman" w:hAnsi="Times New Roman"/>
                <w:noProof/>
                <w:sz w:val="24"/>
                <w:szCs w:val="24"/>
                <w:lang w:val="sr-Cyrl-CS"/>
              </w:rPr>
            </w:pPr>
            <w:r w:rsidRPr="008063D6">
              <w:rPr>
                <w:rFonts w:ascii="Times New Roman" w:hAnsi="Times New Roman"/>
                <w:noProof/>
                <w:sz w:val="24"/>
                <w:szCs w:val="24"/>
                <w:lang w:val="sr-Cyrl-CS"/>
              </w:rPr>
              <w:t>Учествује у организацији спортских манифестација, културних и јавних догађаја у организацији установе, других установа у локалној заједници;</w:t>
            </w:r>
          </w:p>
          <w:p w:rsidR="007E22BF" w:rsidRPr="008063D6" w:rsidRDefault="007E22BF" w:rsidP="006309B3">
            <w:pPr>
              <w:numPr>
                <w:ilvl w:val="0"/>
                <w:numId w:val="20"/>
              </w:numPr>
              <w:spacing w:line="240" w:lineRule="auto"/>
              <w:ind w:left="378" w:hanging="378"/>
              <w:rPr>
                <w:rFonts w:ascii="Times New Roman" w:hAnsi="Times New Roman"/>
                <w:sz w:val="24"/>
                <w:szCs w:val="24"/>
                <w:lang w:val="sr-Cyrl-CS"/>
              </w:rPr>
            </w:pPr>
            <w:r w:rsidRPr="008063D6">
              <w:rPr>
                <w:rFonts w:ascii="Times New Roman" w:hAnsi="Times New Roman"/>
                <w:sz w:val="24"/>
                <w:szCs w:val="24"/>
                <w:lang w:val="sr-Cyrl-CS"/>
              </w:rPr>
              <w:t>Сарађује са институцијама, локалном самоуправом, стручним и струковним организацијама од значаја за успешан рад установе;</w:t>
            </w:r>
          </w:p>
          <w:p w:rsidR="007E22BF" w:rsidRPr="008063D6" w:rsidRDefault="007E22BF" w:rsidP="006309B3">
            <w:pPr>
              <w:pStyle w:val="ListParagraph"/>
              <w:numPr>
                <w:ilvl w:val="0"/>
                <w:numId w:val="20"/>
              </w:numPr>
              <w:spacing w:line="240" w:lineRule="auto"/>
              <w:ind w:left="378" w:hanging="378"/>
              <w:rPr>
                <w:rFonts w:ascii="Times New Roman" w:hAnsi="Times New Roman"/>
                <w:sz w:val="24"/>
                <w:szCs w:val="24"/>
                <w:lang w:val="ru-RU"/>
              </w:rPr>
            </w:pPr>
            <w:r w:rsidRPr="008063D6">
              <w:rPr>
                <w:rFonts w:ascii="Times New Roman" w:hAnsi="Times New Roman"/>
                <w:sz w:val="24"/>
                <w:szCs w:val="24"/>
                <w:lang w:val="ru-RU"/>
              </w:rPr>
              <w:t>Води документацију о свом раду;</w:t>
            </w:r>
          </w:p>
          <w:p w:rsidR="007E22BF" w:rsidRPr="008063D6" w:rsidRDefault="007E22BF" w:rsidP="006309B3">
            <w:pPr>
              <w:numPr>
                <w:ilvl w:val="0"/>
                <w:numId w:val="20"/>
              </w:numPr>
              <w:spacing w:line="240" w:lineRule="auto"/>
              <w:ind w:left="378" w:hanging="378"/>
              <w:rPr>
                <w:rFonts w:ascii="Times New Roman" w:hAnsi="Times New Roman"/>
                <w:sz w:val="24"/>
                <w:szCs w:val="24"/>
                <w:lang w:val="sr-Cyrl-CS"/>
              </w:rPr>
            </w:pPr>
            <w:r w:rsidRPr="008063D6">
              <w:rPr>
                <w:rFonts w:ascii="Times New Roman" w:hAnsi="Times New Roman"/>
                <w:sz w:val="24"/>
                <w:szCs w:val="24"/>
              </w:rPr>
              <w:t>С</w:t>
            </w:r>
            <w:r w:rsidRPr="008063D6">
              <w:rPr>
                <w:rFonts w:ascii="Times New Roman" w:hAnsi="Times New Roman"/>
                <w:sz w:val="24"/>
                <w:szCs w:val="24"/>
                <w:lang w:val="sr-Cyrl-CS"/>
              </w:rPr>
              <w:t>тручно се усавршава.</w:t>
            </w:r>
          </w:p>
        </w:tc>
      </w:tr>
    </w:tbl>
    <w:p w:rsidR="00916E2B" w:rsidRPr="008063D6" w:rsidRDefault="00916E2B" w:rsidP="00AF46F2">
      <w:pPr>
        <w:rPr>
          <w:rFonts w:ascii="Times New Roman" w:hAnsi="Times New Roman"/>
          <w:sz w:val="24"/>
          <w:szCs w:val="24"/>
          <w:lang w:val="ru-RU"/>
        </w:rPr>
      </w:pPr>
    </w:p>
    <w:p w:rsidR="0082181C" w:rsidRPr="008063D6" w:rsidRDefault="0082181C" w:rsidP="00AF46F2">
      <w:pPr>
        <w:rPr>
          <w:rFonts w:ascii="Times New Roman" w:hAnsi="Times New Roman"/>
          <w:sz w:val="24"/>
          <w:szCs w:val="24"/>
          <w:lang w:val="ru-RU"/>
        </w:rPr>
      </w:pPr>
    </w:p>
    <w:p w:rsidR="0082181C" w:rsidRPr="008063D6" w:rsidRDefault="0082181C" w:rsidP="00AF46F2">
      <w:pPr>
        <w:rPr>
          <w:rFonts w:ascii="Times New Roman" w:hAnsi="Times New Roman"/>
          <w:sz w:val="24"/>
          <w:szCs w:val="24"/>
          <w:lang w:val="ru-RU"/>
        </w:rPr>
      </w:pPr>
    </w:p>
    <w:p w:rsidR="002A358D" w:rsidRPr="008063D6" w:rsidRDefault="002A358D" w:rsidP="00AF46F2">
      <w:pPr>
        <w:rPr>
          <w:rFonts w:ascii="Times New Roman" w:hAnsi="Times New Roman"/>
          <w:sz w:val="24"/>
          <w:szCs w:val="24"/>
          <w:lang w:val="ru-RU"/>
        </w:rPr>
      </w:pPr>
    </w:p>
    <w:p w:rsidR="002A358D" w:rsidRPr="008063D6" w:rsidRDefault="002A358D" w:rsidP="00AF46F2">
      <w:pPr>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6584"/>
      </w:tblGrid>
      <w:tr w:rsidR="0082181C" w:rsidRPr="008063D6" w:rsidTr="00EC2984">
        <w:trPr>
          <w:jc w:val="center"/>
        </w:trPr>
        <w:tc>
          <w:tcPr>
            <w:tcW w:w="0" w:type="auto"/>
            <w:gridSpan w:val="2"/>
            <w:vAlign w:val="center"/>
          </w:tcPr>
          <w:p w:rsidR="0082181C" w:rsidRPr="008063D6" w:rsidRDefault="0082181C" w:rsidP="00CF5987">
            <w:pPr>
              <w:pStyle w:val="Heading2"/>
              <w:pageBreakBefore w:val="0"/>
              <w:rPr>
                <w:lang w:val="sr-Cyrl-CS"/>
              </w:rPr>
            </w:pPr>
            <w:bookmarkStart w:id="61" w:name="_Toc439758104"/>
            <w:bookmarkStart w:id="62" w:name="_Toc439766522"/>
            <w:r w:rsidRPr="008063D6">
              <w:lastRenderedPageBreak/>
              <w:t>РАДНО МЕСТО: ПЕДАГОШКИ АСИСТЕНТ</w:t>
            </w:r>
            <w:bookmarkEnd w:id="61"/>
            <w:bookmarkEnd w:id="62"/>
          </w:p>
        </w:tc>
      </w:tr>
      <w:tr w:rsidR="0082181C" w:rsidRPr="008063D6" w:rsidTr="00EC2984">
        <w:trPr>
          <w:trHeight w:val="112"/>
          <w:jc w:val="center"/>
        </w:trPr>
        <w:tc>
          <w:tcPr>
            <w:tcW w:w="0" w:type="auto"/>
            <w:gridSpan w:val="2"/>
          </w:tcPr>
          <w:p w:rsidR="0082181C" w:rsidRPr="008063D6" w:rsidRDefault="0082181C" w:rsidP="00CF5987">
            <w:pPr>
              <w:spacing w:line="240" w:lineRule="auto"/>
              <w:jc w:val="center"/>
              <w:rPr>
                <w:rFonts w:ascii="Times New Roman" w:hAnsi="Times New Roman"/>
                <w:sz w:val="24"/>
                <w:szCs w:val="24"/>
                <w:lang w:val="ru-RU"/>
              </w:rPr>
            </w:pP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0" w:type="auto"/>
            <w:vAlign w:val="center"/>
          </w:tcPr>
          <w:p w:rsidR="00EC2984" w:rsidRPr="008063D6" w:rsidRDefault="00227140" w:rsidP="00EC2984">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EC2984" w:rsidRPr="008063D6">
              <w:rPr>
                <w:rFonts w:ascii="Times New Roman" w:hAnsi="Times New Roman"/>
                <w:sz w:val="24"/>
                <w:szCs w:val="24"/>
                <w:lang w:val="sr-Cyrl-CS"/>
              </w:rPr>
              <w:t>23</w:t>
            </w:r>
            <w:r w:rsidRPr="008063D6">
              <w:rPr>
                <w:rFonts w:ascii="Times New Roman" w:hAnsi="Times New Roman"/>
                <w:sz w:val="24"/>
                <w:szCs w:val="24"/>
                <w:lang w:val="sr-Cyrl-CS"/>
              </w:rPr>
              <w:t>00</w:t>
            </w:r>
          </w:p>
        </w:tc>
      </w:tr>
      <w:tr w:rsidR="00EC2984" w:rsidRPr="008063D6" w:rsidTr="00EC2984">
        <w:trPr>
          <w:trHeight w:hRule="exact" w:val="389"/>
          <w:jc w:val="center"/>
        </w:trPr>
        <w:tc>
          <w:tcPr>
            <w:tcW w:w="0" w:type="auto"/>
            <w:vAlign w:val="center"/>
          </w:tcPr>
          <w:p w:rsidR="00EC2984" w:rsidRPr="008063D6" w:rsidRDefault="00EC2984" w:rsidP="00EC2984">
            <w:pPr>
              <w:numPr>
                <w:ilvl w:val="0"/>
                <w:numId w:val="11"/>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0" w:type="auto"/>
            <w:vAlign w:val="center"/>
          </w:tcPr>
          <w:p w:rsidR="00EC2984" w:rsidRPr="008063D6" w:rsidRDefault="00EC2984" w:rsidP="00EC2984">
            <w:pPr>
              <w:spacing w:line="240" w:lineRule="auto"/>
              <w:rPr>
                <w:rFonts w:ascii="Times New Roman" w:hAnsi="Times New Roman"/>
                <w:sz w:val="24"/>
                <w:szCs w:val="24"/>
                <w:lang w:val="sr-Cyrl-CS"/>
              </w:rPr>
            </w:pPr>
            <w:r w:rsidRPr="008063D6">
              <w:rPr>
                <w:rFonts w:ascii="Times New Roman" w:hAnsi="Times New Roman"/>
                <w:sz w:val="24"/>
                <w:szCs w:val="24"/>
                <w:lang w:val="sr-Cyrl-CS"/>
              </w:rPr>
              <w:t>Педагошки асистент</w:t>
            </w:r>
          </w:p>
          <w:p w:rsidR="00EC2984" w:rsidRPr="008063D6" w:rsidRDefault="00EC2984" w:rsidP="00EC2984">
            <w:pPr>
              <w:spacing w:line="240" w:lineRule="auto"/>
              <w:rPr>
                <w:rFonts w:ascii="Times New Roman" w:hAnsi="Times New Roman"/>
                <w:sz w:val="24"/>
                <w:szCs w:val="24"/>
                <w:lang w:val="sr-Cyrl-CS"/>
              </w:rPr>
            </w:pPr>
            <w:r w:rsidRPr="008063D6">
              <w:rPr>
                <w:rFonts w:ascii="Times New Roman" w:hAnsi="Times New Roman"/>
                <w:sz w:val="24"/>
                <w:szCs w:val="24"/>
                <w:lang w:val="sr-Cyrl-CS"/>
              </w:rPr>
              <w:t>агошки асистент</w:t>
            </w:r>
          </w:p>
          <w:p w:rsidR="00EC2984" w:rsidRPr="008063D6" w:rsidRDefault="00EC2984" w:rsidP="00EC2984">
            <w:pPr>
              <w:spacing w:line="240" w:lineRule="auto"/>
              <w:rPr>
                <w:rFonts w:ascii="Times New Roman" w:hAnsi="Times New Roman"/>
                <w:sz w:val="24"/>
                <w:szCs w:val="24"/>
                <w:lang w:val="sr-Cyrl-CS"/>
              </w:rPr>
            </w:pP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0" w:type="auto"/>
            <w:vAlign w:val="center"/>
          </w:tcPr>
          <w:p w:rsidR="00EC2984" w:rsidRPr="008063D6" w:rsidRDefault="00EC2984" w:rsidP="00CF5987">
            <w:pPr>
              <w:spacing w:line="240" w:lineRule="auto"/>
              <w:rPr>
                <w:rFonts w:ascii="Times New Roman" w:hAnsi="Times New Roman"/>
                <w:sz w:val="24"/>
                <w:szCs w:val="24"/>
                <w:lang w:val="sr-Cyrl-CS"/>
              </w:rPr>
            </w:pP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0" w:type="auto"/>
            <w:vAlign w:val="center"/>
          </w:tcPr>
          <w:p w:rsidR="00EC2984" w:rsidRPr="008063D6" w:rsidRDefault="00EC2984" w:rsidP="00CF5987">
            <w:pPr>
              <w:spacing w:line="240" w:lineRule="auto"/>
              <w:rPr>
                <w:rFonts w:ascii="Times New Roman" w:hAnsi="Times New Roman"/>
                <w:sz w:val="24"/>
                <w:szCs w:val="24"/>
                <w:lang w:val="sr-Cyrl-CS"/>
              </w:rPr>
            </w:pP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0" w:type="auto"/>
            <w:vAlign w:val="center"/>
          </w:tcPr>
          <w:p w:rsidR="00EC2984" w:rsidRPr="008063D6" w:rsidRDefault="00EC2984" w:rsidP="00CF5987">
            <w:pPr>
              <w:spacing w:line="240" w:lineRule="auto"/>
              <w:rPr>
                <w:rFonts w:ascii="Times New Roman" w:hAnsi="Times New Roman"/>
                <w:sz w:val="24"/>
                <w:szCs w:val="24"/>
                <w:lang w:val="sr-Cyrl-CS"/>
              </w:rPr>
            </w:pP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0" w:type="auto"/>
            <w:vAlign w:val="center"/>
          </w:tcPr>
          <w:p w:rsidR="00EC2984" w:rsidRPr="008063D6" w:rsidRDefault="00EC2984"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 xml:space="preserve">Средње образовање у четворогодишњем трајању </w:t>
            </w: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0" w:type="auto"/>
            <w:vAlign w:val="center"/>
          </w:tcPr>
          <w:p w:rsidR="00EC2984" w:rsidRPr="008063D6" w:rsidRDefault="00EC2984" w:rsidP="00CF5987">
            <w:pPr>
              <w:rPr>
                <w:rFonts w:ascii="Times New Roman" w:hAnsi="Times New Roman"/>
                <w:bCs/>
                <w:sz w:val="24"/>
                <w:szCs w:val="24"/>
              </w:rPr>
            </w:pPr>
            <w:r w:rsidRPr="008063D6">
              <w:rPr>
                <w:rFonts w:ascii="Times New Roman" w:hAnsi="Times New Roman"/>
                <w:bCs/>
                <w:sz w:val="24"/>
                <w:szCs w:val="24"/>
              </w:rPr>
              <w:t>Обука за педагошког асистента</w:t>
            </w: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0" w:type="auto"/>
            <w:vAlign w:val="center"/>
          </w:tcPr>
          <w:p w:rsidR="00EC2984" w:rsidRPr="008063D6" w:rsidRDefault="00EC2984" w:rsidP="00CF5987">
            <w:pPr>
              <w:spacing w:line="240" w:lineRule="auto"/>
              <w:rPr>
                <w:rFonts w:ascii="Times New Roman" w:hAnsi="Times New Roman"/>
                <w:sz w:val="24"/>
                <w:szCs w:val="24"/>
              </w:rPr>
            </w:pPr>
          </w:p>
        </w:tc>
      </w:tr>
      <w:tr w:rsidR="00EC2984" w:rsidRPr="008063D6" w:rsidTr="00EC2984">
        <w:trPr>
          <w:jc w:val="center"/>
        </w:trPr>
        <w:tc>
          <w:tcPr>
            <w:tcW w:w="0" w:type="auto"/>
            <w:vAlign w:val="center"/>
          </w:tcPr>
          <w:p w:rsidR="00EC2984" w:rsidRPr="008063D6" w:rsidRDefault="00EC2984" w:rsidP="006309B3">
            <w:pPr>
              <w:numPr>
                <w:ilvl w:val="0"/>
                <w:numId w:val="11"/>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0" w:type="auto"/>
            <w:vAlign w:val="center"/>
          </w:tcPr>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Пружа помоћ и додатну подршку ученицима у складу са њиховим потребама;</w:t>
            </w:r>
          </w:p>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Асистира</w:t>
            </w:r>
            <w:r w:rsidRPr="008063D6">
              <w:rPr>
                <w:rFonts w:ascii="Times New Roman" w:hAnsi="Times New Roman"/>
                <w:sz w:val="24"/>
                <w:szCs w:val="24"/>
                <w:lang w:val="sr-Cyrl-CS"/>
              </w:rPr>
              <w:t xml:space="preserve"> васпитачима, </w:t>
            </w:r>
            <w:r w:rsidRPr="008063D6">
              <w:rPr>
                <w:rFonts w:ascii="Times New Roman" w:hAnsi="Times New Roman"/>
                <w:sz w:val="24"/>
                <w:szCs w:val="24"/>
                <w:lang w:val="ru-RU"/>
              </w:rPr>
              <w:t>наставницима и стручним сарадницима у циљу унапређивања њиховог рада са ученицима којима је потребна додатна образовна подршка;</w:t>
            </w:r>
          </w:p>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Остварује сарадњу са родитељима односно старатељима ученика;</w:t>
            </w:r>
          </w:p>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Заједно са директором сарађује са надлежним установама,организацијама, удружењима и јединицама локалне самоуправе;</w:t>
            </w:r>
          </w:p>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Учествује у раду стручног тима за инклузивно образовање, односно тима за пружање додатне подршке деци и у раду и у раду других тимова и органа установе;</w:t>
            </w:r>
          </w:p>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Пружа помоћ ученицима у социјализацији и адаптацији.</w:t>
            </w:r>
          </w:p>
          <w:p w:rsidR="00EC2984" w:rsidRPr="008063D6" w:rsidRDefault="00EC2984" w:rsidP="006309B3">
            <w:pPr>
              <w:numPr>
                <w:ilvl w:val="0"/>
                <w:numId w:val="21"/>
              </w:numPr>
              <w:spacing w:line="240" w:lineRule="auto"/>
              <w:rPr>
                <w:rFonts w:ascii="Times New Roman" w:hAnsi="Times New Roman"/>
                <w:sz w:val="24"/>
                <w:szCs w:val="24"/>
                <w:lang w:val="ru-RU"/>
              </w:rPr>
            </w:pPr>
            <w:r w:rsidRPr="008063D6">
              <w:rPr>
                <w:rFonts w:ascii="Times New Roman" w:hAnsi="Times New Roman"/>
                <w:sz w:val="24"/>
                <w:szCs w:val="24"/>
                <w:lang w:val="ru-RU"/>
              </w:rPr>
              <w:t>Подршка учењу у школи и породици</w:t>
            </w:r>
          </w:p>
          <w:p w:rsidR="00EC2984" w:rsidRPr="008063D6" w:rsidRDefault="00EC2984" w:rsidP="006309B3">
            <w:pPr>
              <w:numPr>
                <w:ilvl w:val="0"/>
                <w:numId w:val="21"/>
              </w:numPr>
              <w:spacing w:line="240" w:lineRule="auto"/>
              <w:rPr>
                <w:rFonts w:ascii="Times New Roman" w:hAnsi="Times New Roman"/>
                <w:sz w:val="24"/>
                <w:szCs w:val="24"/>
                <w:lang w:val="sr-Cyrl-CS"/>
              </w:rPr>
            </w:pPr>
            <w:r w:rsidRPr="008063D6">
              <w:rPr>
                <w:rFonts w:ascii="Times New Roman" w:hAnsi="Times New Roman"/>
                <w:sz w:val="24"/>
                <w:szCs w:val="24"/>
              </w:rPr>
              <w:t>Стручно се усавршава.</w:t>
            </w:r>
          </w:p>
        </w:tc>
      </w:tr>
    </w:tbl>
    <w:p w:rsidR="0082181C" w:rsidRPr="008063D6" w:rsidRDefault="0082181C" w:rsidP="00AF46F2">
      <w:pPr>
        <w:rPr>
          <w:rFonts w:ascii="Times New Roman" w:hAnsi="Times New Roman"/>
          <w:sz w:val="24"/>
          <w:szCs w:val="24"/>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9"/>
        <w:gridCol w:w="6336"/>
      </w:tblGrid>
      <w:tr w:rsidR="0082181C" w:rsidRPr="008063D6" w:rsidTr="002A358D">
        <w:trPr>
          <w:jc w:val="center"/>
        </w:trPr>
        <w:tc>
          <w:tcPr>
            <w:tcW w:w="9855" w:type="dxa"/>
            <w:gridSpan w:val="2"/>
            <w:vAlign w:val="center"/>
          </w:tcPr>
          <w:p w:rsidR="0082181C" w:rsidRPr="008063D6" w:rsidRDefault="0082181C" w:rsidP="00CF5987">
            <w:pPr>
              <w:pStyle w:val="Heading2"/>
              <w:rPr>
                <w:lang w:val="sr-Cyrl-CS"/>
              </w:rPr>
            </w:pPr>
            <w:bookmarkStart w:id="63" w:name="_Toc439758105"/>
            <w:bookmarkStart w:id="64" w:name="_Toc439766523"/>
            <w:r w:rsidRPr="008063D6">
              <w:lastRenderedPageBreak/>
              <w:t>РАДНО МЕСТО: АНДРАГОШКИ АСИСТЕНТ</w:t>
            </w:r>
            <w:bookmarkEnd w:id="63"/>
            <w:bookmarkEnd w:id="64"/>
          </w:p>
        </w:tc>
      </w:tr>
      <w:tr w:rsidR="0082181C" w:rsidRPr="008063D6" w:rsidTr="002A358D">
        <w:trPr>
          <w:trHeight w:val="112"/>
          <w:jc w:val="center"/>
        </w:trPr>
        <w:tc>
          <w:tcPr>
            <w:tcW w:w="9855" w:type="dxa"/>
            <w:gridSpan w:val="2"/>
            <w:vAlign w:val="center"/>
          </w:tcPr>
          <w:p w:rsidR="0082181C" w:rsidRPr="008063D6" w:rsidRDefault="0082181C" w:rsidP="00CF5987">
            <w:pPr>
              <w:spacing w:line="240" w:lineRule="auto"/>
              <w:rPr>
                <w:rFonts w:ascii="Times New Roman" w:hAnsi="Times New Roman"/>
                <w:sz w:val="24"/>
                <w:szCs w:val="24"/>
                <w:lang w:val="ru-RU"/>
              </w:rPr>
            </w:pP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6336" w:type="dxa"/>
            <w:vAlign w:val="center"/>
          </w:tcPr>
          <w:p w:rsidR="00EC2984" w:rsidRPr="008063D6" w:rsidRDefault="00227140" w:rsidP="00EC2984">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EC2984" w:rsidRPr="008063D6">
              <w:rPr>
                <w:rFonts w:ascii="Times New Roman" w:hAnsi="Times New Roman"/>
                <w:sz w:val="24"/>
                <w:szCs w:val="24"/>
                <w:lang w:val="sr-Cyrl-CS"/>
              </w:rPr>
              <w:t>24</w:t>
            </w:r>
            <w:r w:rsidRPr="008063D6">
              <w:rPr>
                <w:rFonts w:ascii="Times New Roman" w:hAnsi="Times New Roman"/>
                <w:sz w:val="24"/>
                <w:szCs w:val="24"/>
                <w:lang w:val="sr-Cyrl-CS"/>
              </w:rPr>
              <w:t>00</w:t>
            </w: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6336" w:type="dxa"/>
            <w:vAlign w:val="center"/>
          </w:tcPr>
          <w:p w:rsidR="00EC2984" w:rsidRPr="008063D6" w:rsidRDefault="00EC2984"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Андрагошки асистент</w:t>
            </w: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336" w:type="dxa"/>
            <w:vAlign w:val="center"/>
          </w:tcPr>
          <w:p w:rsidR="00EC2984" w:rsidRPr="008063D6" w:rsidRDefault="00EC2984" w:rsidP="00CF5987">
            <w:pPr>
              <w:spacing w:line="240" w:lineRule="auto"/>
              <w:rPr>
                <w:rFonts w:ascii="Times New Roman" w:hAnsi="Times New Roman"/>
                <w:sz w:val="24"/>
                <w:szCs w:val="24"/>
                <w:lang w:val="sr-Cyrl-CS"/>
              </w:rPr>
            </w:pP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336" w:type="dxa"/>
            <w:vAlign w:val="center"/>
          </w:tcPr>
          <w:p w:rsidR="00EC2984" w:rsidRPr="008063D6" w:rsidRDefault="00EC2984" w:rsidP="00CF5987">
            <w:pPr>
              <w:spacing w:line="240" w:lineRule="auto"/>
              <w:rPr>
                <w:rFonts w:ascii="Times New Roman" w:hAnsi="Times New Roman"/>
                <w:sz w:val="24"/>
                <w:szCs w:val="24"/>
                <w:lang w:val="sr-Cyrl-CS"/>
              </w:rPr>
            </w:pP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6336" w:type="dxa"/>
            <w:vAlign w:val="center"/>
          </w:tcPr>
          <w:p w:rsidR="00EC2984" w:rsidRPr="008063D6" w:rsidRDefault="00EC2984" w:rsidP="00CF5987">
            <w:pPr>
              <w:spacing w:line="240" w:lineRule="auto"/>
              <w:rPr>
                <w:rFonts w:ascii="Times New Roman" w:hAnsi="Times New Roman"/>
                <w:sz w:val="24"/>
                <w:szCs w:val="24"/>
                <w:lang w:val="sr-Cyrl-CS"/>
              </w:rPr>
            </w:pP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336" w:type="dxa"/>
            <w:vAlign w:val="center"/>
          </w:tcPr>
          <w:p w:rsidR="00EC2984" w:rsidRPr="008063D6" w:rsidRDefault="00EC2984"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Средње образовање у четворогодишњем трајању у складу са одговарајућим Правилником о врсти образовања</w:t>
            </w: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336" w:type="dxa"/>
            <w:vAlign w:val="center"/>
          </w:tcPr>
          <w:p w:rsidR="00EC2984" w:rsidRPr="008063D6" w:rsidRDefault="00EC2984" w:rsidP="00CF5987">
            <w:pPr>
              <w:spacing w:line="240" w:lineRule="auto"/>
              <w:rPr>
                <w:rFonts w:ascii="Times New Roman" w:hAnsi="Times New Roman"/>
                <w:sz w:val="24"/>
                <w:szCs w:val="24"/>
              </w:rPr>
            </w:pPr>
            <w:r w:rsidRPr="008063D6">
              <w:rPr>
                <w:rFonts w:ascii="Times New Roman" w:hAnsi="Times New Roman"/>
                <w:sz w:val="24"/>
                <w:szCs w:val="24"/>
              </w:rPr>
              <w:t>Обука за  андрагошког асистента</w:t>
            </w: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336" w:type="dxa"/>
            <w:vAlign w:val="center"/>
          </w:tcPr>
          <w:p w:rsidR="00EC2984" w:rsidRPr="008063D6" w:rsidRDefault="00EC2984" w:rsidP="00CF5987">
            <w:pPr>
              <w:spacing w:line="240" w:lineRule="auto"/>
              <w:rPr>
                <w:rFonts w:ascii="Times New Roman" w:hAnsi="Times New Roman"/>
                <w:sz w:val="24"/>
                <w:szCs w:val="24"/>
              </w:rPr>
            </w:pPr>
          </w:p>
        </w:tc>
      </w:tr>
      <w:tr w:rsidR="00EC2984" w:rsidRPr="008063D6" w:rsidTr="002A358D">
        <w:trPr>
          <w:jc w:val="center"/>
        </w:trPr>
        <w:tc>
          <w:tcPr>
            <w:tcW w:w="3519" w:type="dxa"/>
            <w:vAlign w:val="center"/>
          </w:tcPr>
          <w:p w:rsidR="00EC2984" w:rsidRPr="008063D6" w:rsidRDefault="00EC2984" w:rsidP="006309B3">
            <w:pPr>
              <w:numPr>
                <w:ilvl w:val="0"/>
                <w:numId w:val="4"/>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6336" w:type="dxa"/>
            <w:vAlign w:val="center"/>
          </w:tcPr>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Информише одрасле о могућностима стицања, односно завршавања функционалног основног образовања одраслих;</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Мотивише одрасле за укључивање у систем образовања;</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Помаже одраслима у отклањању баријера за упис и похађање наставе;</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Помаже у превазилажењу тешкоћа у учењу;</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Пружа подршку наставнику у остваривању програма у изради материјала за учење и наставу;</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Учествује у остваривању различитих наставних и ваннаставних активности;</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Ради на успостављању сарадње школе са социјалним партнерима у јединици локалне самоуправе ради оств</w:t>
            </w:r>
            <w:r w:rsidRPr="008063D6">
              <w:rPr>
                <w:rFonts w:ascii="Times New Roman" w:hAnsi="Times New Roman"/>
                <w:sz w:val="24"/>
                <w:szCs w:val="24"/>
              </w:rPr>
              <w:t>a</w:t>
            </w:r>
            <w:r w:rsidRPr="008063D6">
              <w:rPr>
                <w:rFonts w:ascii="Times New Roman" w:hAnsi="Times New Roman"/>
                <w:sz w:val="24"/>
                <w:szCs w:val="24"/>
                <w:lang w:val="ru-RU"/>
              </w:rPr>
              <w:t>ривања права одраслих и остваривања образовног процеса;</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Помаже одраслима у избору обука;</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Посредује у сарадњи основне и средње школе ради укључивања одраслих у процес обучавања;</w:t>
            </w:r>
          </w:p>
          <w:p w:rsidR="00EC2984" w:rsidRPr="008063D6" w:rsidRDefault="00EC2984" w:rsidP="006309B3">
            <w:pPr>
              <w:numPr>
                <w:ilvl w:val="0"/>
                <w:numId w:val="22"/>
              </w:numPr>
              <w:spacing w:line="240" w:lineRule="auto"/>
              <w:rPr>
                <w:rFonts w:ascii="Times New Roman" w:hAnsi="Times New Roman"/>
                <w:sz w:val="24"/>
                <w:szCs w:val="24"/>
                <w:lang w:val="ru-RU"/>
              </w:rPr>
            </w:pPr>
            <w:r w:rsidRPr="008063D6">
              <w:rPr>
                <w:rFonts w:ascii="Times New Roman" w:hAnsi="Times New Roman"/>
                <w:sz w:val="24"/>
                <w:szCs w:val="24"/>
                <w:lang w:val="ru-RU"/>
              </w:rPr>
              <w:t>Учествује у прикупљању података.</w:t>
            </w:r>
          </w:p>
        </w:tc>
      </w:tr>
    </w:tbl>
    <w:p w:rsidR="0082181C" w:rsidRPr="008063D6" w:rsidRDefault="0082181C" w:rsidP="00AF46F2">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6"/>
        <w:gridCol w:w="6257"/>
      </w:tblGrid>
      <w:tr w:rsidR="0011082E" w:rsidRPr="008063D6" w:rsidTr="00EC2984">
        <w:tc>
          <w:tcPr>
            <w:tcW w:w="9963" w:type="dxa"/>
            <w:gridSpan w:val="2"/>
            <w:vAlign w:val="center"/>
          </w:tcPr>
          <w:p w:rsidR="0011082E" w:rsidRPr="008063D6" w:rsidRDefault="0011082E" w:rsidP="00CF5987">
            <w:pPr>
              <w:pStyle w:val="Heading2"/>
            </w:pPr>
            <w:bookmarkStart w:id="65" w:name="_Toc439758106"/>
            <w:bookmarkStart w:id="66" w:name="_Toc439766524"/>
            <w:r w:rsidRPr="008063D6">
              <w:lastRenderedPageBreak/>
              <w:t>РАДНО МЕСТО: МЕДИЦИНСКИ ТЕХНИЧАР</w:t>
            </w:r>
            <w:r w:rsidR="00EC2984" w:rsidRPr="008063D6">
              <w:rPr>
                <w:lang w:val="sr-Cyrl-CS"/>
              </w:rPr>
              <w:t xml:space="preserve"> </w:t>
            </w:r>
            <w:r w:rsidRPr="008063D6">
              <w:t>-</w:t>
            </w:r>
            <w:r w:rsidR="00EC2984" w:rsidRPr="008063D6">
              <w:rPr>
                <w:lang w:val="sr-Cyrl-CS"/>
              </w:rPr>
              <w:t xml:space="preserve"> </w:t>
            </w:r>
            <w:r w:rsidRPr="008063D6">
              <w:t>НЕГОВАТЕЉ</w:t>
            </w:r>
            <w:bookmarkEnd w:id="65"/>
            <w:bookmarkEnd w:id="66"/>
          </w:p>
        </w:tc>
      </w:tr>
      <w:tr w:rsidR="0011082E" w:rsidRPr="008063D6" w:rsidTr="00EC2984">
        <w:trPr>
          <w:trHeight w:val="112"/>
        </w:trPr>
        <w:tc>
          <w:tcPr>
            <w:tcW w:w="9963" w:type="dxa"/>
            <w:gridSpan w:val="2"/>
            <w:vAlign w:val="center"/>
          </w:tcPr>
          <w:p w:rsidR="0011082E" w:rsidRPr="008063D6" w:rsidRDefault="0011082E" w:rsidP="00CF5987">
            <w:pPr>
              <w:spacing w:line="240" w:lineRule="auto"/>
              <w:rPr>
                <w:rFonts w:ascii="Times New Roman" w:hAnsi="Times New Roman"/>
                <w:sz w:val="24"/>
                <w:szCs w:val="24"/>
                <w:lang w:val="ru-RU"/>
              </w:rPr>
            </w:pP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6257" w:type="dxa"/>
            <w:vAlign w:val="center"/>
          </w:tcPr>
          <w:p w:rsidR="00EC2984" w:rsidRPr="008063D6" w:rsidRDefault="00227140" w:rsidP="00EC2984">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EC2984" w:rsidRPr="008063D6">
              <w:rPr>
                <w:rFonts w:ascii="Times New Roman" w:hAnsi="Times New Roman"/>
                <w:sz w:val="24"/>
                <w:szCs w:val="24"/>
                <w:lang w:val="sr-Cyrl-CS"/>
              </w:rPr>
              <w:t>25</w:t>
            </w:r>
            <w:r w:rsidRPr="008063D6">
              <w:rPr>
                <w:rFonts w:ascii="Times New Roman" w:hAnsi="Times New Roman"/>
                <w:sz w:val="24"/>
                <w:szCs w:val="24"/>
                <w:lang w:val="sr-Cyrl-CS"/>
              </w:rPr>
              <w:t>00</w:t>
            </w: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6257" w:type="dxa"/>
            <w:vAlign w:val="center"/>
          </w:tcPr>
          <w:p w:rsidR="00EC2984" w:rsidRPr="008063D6" w:rsidRDefault="00EC2984" w:rsidP="00CF5987">
            <w:pPr>
              <w:spacing w:line="240" w:lineRule="auto"/>
              <w:rPr>
                <w:rFonts w:ascii="Times New Roman" w:hAnsi="Times New Roman"/>
                <w:sz w:val="24"/>
                <w:szCs w:val="24"/>
              </w:rPr>
            </w:pPr>
            <w:r w:rsidRPr="008063D6">
              <w:rPr>
                <w:rFonts w:ascii="Times New Roman" w:hAnsi="Times New Roman"/>
                <w:sz w:val="24"/>
                <w:szCs w:val="24"/>
              </w:rPr>
              <w:t>Медицински техничар-неговатељ</w:t>
            </w: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257" w:type="dxa"/>
            <w:vAlign w:val="center"/>
          </w:tcPr>
          <w:p w:rsidR="00EC2984" w:rsidRPr="008063D6" w:rsidRDefault="00EC2984" w:rsidP="00CF5987">
            <w:pPr>
              <w:spacing w:line="240" w:lineRule="auto"/>
              <w:rPr>
                <w:rFonts w:ascii="Times New Roman" w:hAnsi="Times New Roman"/>
                <w:sz w:val="24"/>
                <w:szCs w:val="24"/>
              </w:rPr>
            </w:pP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257" w:type="dxa"/>
            <w:vAlign w:val="center"/>
          </w:tcPr>
          <w:p w:rsidR="00EC2984" w:rsidRPr="008063D6" w:rsidRDefault="00EC2984" w:rsidP="00CF5987">
            <w:pPr>
              <w:spacing w:line="240" w:lineRule="auto"/>
              <w:rPr>
                <w:rFonts w:ascii="Times New Roman" w:hAnsi="Times New Roman"/>
                <w:sz w:val="24"/>
                <w:szCs w:val="24"/>
              </w:rPr>
            </w:pP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6257" w:type="dxa"/>
            <w:vAlign w:val="center"/>
          </w:tcPr>
          <w:p w:rsidR="00EC2984" w:rsidRPr="008063D6" w:rsidRDefault="00EC2984" w:rsidP="00CF5987">
            <w:pPr>
              <w:spacing w:line="240" w:lineRule="auto"/>
              <w:rPr>
                <w:rFonts w:ascii="Times New Roman" w:hAnsi="Times New Roman"/>
                <w:sz w:val="24"/>
                <w:szCs w:val="24"/>
              </w:rPr>
            </w:pP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257" w:type="dxa"/>
            <w:vAlign w:val="center"/>
          </w:tcPr>
          <w:p w:rsidR="00EC2984" w:rsidRPr="008063D6" w:rsidRDefault="00EC2984"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Средње медицинско образовање (</w:t>
            </w:r>
            <w:r w:rsidRPr="008063D6">
              <w:rPr>
                <w:rFonts w:ascii="Times New Roman" w:hAnsi="Times New Roman"/>
                <w:sz w:val="24"/>
                <w:szCs w:val="24"/>
              </w:rPr>
              <w:t>IV</w:t>
            </w:r>
            <w:r w:rsidRPr="008063D6">
              <w:rPr>
                <w:rFonts w:ascii="Times New Roman" w:hAnsi="Times New Roman"/>
                <w:sz w:val="24"/>
                <w:szCs w:val="24"/>
                <w:lang w:val="ru-RU"/>
              </w:rPr>
              <w:t xml:space="preserve"> степен стручне спреме</w:t>
            </w:r>
            <w:r w:rsidRPr="008063D6">
              <w:rPr>
                <w:rFonts w:ascii="Times New Roman" w:hAnsi="Times New Roman"/>
                <w:sz w:val="24"/>
                <w:szCs w:val="24"/>
                <w:lang w:val="sr-Cyrl-CS"/>
              </w:rPr>
              <w:t xml:space="preserve">), смер општи </w:t>
            </w:r>
            <w:r w:rsidRPr="008063D6">
              <w:rPr>
                <w:rFonts w:ascii="Times New Roman" w:hAnsi="Times New Roman"/>
                <w:sz w:val="24"/>
                <w:szCs w:val="24"/>
                <w:lang w:val="ru-RU"/>
              </w:rPr>
              <w:t>у складу са Законом о предшколском васпитању</w:t>
            </w: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257" w:type="dxa"/>
            <w:vAlign w:val="center"/>
          </w:tcPr>
          <w:p w:rsidR="00EC2984" w:rsidRPr="008063D6" w:rsidRDefault="00EC2984" w:rsidP="00CF5987">
            <w:pPr>
              <w:spacing w:line="240" w:lineRule="auto"/>
              <w:rPr>
                <w:rFonts w:ascii="Times New Roman" w:hAnsi="Times New Roman"/>
                <w:sz w:val="24"/>
                <w:szCs w:val="24"/>
              </w:rPr>
            </w:pPr>
            <w:r w:rsidRPr="008063D6">
              <w:rPr>
                <w:rFonts w:ascii="Times New Roman" w:hAnsi="Times New Roman"/>
                <w:sz w:val="24"/>
                <w:szCs w:val="24"/>
              </w:rPr>
              <w:t>Положен стручни испит</w:t>
            </w: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257" w:type="dxa"/>
            <w:vAlign w:val="center"/>
          </w:tcPr>
          <w:p w:rsidR="00EC2984" w:rsidRPr="008063D6" w:rsidRDefault="00EC2984" w:rsidP="00CF598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EC2984" w:rsidRPr="008063D6" w:rsidTr="00EC2984">
        <w:tc>
          <w:tcPr>
            <w:tcW w:w="3706" w:type="dxa"/>
            <w:vAlign w:val="center"/>
          </w:tcPr>
          <w:p w:rsidR="00EC2984" w:rsidRPr="008063D6" w:rsidRDefault="00EC2984" w:rsidP="006309B3">
            <w:pPr>
              <w:numPr>
                <w:ilvl w:val="0"/>
                <w:numId w:val="12"/>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6257" w:type="dxa"/>
            <w:vAlign w:val="center"/>
          </w:tcPr>
          <w:p w:rsidR="00EC2984" w:rsidRPr="008063D6" w:rsidRDefault="00EC2984" w:rsidP="006309B3">
            <w:pPr>
              <w:numPr>
                <w:ilvl w:val="0"/>
                <w:numId w:val="23"/>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Врши превентивну здравствену заштиту  и негу ученика;</w:t>
            </w:r>
          </w:p>
          <w:p w:rsidR="00EC2984" w:rsidRPr="008063D6" w:rsidRDefault="00EC2984" w:rsidP="006309B3">
            <w:pPr>
              <w:numPr>
                <w:ilvl w:val="0"/>
                <w:numId w:val="23"/>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Прати здравствено стање ученика, ради на спречавању и сузбијању ширења  болести;</w:t>
            </w:r>
          </w:p>
          <w:p w:rsidR="00EC2984" w:rsidRPr="008063D6" w:rsidRDefault="00EC2984" w:rsidP="006309B3">
            <w:pPr>
              <w:numPr>
                <w:ilvl w:val="0"/>
                <w:numId w:val="23"/>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Формира навике и промовише адекватно понашање код ученика (лична хигијена, правилна исхрана, навика одржавања уредности простора);</w:t>
            </w:r>
          </w:p>
          <w:p w:rsidR="00EC2984" w:rsidRPr="008063D6" w:rsidRDefault="00EC2984" w:rsidP="006309B3">
            <w:pPr>
              <w:numPr>
                <w:ilvl w:val="0"/>
                <w:numId w:val="23"/>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Мотивише родитеље кроз информсање на активну сарадњу у циљу унапређења здравља ученика;</w:t>
            </w:r>
          </w:p>
          <w:p w:rsidR="00EC2984" w:rsidRPr="008063D6" w:rsidRDefault="00EC2984" w:rsidP="006309B3">
            <w:pPr>
              <w:numPr>
                <w:ilvl w:val="0"/>
                <w:numId w:val="23"/>
              </w:numPr>
              <w:spacing w:line="240" w:lineRule="auto"/>
              <w:ind w:left="289" w:hanging="289"/>
              <w:rPr>
                <w:rFonts w:ascii="Times New Roman" w:hAnsi="Times New Roman"/>
                <w:sz w:val="24"/>
                <w:szCs w:val="24"/>
                <w:lang w:val="ru-RU"/>
              </w:rPr>
            </w:pPr>
            <w:r w:rsidRPr="008063D6">
              <w:rPr>
                <w:rFonts w:ascii="Times New Roman" w:hAnsi="Times New Roman"/>
                <w:sz w:val="24"/>
                <w:szCs w:val="24"/>
                <w:lang w:val="sr-Cyrl-CS"/>
              </w:rPr>
              <w:t>Даје подршку приликом узимања терапије, хране, кретања, одржавања личне хигијене и хигијене простора.</w:t>
            </w:r>
          </w:p>
        </w:tc>
      </w:tr>
    </w:tbl>
    <w:p w:rsidR="0011082E" w:rsidRPr="008063D6" w:rsidRDefault="0011082E" w:rsidP="00AF46F2">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5"/>
        <w:gridCol w:w="6258"/>
      </w:tblGrid>
      <w:tr w:rsidR="004E5D10" w:rsidRPr="008063D6" w:rsidTr="00CF5987">
        <w:tc>
          <w:tcPr>
            <w:tcW w:w="9963" w:type="dxa"/>
            <w:gridSpan w:val="2"/>
            <w:vAlign w:val="center"/>
          </w:tcPr>
          <w:p w:rsidR="004E5D10" w:rsidRPr="008063D6" w:rsidRDefault="004E5D10" w:rsidP="00CF5987">
            <w:pPr>
              <w:pStyle w:val="Heading2"/>
              <w:rPr>
                <w:lang w:val="sr-Cyrl-CS"/>
              </w:rPr>
            </w:pPr>
            <w:bookmarkStart w:id="67" w:name="_Toc439758107"/>
            <w:bookmarkStart w:id="68" w:name="_Toc439766525"/>
            <w:r w:rsidRPr="008063D6">
              <w:lastRenderedPageBreak/>
              <w:t xml:space="preserve">РАДНО МЕСТО: САРАДНИК ЗА </w:t>
            </w:r>
            <w:r w:rsidRPr="008063D6">
              <w:rPr>
                <w:lang w:val="sr-Cyrl-CS"/>
              </w:rPr>
              <w:t>УНАПРЕЂИВАЊЕ</w:t>
            </w:r>
            <w:bookmarkEnd w:id="67"/>
            <w:bookmarkEnd w:id="68"/>
            <w:r w:rsidRPr="008063D6">
              <w:rPr>
                <w:lang w:val="sr-Cyrl-CS"/>
              </w:rPr>
              <w:t xml:space="preserve"> </w:t>
            </w:r>
          </w:p>
          <w:p w:rsidR="004E5D10" w:rsidRPr="008063D6" w:rsidRDefault="004E5D10" w:rsidP="004E5D10">
            <w:pPr>
              <w:pStyle w:val="Heading2"/>
              <w:rPr>
                <w:lang w:val="sr-Cyrl-CS"/>
              </w:rPr>
            </w:pPr>
            <w:bookmarkStart w:id="69" w:name="_Toc439758108"/>
            <w:bookmarkStart w:id="70" w:name="_Toc439766526"/>
            <w:r w:rsidRPr="008063D6">
              <w:t>ПРЕВЕНТИВН</w:t>
            </w:r>
            <w:r w:rsidRPr="008063D6">
              <w:rPr>
                <w:lang w:val="sr-Cyrl-CS"/>
              </w:rPr>
              <w:t>Е</w:t>
            </w:r>
            <w:r w:rsidRPr="008063D6">
              <w:t xml:space="preserve"> ЗДРАВСТВЕН</w:t>
            </w:r>
            <w:r w:rsidRPr="008063D6">
              <w:rPr>
                <w:lang w:val="sr-Cyrl-CS"/>
              </w:rPr>
              <w:t>Е</w:t>
            </w:r>
            <w:r w:rsidRPr="008063D6">
              <w:t xml:space="preserve"> ЗАШТИТ</w:t>
            </w:r>
            <w:r w:rsidRPr="008063D6">
              <w:rPr>
                <w:lang w:val="sr-Cyrl-CS"/>
              </w:rPr>
              <w:t>Е</w:t>
            </w:r>
            <w:bookmarkEnd w:id="69"/>
            <w:bookmarkEnd w:id="70"/>
          </w:p>
        </w:tc>
      </w:tr>
      <w:tr w:rsidR="004E5D10" w:rsidRPr="008063D6" w:rsidTr="00CF5987">
        <w:trPr>
          <w:trHeight w:val="112"/>
        </w:trPr>
        <w:tc>
          <w:tcPr>
            <w:tcW w:w="9963" w:type="dxa"/>
            <w:gridSpan w:val="2"/>
          </w:tcPr>
          <w:p w:rsidR="004E5D10" w:rsidRPr="008063D6" w:rsidRDefault="004E5D10" w:rsidP="00CF5987">
            <w:pPr>
              <w:spacing w:line="240" w:lineRule="auto"/>
              <w:jc w:val="both"/>
              <w:rPr>
                <w:rFonts w:ascii="Times New Roman" w:hAnsi="Times New Roman"/>
                <w:sz w:val="24"/>
                <w:szCs w:val="24"/>
                <w:lang w:val="ru-RU"/>
              </w:rPr>
            </w:pP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6258" w:type="dxa"/>
            <w:vAlign w:val="center"/>
          </w:tcPr>
          <w:p w:rsidR="00A941B0" w:rsidRPr="008063D6" w:rsidRDefault="00227140" w:rsidP="00A941B0">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A941B0" w:rsidRPr="008063D6">
              <w:rPr>
                <w:rFonts w:ascii="Times New Roman" w:hAnsi="Times New Roman"/>
                <w:sz w:val="24"/>
                <w:szCs w:val="24"/>
                <w:lang w:val="sr-Cyrl-CS"/>
              </w:rPr>
              <w:t>26</w:t>
            </w:r>
            <w:r w:rsidRPr="008063D6">
              <w:rPr>
                <w:rFonts w:ascii="Times New Roman" w:hAnsi="Times New Roman"/>
                <w:sz w:val="24"/>
                <w:szCs w:val="24"/>
                <w:lang w:val="sr-Cyrl-CS"/>
              </w:rPr>
              <w:t>00</w:t>
            </w: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6258" w:type="dxa"/>
            <w:vAlign w:val="center"/>
          </w:tcPr>
          <w:p w:rsidR="00A941B0" w:rsidRPr="008063D6" w:rsidRDefault="00A941B0" w:rsidP="00CF5987">
            <w:pPr>
              <w:spacing w:line="240" w:lineRule="auto"/>
              <w:rPr>
                <w:rFonts w:ascii="Times New Roman" w:hAnsi="Times New Roman"/>
                <w:sz w:val="24"/>
                <w:szCs w:val="24"/>
                <w:lang w:val="sr-Cyrl-CS"/>
              </w:rPr>
            </w:pPr>
            <w:r w:rsidRPr="008063D6">
              <w:rPr>
                <w:rFonts w:ascii="Times New Roman" w:hAnsi="Times New Roman"/>
                <w:sz w:val="24"/>
                <w:szCs w:val="24"/>
                <w:lang w:val="ru-RU"/>
              </w:rPr>
              <w:t>Сарадник за</w:t>
            </w:r>
            <w:r w:rsidRPr="008063D6">
              <w:rPr>
                <w:rFonts w:ascii="Times New Roman" w:hAnsi="Times New Roman"/>
                <w:sz w:val="24"/>
                <w:szCs w:val="24"/>
                <w:lang w:val="sr-Cyrl-CS"/>
              </w:rPr>
              <w:t xml:space="preserve"> унапређивање</w:t>
            </w:r>
            <w:r w:rsidRPr="008063D6">
              <w:rPr>
                <w:rFonts w:ascii="Times New Roman" w:hAnsi="Times New Roman"/>
                <w:sz w:val="24"/>
                <w:szCs w:val="24"/>
                <w:lang w:val="ru-RU"/>
              </w:rPr>
              <w:t xml:space="preserve"> превентивн</w:t>
            </w:r>
            <w:r w:rsidRPr="008063D6">
              <w:rPr>
                <w:rFonts w:ascii="Times New Roman" w:hAnsi="Times New Roman"/>
                <w:sz w:val="24"/>
                <w:szCs w:val="24"/>
                <w:lang w:val="sr-Cyrl-CS"/>
              </w:rPr>
              <w:t>е</w:t>
            </w:r>
            <w:r w:rsidRPr="008063D6">
              <w:rPr>
                <w:rFonts w:ascii="Times New Roman" w:hAnsi="Times New Roman"/>
                <w:sz w:val="24"/>
                <w:szCs w:val="24"/>
                <w:lang w:val="ru-RU"/>
              </w:rPr>
              <w:t xml:space="preserve"> здравствен</w:t>
            </w:r>
            <w:r w:rsidRPr="008063D6">
              <w:rPr>
                <w:rFonts w:ascii="Times New Roman" w:hAnsi="Times New Roman"/>
                <w:sz w:val="24"/>
                <w:szCs w:val="24"/>
                <w:lang w:val="sr-Cyrl-CS"/>
              </w:rPr>
              <w:t>е</w:t>
            </w:r>
            <w:r w:rsidRPr="008063D6">
              <w:rPr>
                <w:rFonts w:ascii="Times New Roman" w:hAnsi="Times New Roman"/>
                <w:sz w:val="24"/>
                <w:szCs w:val="24"/>
                <w:lang w:val="ru-RU"/>
              </w:rPr>
              <w:t xml:space="preserve"> зашит</w:t>
            </w:r>
            <w:r w:rsidRPr="008063D6">
              <w:rPr>
                <w:rFonts w:ascii="Times New Roman" w:hAnsi="Times New Roman"/>
                <w:sz w:val="24"/>
                <w:szCs w:val="24"/>
                <w:lang w:val="sr-Cyrl-CS"/>
              </w:rPr>
              <w:t>е</w:t>
            </w: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258"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258"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6258"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258" w:type="dxa"/>
            <w:vAlign w:val="center"/>
          </w:tcPr>
          <w:p w:rsidR="00A941B0" w:rsidRPr="008063D6" w:rsidRDefault="00A941B0"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Законом о предшколском образовању:</w:t>
            </w:r>
          </w:p>
          <w:p w:rsidR="00A941B0" w:rsidRPr="008063D6" w:rsidRDefault="00A941B0"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првог степена (основне академске, односно основне струковне студије) по пропису који уређује високо образовање, почев од 10. септембра 2005. године;</w:t>
            </w:r>
          </w:p>
          <w:p w:rsidR="00A941B0" w:rsidRPr="008063D6" w:rsidRDefault="00A941B0"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лице са завршеним специјалистичким струковним студијама; </w:t>
            </w:r>
          </w:p>
          <w:p w:rsidR="00A941B0" w:rsidRPr="008063D6" w:rsidRDefault="00A941B0"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вишим образовањем на студијама првог степена у области медицинских наука</w:t>
            </w: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258"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258"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05" w:type="dxa"/>
            <w:vAlign w:val="center"/>
          </w:tcPr>
          <w:p w:rsidR="00A941B0" w:rsidRPr="008063D6" w:rsidRDefault="00A941B0" w:rsidP="006309B3">
            <w:pPr>
              <w:pStyle w:val="ListParagraph"/>
              <w:numPr>
                <w:ilvl w:val="0"/>
                <w:numId w:val="13"/>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6258" w:type="dxa"/>
            <w:vAlign w:val="center"/>
          </w:tcPr>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ru-RU"/>
              </w:rPr>
              <w:t>Доприноси стварању оптималних услова за развој деце, очување и унапређивање здравља и безбедности;</w:t>
            </w:r>
          </w:p>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ru-RU"/>
              </w:rPr>
              <w:t xml:space="preserve">Планира, програмира и прати остваривање програма превентивне здравствене заштите на нивоу установе; </w:t>
            </w:r>
          </w:p>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Учествује у изради прописаних докумената установе;</w:t>
            </w:r>
          </w:p>
          <w:p w:rsidR="00A941B0" w:rsidRPr="008063D6" w:rsidRDefault="00A941B0" w:rsidP="006309B3">
            <w:pPr>
              <w:pStyle w:val="Default"/>
              <w:numPr>
                <w:ilvl w:val="0"/>
                <w:numId w:val="24"/>
              </w:numPr>
              <w:spacing w:line="240" w:lineRule="auto"/>
              <w:ind w:left="289" w:hanging="289"/>
              <w:rPr>
                <w:color w:val="auto"/>
                <w:lang w:val="sr-Cyrl-CS"/>
              </w:rPr>
            </w:pPr>
            <w:r w:rsidRPr="008063D6">
              <w:rPr>
                <w:color w:val="auto"/>
                <w:lang w:val="sr-Cyrl-CS"/>
              </w:rPr>
              <w:t>Учествује у раду стручних тимова и органа установе;</w:t>
            </w:r>
          </w:p>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ru-RU"/>
              </w:rPr>
              <w:t>Учествује у изради и прати остваривање плана здравствене неге деце  којој је потребна додатна  здравствена  подршка;</w:t>
            </w:r>
          </w:p>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Обавља саветодавни рад из области очувања и унапређивања здравља и безбедности деце, са  родитељима, односно старатељима и запосленима у установи;</w:t>
            </w:r>
          </w:p>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ru-RU"/>
              </w:rPr>
              <w:t>Сарађује са  здравственим институцијама, локалном самоуправом, стручним и струковним организацијама од значаја за  успешан рад установе</w:t>
            </w:r>
            <w:r w:rsidRPr="008063D6">
              <w:rPr>
                <w:rFonts w:ascii="Times New Roman" w:hAnsi="Times New Roman"/>
                <w:sz w:val="24"/>
                <w:szCs w:val="24"/>
                <w:lang w:val="sr-Cyrl-CS"/>
              </w:rPr>
              <w:t>;</w:t>
            </w:r>
          </w:p>
          <w:p w:rsidR="00A941B0" w:rsidRPr="008063D6" w:rsidRDefault="00A941B0" w:rsidP="006309B3">
            <w:pPr>
              <w:numPr>
                <w:ilvl w:val="0"/>
                <w:numId w:val="24"/>
              </w:numPr>
              <w:spacing w:line="240" w:lineRule="auto"/>
              <w:ind w:left="289" w:hanging="289"/>
              <w:rPr>
                <w:rFonts w:ascii="Times New Roman" w:hAnsi="Times New Roman"/>
                <w:sz w:val="24"/>
                <w:szCs w:val="24"/>
                <w:lang w:val="ru-RU"/>
              </w:rPr>
            </w:pPr>
            <w:r w:rsidRPr="008063D6">
              <w:rPr>
                <w:rFonts w:ascii="Times New Roman" w:hAnsi="Times New Roman"/>
                <w:sz w:val="24"/>
                <w:szCs w:val="24"/>
                <w:lang w:val="ru-RU"/>
              </w:rPr>
              <w:t>Стручно се усавршава ;</w:t>
            </w:r>
          </w:p>
          <w:p w:rsidR="00A941B0" w:rsidRPr="008063D6" w:rsidRDefault="00A941B0" w:rsidP="006309B3">
            <w:pPr>
              <w:numPr>
                <w:ilvl w:val="0"/>
                <w:numId w:val="24"/>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ru-RU"/>
              </w:rPr>
              <w:t>Води одговарајућу документацију.</w:t>
            </w:r>
          </w:p>
        </w:tc>
      </w:tr>
    </w:tbl>
    <w:p w:rsidR="004E5D10" w:rsidRPr="008063D6" w:rsidRDefault="004E5D10" w:rsidP="00AF46F2">
      <w:pPr>
        <w:rPr>
          <w:rFonts w:ascii="Times New Roman" w:hAnsi="Times New Roman"/>
          <w:sz w:val="24"/>
          <w:szCs w:val="24"/>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804"/>
      </w:tblGrid>
      <w:tr w:rsidR="00484F60" w:rsidRPr="008063D6" w:rsidTr="00CF5987">
        <w:tc>
          <w:tcPr>
            <w:tcW w:w="10598" w:type="dxa"/>
            <w:gridSpan w:val="2"/>
            <w:vAlign w:val="center"/>
          </w:tcPr>
          <w:p w:rsidR="00484F60" w:rsidRPr="008063D6" w:rsidRDefault="00484F60" w:rsidP="00CF5987">
            <w:pPr>
              <w:pStyle w:val="Heading2"/>
              <w:rPr>
                <w:lang w:val="sr-Cyrl-CS"/>
              </w:rPr>
            </w:pPr>
            <w:bookmarkStart w:id="71" w:name="_Toc439758109"/>
            <w:bookmarkStart w:id="72" w:name="_Toc439766527"/>
            <w:r w:rsidRPr="008063D6">
              <w:lastRenderedPageBreak/>
              <w:t>РАДНО МЕСТО: МЕДИЦИНСКА СЕСТРА ЗА ПРЕВЕНТИВНУ</w:t>
            </w:r>
            <w:bookmarkEnd w:id="71"/>
            <w:bookmarkEnd w:id="72"/>
            <w:r w:rsidRPr="008063D6">
              <w:t xml:space="preserve"> </w:t>
            </w:r>
          </w:p>
          <w:p w:rsidR="00484F60" w:rsidRPr="008063D6" w:rsidRDefault="00484F60" w:rsidP="00CF5987">
            <w:pPr>
              <w:pStyle w:val="Heading2"/>
            </w:pPr>
            <w:bookmarkStart w:id="73" w:name="_Toc439758110"/>
            <w:bookmarkStart w:id="74" w:name="_Toc439766528"/>
            <w:r w:rsidRPr="008063D6">
              <w:t>ЗДРАВСТВЕНУ  ЗАШТИТУ И НЕГУ</w:t>
            </w:r>
            <w:bookmarkEnd w:id="73"/>
            <w:bookmarkEnd w:id="74"/>
          </w:p>
        </w:tc>
      </w:tr>
      <w:tr w:rsidR="00484F60" w:rsidRPr="008063D6" w:rsidTr="00CF5987">
        <w:trPr>
          <w:trHeight w:val="112"/>
        </w:trPr>
        <w:tc>
          <w:tcPr>
            <w:tcW w:w="10598" w:type="dxa"/>
            <w:gridSpan w:val="2"/>
            <w:vAlign w:val="center"/>
          </w:tcPr>
          <w:p w:rsidR="00484F60" w:rsidRPr="008063D6" w:rsidRDefault="00484F60" w:rsidP="00CF5987">
            <w:pPr>
              <w:spacing w:line="240" w:lineRule="auto"/>
              <w:rPr>
                <w:rFonts w:ascii="Times New Roman" w:hAnsi="Times New Roman"/>
                <w:sz w:val="24"/>
                <w:szCs w:val="24"/>
                <w:lang w:val="ru-RU"/>
              </w:rPr>
            </w:pP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6804" w:type="dxa"/>
            <w:vAlign w:val="center"/>
          </w:tcPr>
          <w:p w:rsidR="00A941B0" w:rsidRPr="008063D6" w:rsidRDefault="00227140" w:rsidP="00A941B0">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A941B0" w:rsidRPr="008063D6">
              <w:rPr>
                <w:rFonts w:ascii="Times New Roman" w:hAnsi="Times New Roman"/>
                <w:sz w:val="24"/>
                <w:szCs w:val="24"/>
                <w:lang w:val="sr-Cyrl-CS"/>
              </w:rPr>
              <w:t>27</w:t>
            </w:r>
            <w:r w:rsidRPr="008063D6">
              <w:rPr>
                <w:rFonts w:ascii="Times New Roman" w:hAnsi="Times New Roman"/>
                <w:sz w:val="24"/>
                <w:szCs w:val="24"/>
                <w:lang w:val="sr-Cyrl-CS"/>
              </w:rPr>
              <w:t>00</w:t>
            </w: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6804" w:type="dxa"/>
            <w:vAlign w:val="center"/>
          </w:tcPr>
          <w:p w:rsidR="00A941B0" w:rsidRPr="008063D6" w:rsidRDefault="00A941B0"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Медицинска сестра за превентивну здравствену заштиту и негу</w:t>
            </w: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804" w:type="dxa"/>
            <w:vAlign w:val="center"/>
          </w:tcPr>
          <w:p w:rsidR="00A941B0" w:rsidRPr="008063D6" w:rsidRDefault="00A941B0" w:rsidP="00227140">
            <w:pPr>
              <w:spacing w:line="240" w:lineRule="auto"/>
              <w:ind w:left="0" w:firstLine="0"/>
              <w:rPr>
                <w:rFonts w:ascii="Times New Roman" w:hAnsi="Times New Roman"/>
                <w:sz w:val="24"/>
                <w:szCs w:val="24"/>
              </w:rPr>
            </w:pP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804"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6804" w:type="dxa"/>
            <w:vAlign w:val="center"/>
          </w:tcPr>
          <w:p w:rsidR="00A941B0" w:rsidRPr="008063D6" w:rsidRDefault="00A941B0" w:rsidP="00CF5987">
            <w:pPr>
              <w:spacing w:line="240" w:lineRule="auto"/>
              <w:rPr>
                <w:rFonts w:ascii="Times New Roman" w:hAnsi="Times New Roman"/>
                <w:sz w:val="24"/>
                <w:szCs w:val="24"/>
              </w:rPr>
            </w:pP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804" w:type="dxa"/>
            <w:vAlign w:val="center"/>
          </w:tcPr>
          <w:p w:rsidR="00A941B0" w:rsidRPr="008063D6" w:rsidRDefault="00A941B0"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има одговарајуће средње образовање у области медицинских наука  (медицинска сестра, општег или педијатријског смера) у складу Законом о предшколском васпитању, односно високо образовање на студијама првог степена (струковна медицинска сестра)</w:t>
            </w: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804" w:type="dxa"/>
            <w:vAlign w:val="center"/>
          </w:tcPr>
          <w:p w:rsidR="00A941B0" w:rsidRPr="008063D6" w:rsidRDefault="00A941B0" w:rsidP="00CF5987">
            <w:pPr>
              <w:spacing w:line="240" w:lineRule="auto"/>
              <w:rPr>
                <w:rFonts w:ascii="Times New Roman" w:hAnsi="Times New Roman"/>
                <w:sz w:val="24"/>
                <w:szCs w:val="24"/>
              </w:rPr>
            </w:pPr>
            <w:r w:rsidRPr="008063D6">
              <w:rPr>
                <w:rFonts w:ascii="Times New Roman" w:hAnsi="Times New Roman"/>
                <w:sz w:val="24"/>
                <w:szCs w:val="24"/>
              </w:rPr>
              <w:t>Стручни испит</w:t>
            </w: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804" w:type="dxa"/>
            <w:vAlign w:val="center"/>
          </w:tcPr>
          <w:p w:rsidR="00A941B0" w:rsidRPr="008063D6" w:rsidRDefault="00A941B0" w:rsidP="00CF5987">
            <w:pPr>
              <w:spacing w:line="240" w:lineRule="auto"/>
              <w:rPr>
                <w:rFonts w:ascii="Times New Roman" w:hAnsi="Times New Roman"/>
                <w:sz w:val="24"/>
                <w:szCs w:val="24"/>
              </w:rPr>
            </w:pPr>
            <w:r w:rsidRPr="008063D6">
              <w:rPr>
                <w:rFonts w:ascii="Times New Roman" w:hAnsi="Times New Roman"/>
                <w:sz w:val="24"/>
                <w:szCs w:val="24"/>
              </w:rPr>
              <w:t>1 година рада у струци</w:t>
            </w:r>
          </w:p>
        </w:tc>
      </w:tr>
      <w:tr w:rsidR="00A941B0" w:rsidRPr="008063D6" w:rsidTr="00CF5987">
        <w:tc>
          <w:tcPr>
            <w:tcW w:w="3794" w:type="dxa"/>
            <w:vAlign w:val="center"/>
          </w:tcPr>
          <w:p w:rsidR="00A941B0" w:rsidRPr="008063D6" w:rsidRDefault="00A941B0" w:rsidP="006309B3">
            <w:pPr>
              <w:pStyle w:val="ListParagraph"/>
              <w:numPr>
                <w:ilvl w:val="0"/>
                <w:numId w:val="14"/>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6804" w:type="dxa"/>
            <w:vAlign w:val="center"/>
          </w:tcPr>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Остварује н</w:t>
            </w:r>
            <w:r w:rsidRPr="008063D6">
              <w:rPr>
                <w:rFonts w:ascii="Times New Roman" w:hAnsi="Times New Roman"/>
                <w:sz w:val="24"/>
                <w:szCs w:val="24"/>
                <w:lang w:val="ru-RU"/>
              </w:rPr>
              <w:t>епосредан превентивни</w:t>
            </w:r>
            <w:r w:rsidRPr="008063D6">
              <w:rPr>
                <w:rFonts w:ascii="Times New Roman" w:hAnsi="Times New Roman"/>
                <w:sz w:val="24"/>
                <w:szCs w:val="24"/>
                <w:lang w:val="sr-Cyrl-CS"/>
              </w:rPr>
              <w:t xml:space="preserve"> </w:t>
            </w:r>
            <w:r w:rsidRPr="008063D6">
              <w:rPr>
                <w:rFonts w:ascii="Times New Roman" w:hAnsi="Times New Roman"/>
                <w:sz w:val="24"/>
                <w:szCs w:val="24"/>
                <w:lang w:val="ru-RU"/>
              </w:rPr>
              <w:t>и здравствено васпитни рад</w:t>
            </w:r>
            <w:r w:rsidRPr="008063D6">
              <w:rPr>
                <w:rFonts w:ascii="Times New Roman" w:hAnsi="Times New Roman"/>
                <w:sz w:val="24"/>
                <w:szCs w:val="24"/>
                <w:lang w:val="sr-Cyrl-CS"/>
              </w:rPr>
              <w:t xml:space="preserve"> са децом, родитељима и запосленима; </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Спроводи опште противепидемијске мере и прати свакодневно опште стање деце и реагује у ситуацијама промене општег стања детета;</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Спроводи мере превентивне здравствене заштите деце и обезбеђује индивидуални хигијенско-дијететски режим код деце са хроничним незаразним болестима;</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 xml:space="preserve">Пружа прву помоћ код повреда и поремећаја здравственог стања деце; </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 xml:space="preserve">Врши свакодневни санитарно-хигијенски надзор свих просторија у објекту; </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Сарађује са  надлежним  здравственим, образовним и осталим институцијама;</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lang w:val="sr-Cyrl-CS"/>
              </w:rPr>
              <w:t xml:space="preserve">Сарађује са породицом и друштвеном средином; </w:t>
            </w:r>
          </w:p>
          <w:p w:rsidR="00A941B0" w:rsidRPr="008063D6" w:rsidRDefault="00A941B0" w:rsidP="006309B3">
            <w:pPr>
              <w:pStyle w:val="ListParagraph"/>
              <w:numPr>
                <w:ilvl w:val="0"/>
                <w:numId w:val="25"/>
              </w:numPr>
              <w:spacing w:line="240" w:lineRule="auto"/>
              <w:ind w:left="289" w:hanging="289"/>
              <w:rPr>
                <w:rFonts w:ascii="Times New Roman" w:hAnsi="Times New Roman"/>
                <w:sz w:val="24"/>
                <w:szCs w:val="24"/>
                <w:lang w:val="sr-Cyrl-CS"/>
              </w:rPr>
            </w:pPr>
            <w:r w:rsidRPr="008063D6">
              <w:rPr>
                <w:rFonts w:ascii="Times New Roman" w:hAnsi="Times New Roman"/>
                <w:sz w:val="24"/>
                <w:szCs w:val="24"/>
              </w:rPr>
              <w:t>Стручно се усавршава</w:t>
            </w:r>
            <w:r w:rsidRPr="008063D6">
              <w:rPr>
                <w:rFonts w:ascii="Times New Roman" w:hAnsi="Times New Roman"/>
                <w:sz w:val="24"/>
                <w:szCs w:val="24"/>
                <w:lang w:val="sr-Cyrl-CS"/>
              </w:rPr>
              <w:t>.</w:t>
            </w:r>
          </w:p>
        </w:tc>
      </w:tr>
    </w:tbl>
    <w:p w:rsidR="00484F60" w:rsidRPr="008063D6" w:rsidRDefault="00484F60" w:rsidP="00AF46F2">
      <w:pPr>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2"/>
        <w:gridCol w:w="6181"/>
      </w:tblGrid>
      <w:tr w:rsidR="0027542F" w:rsidRPr="008063D6" w:rsidTr="00CF5987">
        <w:trPr>
          <w:jc w:val="center"/>
        </w:trPr>
        <w:tc>
          <w:tcPr>
            <w:tcW w:w="9963" w:type="dxa"/>
            <w:gridSpan w:val="2"/>
            <w:vAlign w:val="center"/>
          </w:tcPr>
          <w:p w:rsidR="0027542F" w:rsidRPr="008063D6" w:rsidRDefault="0027542F" w:rsidP="00CF5987">
            <w:pPr>
              <w:pStyle w:val="Heading2"/>
              <w:rPr>
                <w:lang w:val="sr-Cyrl-CS"/>
              </w:rPr>
            </w:pPr>
            <w:bookmarkStart w:id="75" w:name="_Toc439758111"/>
            <w:bookmarkStart w:id="76" w:name="_Toc439766529"/>
            <w:r w:rsidRPr="008063D6">
              <w:lastRenderedPageBreak/>
              <w:t>РАДНО МЕСТО: СЕКРЕТАР</w:t>
            </w:r>
            <w:r w:rsidRPr="008063D6">
              <w:rPr>
                <w:lang w:val="sr-Cyrl-CS"/>
              </w:rPr>
              <w:t xml:space="preserve"> УСТАНОВЕ</w:t>
            </w:r>
            <w:bookmarkEnd w:id="75"/>
            <w:bookmarkEnd w:id="76"/>
          </w:p>
        </w:tc>
      </w:tr>
      <w:tr w:rsidR="0027542F" w:rsidRPr="008063D6" w:rsidTr="00CF5987">
        <w:trPr>
          <w:trHeight w:val="112"/>
          <w:jc w:val="center"/>
        </w:trPr>
        <w:tc>
          <w:tcPr>
            <w:tcW w:w="9963" w:type="dxa"/>
            <w:gridSpan w:val="2"/>
            <w:vAlign w:val="center"/>
          </w:tcPr>
          <w:p w:rsidR="0027542F" w:rsidRPr="008063D6" w:rsidRDefault="0027542F" w:rsidP="00CF5987">
            <w:pPr>
              <w:rPr>
                <w:rFonts w:ascii="Times New Roman" w:hAnsi="Times New Roman"/>
                <w:sz w:val="24"/>
                <w:szCs w:val="24"/>
                <w:lang w:val="ru-RU"/>
              </w:rPr>
            </w:pP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t>Шифра радног места</w:t>
            </w:r>
          </w:p>
        </w:tc>
        <w:tc>
          <w:tcPr>
            <w:tcW w:w="6181" w:type="dxa"/>
            <w:vAlign w:val="center"/>
          </w:tcPr>
          <w:p w:rsidR="00A941B0" w:rsidRPr="008063D6" w:rsidRDefault="00227140" w:rsidP="00A941B0">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A941B0" w:rsidRPr="008063D6">
              <w:rPr>
                <w:rFonts w:ascii="Times New Roman" w:hAnsi="Times New Roman"/>
                <w:sz w:val="24"/>
                <w:szCs w:val="24"/>
                <w:lang w:val="sr-Cyrl-CS"/>
              </w:rPr>
              <w:t>28</w:t>
            </w:r>
            <w:r w:rsidRPr="008063D6">
              <w:rPr>
                <w:rFonts w:ascii="Times New Roman" w:hAnsi="Times New Roman"/>
                <w:sz w:val="24"/>
                <w:szCs w:val="24"/>
                <w:lang w:val="sr-Cyrl-CS"/>
              </w:rPr>
              <w:t>00</w:t>
            </w: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t>Назив радног места</w:t>
            </w:r>
          </w:p>
        </w:tc>
        <w:tc>
          <w:tcPr>
            <w:tcW w:w="6181" w:type="dxa"/>
            <w:vAlign w:val="center"/>
          </w:tcPr>
          <w:p w:rsidR="00A941B0" w:rsidRPr="008063D6" w:rsidRDefault="00A941B0" w:rsidP="00CF5987">
            <w:pPr>
              <w:rPr>
                <w:rFonts w:ascii="Times New Roman" w:hAnsi="Times New Roman"/>
                <w:sz w:val="24"/>
                <w:szCs w:val="24"/>
              </w:rPr>
            </w:pPr>
            <w:r w:rsidRPr="008063D6">
              <w:rPr>
                <w:rFonts w:ascii="Times New Roman" w:hAnsi="Times New Roman"/>
                <w:sz w:val="24"/>
                <w:szCs w:val="24"/>
                <w:lang w:val="sr-Cyrl-CS"/>
              </w:rPr>
              <w:t>Секретар установе</w:t>
            </w: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6181" w:type="dxa"/>
            <w:vAlign w:val="center"/>
          </w:tcPr>
          <w:p w:rsidR="00A941B0" w:rsidRPr="008063D6" w:rsidRDefault="00A941B0" w:rsidP="00CF5987">
            <w:pPr>
              <w:rPr>
                <w:rFonts w:ascii="Times New Roman" w:hAnsi="Times New Roman"/>
                <w:sz w:val="24"/>
                <w:szCs w:val="24"/>
                <w:lang w:val="sr-Cyrl-CS"/>
              </w:rPr>
            </w:pP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6181" w:type="dxa"/>
            <w:vAlign w:val="center"/>
          </w:tcPr>
          <w:p w:rsidR="00A941B0" w:rsidRPr="008063D6" w:rsidRDefault="00A941B0" w:rsidP="00CF5987">
            <w:pPr>
              <w:rPr>
                <w:rFonts w:ascii="Times New Roman" w:hAnsi="Times New Roman"/>
                <w:sz w:val="24"/>
                <w:szCs w:val="24"/>
                <w:lang w:val="sr-Cyrl-CS"/>
              </w:rPr>
            </w:pP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t>Платни разред</w:t>
            </w:r>
          </w:p>
        </w:tc>
        <w:tc>
          <w:tcPr>
            <w:tcW w:w="6181" w:type="dxa"/>
            <w:vAlign w:val="center"/>
          </w:tcPr>
          <w:p w:rsidR="00A941B0" w:rsidRPr="008063D6" w:rsidRDefault="00A941B0" w:rsidP="00CF5987">
            <w:pPr>
              <w:rPr>
                <w:rFonts w:ascii="Times New Roman" w:hAnsi="Times New Roman"/>
                <w:sz w:val="24"/>
                <w:szCs w:val="24"/>
                <w:lang w:val="sr-Cyrl-CS"/>
              </w:rPr>
            </w:pP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6181" w:type="dxa"/>
            <w:vAlign w:val="center"/>
          </w:tcPr>
          <w:p w:rsidR="00A941B0" w:rsidRPr="008063D6" w:rsidRDefault="00A941B0" w:rsidP="00CF5987">
            <w:pPr>
              <w:spacing w:line="240" w:lineRule="auto"/>
              <w:rPr>
                <w:rFonts w:ascii="Times New Roman" w:hAnsi="Times New Roman"/>
                <w:sz w:val="24"/>
                <w:szCs w:val="24"/>
                <w:lang w:val="sr-Cyrl-CS"/>
              </w:rPr>
            </w:pPr>
            <w:r w:rsidRPr="008063D6">
              <w:rPr>
                <w:rFonts w:ascii="Times New Roman" w:hAnsi="Times New Roman"/>
                <w:sz w:val="24"/>
                <w:szCs w:val="24"/>
                <w:lang w:val="sr-Cyrl-CS"/>
              </w:rPr>
              <w:t>Лице које је стекло високо образовање:</w:t>
            </w:r>
          </w:p>
          <w:p w:rsidR="00A941B0" w:rsidRPr="008063D6" w:rsidRDefault="00A941B0" w:rsidP="006309B3">
            <w:pPr>
              <w:numPr>
                <w:ilvl w:val="0"/>
                <w:numId w:val="27"/>
              </w:numPr>
              <w:spacing w:line="240" w:lineRule="auto"/>
              <w:rPr>
                <w:rFonts w:ascii="Times New Roman" w:hAnsi="Times New Roman"/>
                <w:sz w:val="24"/>
                <w:szCs w:val="24"/>
              </w:rPr>
            </w:pPr>
            <w:r w:rsidRPr="008063D6">
              <w:rPr>
                <w:rFonts w:ascii="Times New Roman" w:hAnsi="Times New Roman"/>
                <w:sz w:val="24"/>
                <w:szCs w:val="24"/>
              </w:rPr>
              <w:t xml:space="preserve">дипломирани правник-мастер или </w:t>
            </w:r>
          </w:p>
          <w:p w:rsidR="00A941B0" w:rsidRPr="008063D6" w:rsidRDefault="00A941B0" w:rsidP="006309B3">
            <w:pPr>
              <w:numPr>
                <w:ilvl w:val="0"/>
                <w:numId w:val="27"/>
              </w:numPr>
              <w:spacing w:line="240" w:lineRule="auto"/>
              <w:rPr>
                <w:rFonts w:ascii="Times New Roman" w:hAnsi="Times New Roman"/>
                <w:sz w:val="24"/>
                <w:szCs w:val="24"/>
                <w:lang w:val="ru-RU"/>
              </w:rPr>
            </w:pPr>
            <w:r w:rsidRPr="008063D6">
              <w:rPr>
                <w:rFonts w:ascii="Times New Roman" w:hAnsi="Times New Roman"/>
                <w:sz w:val="24"/>
                <w:szCs w:val="24"/>
                <w:lang w:val="ru-RU"/>
              </w:rPr>
              <w:t>дипломирани правник који је стекао високо образовање на основним студијама у трајању од најмање четири године.</w:t>
            </w: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6181" w:type="dxa"/>
            <w:vAlign w:val="center"/>
          </w:tcPr>
          <w:p w:rsidR="00A941B0" w:rsidRPr="008063D6" w:rsidRDefault="00A941B0" w:rsidP="006309B3">
            <w:pPr>
              <w:numPr>
                <w:ilvl w:val="0"/>
                <w:numId w:val="28"/>
              </w:num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Положен стручни испит за секретара или </w:t>
            </w:r>
          </w:p>
          <w:p w:rsidR="00A941B0" w:rsidRPr="008063D6" w:rsidRDefault="00A941B0" w:rsidP="006309B3">
            <w:pPr>
              <w:numPr>
                <w:ilvl w:val="0"/>
                <w:numId w:val="28"/>
              </w:numPr>
              <w:spacing w:line="240" w:lineRule="auto"/>
              <w:rPr>
                <w:rFonts w:ascii="Times New Roman" w:hAnsi="Times New Roman"/>
                <w:sz w:val="24"/>
                <w:szCs w:val="24"/>
                <w:lang w:val="ru-RU"/>
              </w:rPr>
            </w:pPr>
            <w:r w:rsidRPr="008063D6">
              <w:rPr>
                <w:rFonts w:ascii="Times New Roman" w:hAnsi="Times New Roman"/>
                <w:sz w:val="24"/>
                <w:szCs w:val="24"/>
                <w:lang w:val="ru-RU"/>
              </w:rPr>
              <w:t>положен правосудни испит, или стручни испит за запослене у органима државне управе или државни стручни испит.</w:t>
            </w:r>
          </w:p>
        </w:tc>
      </w:tr>
      <w:tr w:rsidR="00A941B0" w:rsidRPr="008063D6" w:rsidTr="00CF5987">
        <w:trPr>
          <w:trHeight w:val="525"/>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6181" w:type="dxa"/>
            <w:vAlign w:val="center"/>
          </w:tcPr>
          <w:p w:rsidR="00A941B0" w:rsidRPr="008063D6" w:rsidRDefault="00A941B0" w:rsidP="00CF5987">
            <w:pPr>
              <w:rPr>
                <w:rFonts w:ascii="Times New Roman" w:hAnsi="Times New Roman"/>
                <w:sz w:val="24"/>
                <w:szCs w:val="24"/>
              </w:rPr>
            </w:pPr>
          </w:p>
        </w:tc>
      </w:tr>
      <w:tr w:rsidR="00A941B0" w:rsidRPr="008063D6" w:rsidTr="00CF5987">
        <w:trPr>
          <w:jc w:val="center"/>
        </w:trPr>
        <w:tc>
          <w:tcPr>
            <w:tcW w:w="3782" w:type="dxa"/>
            <w:vAlign w:val="center"/>
          </w:tcPr>
          <w:p w:rsidR="00A941B0" w:rsidRPr="008063D6" w:rsidRDefault="00A941B0" w:rsidP="006309B3">
            <w:pPr>
              <w:numPr>
                <w:ilvl w:val="0"/>
                <w:numId w:val="16"/>
              </w:numPr>
              <w:rPr>
                <w:rFonts w:ascii="Times New Roman" w:hAnsi="Times New Roman"/>
                <w:sz w:val="24"/>
                <w:szCs w:val="24"/>
              </w:rPr>
            </w:pPr>
            <w:r w:rsidRPr="008063D6">
              <w:rPr>
                <w:rFonts w:ascii="Times New Roman" w:hAnsi="Times New Roman"/>
                <w:sz w:val="24"/>
                <w:szCs w:val="24"/>
              </w:rPr>
              <w:br w:type="page"/>
              <w:t>Типичан/општи опис посла</w:t>
            </w:r>
          </w:p>
        </w:tc>
        <w:tc>
          <w:tcPr>
            <w:tcW w:w="6181" w:type="dxa"/>
            <w:vAlign w:val="center"/>
          </w:tcPr>
          <w:p w:rsidR="00A941B0" w:rsidRPr="008063D6" w:rsidRDefault="00A941B0" w:rsidP="006309B3">
            <w:pPr>
              <w:pStyle w:val="ListParagraph"/>
              <w:numPr>
                <w:ilvl w:val="0"/>
                <w:numId w:val="26"/>
              </w:numPr>
              <w:tabs>
                <w:tab w:val="clear" w:pos="360"/>
                <w:tab w:val="num" w:pos="268"/>
              </w:tabs>
              <w:spacing w:line="240" w:lineRule="auto"/>
              <w:ind w:left="268" w:hanging="268"/>
              <w:contextualSpacing/>
              <w:rPr>
                <w:rFonts w:ascii="Times New Roman" w:hAnsi="Times New Roman"/>
                <w:sz w:val="24"/>
                <w:szCs w:val="24"/>
                <w:lang w:val="ru-RU"/>
              </w:rPr>
            </w:pPr>
            <w:r w:rsidRPr="008063D6">
              <w:rPr>
                <w:rFonts w:ascii="Times New Roman" w:hAnsi="Times New Roman"/>
                <w:sz w:val="24"/>
                <w:szCs w:val="24"/>
                <w:lang w:val="ru-RU"/>
              </w:rPr>
              <w:t>Обавља управне, нормативно-правне и друге правне послове;</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Прати законе и друге прописе и даје стручна мишљења о примени закона и других општих аката;</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Израђује нацрте статута и других општих аката , прати и спроводи поступке за њихово  доношење;</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Израђује све врсте уговора, израђује жалбе,  припрема тужбе и одговора на тужбе, израђује све друге врсте појединачних аката;</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Учествује у раду школског одбора (припрема седнице, даје објашњења и мишљења, обавља активности везане за израду и спровођење одлука);</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Обавља правно-техничке послове око уписа у судски регистар, земљишне књиге и др;</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Заступа школу/установу пред судовима и другим органима и организацијама;</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Обавља кадровске послове (спроводи конкурсе за избор директора, и других запослених  и пријем у радни однос, израђује решења о правима, обавезама и правним интересима запослених, води кадровске евиденције запослених, врши пријаву и одјаву запослених , води статистику која се односи на запослене у школи, израђује акте и спроводи дисциплинске поступке против запослених);</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Израђује акте у поступку остваривања права деце и ученика везаних за остваривање права на образовање и васпитање ; припрема одлуке по приговорима и жалбама ученика , родитеља, односно старатеља;</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lastRenderedPageBreak/>
              <w:t>Контролише исправност и оверава јавне исправе које издаје школа;</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Обавља правно –техничке послове у вези са статусним променама у школи, променом назива, седишта, печата , вођење имовинско правне документације и вођење поступка јавних набавки и др.</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 xml:space="preserve">Архивира документацију </w:t>
            </w:r>
          </w:p>
          <w:p w:rsidR="00A941B0" w:rsidRPr="008063D6" w:rsidRDefault="00A941B0" w:rsidP="006309B3">
            <w:pPr>
              <w:numPr>
                <w:ilvl w:val="0"/>
                <w:numId w:val="26"/>
              </w:numPr>
              <w:tabs>
                <w:tab w:val="clear" w:pos="360"/>
                <w:tab w:val="num" w:pos="268"/>
              </w:tabs>
              <w:spacing w:line="240" w:lineRule="auto"/>
              <w:ind w:left="268" w:hanging="268"/>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tc>
      </w:tr>
    </w:tbl>
    <w:p w:rsidR="0027542F" w:rsidRPr="008063D6" w:rsidRDefault="0027542F" w:rsidP="00AF46F2">
      <w:pPr>
        <w:rPr>
          <w:rFonts w:ascii="Times New Roman" w:hAnsi="Times New Roman"/>
          <w:sz w:val="24"/>
          <w:szCs w:val="24"/>
          <w:lang w:val="ru-RU"/>
        </w:rPr>
      </w:pP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5216"/>
      </w:tblGrid>
      <w:tr w:rsidR="0027542F" w:rsidRPr="008063D6" w:rsidTr="00CF5987">
        <w:tc>
          <w:tcPr>
            <w:tcW w:w="9747" w:type="dxa"/>
            <w:gridSpan w:val="2"/>
          </w:tcPr>
          <w:p w:rsidR="0027542F" w:rsidRPr="008063D6" w:rsidRDefault="0027542F" w:rsidP="00CF5987">
            <w:pPr>
              <w:pStyle w:val="Heading2"/>
              <w:rPr>
                <w:lang w:val="sr-Cyrl-CS"/>
              </w:rPr>
            </w:pPr>
            <w:bookmarkStart w:id="77" w:name="_Toc439758112"/>
            <w:bookmarkStart w:id="78" w:name="_Toc439766530"/>
            <w:r w:rsidRPr="008063D6">
              <w:lastRenderedPageBreak/>
              <w:t>РАДНО МЕСТО: САРАДНИК ЗА ИСХРАНУ</w:t>
            </w:r>
            <w:r w:rsidRPr="008063D6">
              <w:rPr>
                <w:lang w:val="sr-Cyrl-CS"/>
              </w:rPr>
              <w:t xml:space="preserve"> - НУТРИЦИОНИСТА</w:t>
            </w:r>
            <w:bookmarkEnd w:id="77"/>
            <w:bookmarkEnd w:id="78"/>
          </w:p>
        </w:tc>
      </w:tr>
      <w:tr w:rsidR="0027542F" w:rsidRPr="008063D6" w:rsidTr="00A941B0">
        <w:trPr>
          <w:trHeight w:val="332"/>
        </w:trPr>
        <w:tc>
          <w:tcPr>
            <w:tcW w:w="9747" w:type="dxa"/>
            <w:gridSpan w:val="2"/>
          </w:tcPr>
          <w:p w:rsidR="0027542F" w:rsidRPr="008063D6" w:rsidRDefault="0027542F" w:rsidP="00CF5987">
            <w:pPr>
              <w:jc w:val="both"/>
              <w:rPr>
                <w:rFonts w:ascii="Times New Roman" w:hAnsi="Times New Roman"/>
                <w:sz w:val="24"/>
                <w:szCs w:val="24"/>
                <w:lang w:val="ru-RU"/>
              </w:rPr>
            </w:pPr>
          </w:p>
        </w:tc>
      </w:tr>
      <w:tr w:rsidR="00A941B0" w:rsidRPr="008063D6" w:rsidTr="00FD4F73">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Шифра радног места</w:t>
            </w:r>
          </w:p>
        </w:tc>
        <w:tc>
          <w:tcPr>
            <w:tcW w:w="5216" w:type="dxa"/>
            <w:vAlign w:val="center"/>
          </w:tcPr>
          <w:p w:rsidR="00A941B0" w:rsidRPr="008063D6" w:rsidRDefault="00227140" w:rsidP="00A941B0">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A941B0" w:rsidRPr="008063D6">
              <w:rPr>
                <w:rFonts w:ascii="Times New Roman" w:hAnsi="Times New Roman"/>
                <w:sz w:val="24"/>
                <w:szCs w:val="24"/>
                <w:lang w:val="sr-Cyrl-CS"/>
              </w:rPr>
              <w:t>29</w:t>
            </w:r>
            <w:r w:rsidRPr="008063D6">
              <w:rPr>
                <w:rFonts w:ascii="Times New Roman" w:hAnsi="Times New Roman"/>
                <w:sz w:val="24"/>
                <w:szCs w:val="24"/>
                <w:lang w:val="sr-Cyrl-CS"/>
              </w:rPr>
              <w:t>00</w:t>
            </w: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Назив радног места</w:t>
            </w:r>
          </w:p>
        </w:tc>
        <w:tc>
          <w:tcPr>
            <w:tcW w:w="5216" w:type="dxa"/>
          </w:tcPr>
          <w:p w:rsidR="00A941B0" w:rsidRPr="008063D6" w:rsidRDefault="00A941B0" w:rsidP="0027542F">
            <w:pPr>
              <w:jc w:val="both"/>
              <w:rPr>
                <w:rFonts w:ascii="Times New Roman" w:hAnsi="Times New Roman"/>
                <w:sz w:val="24"/>
                <w:szCs w:val="24"/>
                <w:lang w:val="sr-Cyrl-CS"/>
              </w:rPr>
            </w:pPr>
            <w:r w:rsidRPr="008063D6">
              <w:rPr>
                <w:rFonts w:ascii="Times New Roman" w:hAnsi="Times New Roman"/>
                <w:sz w:val="24"/>
                <w:szCs w:val="24"/>
              </w:rPr>
              <w:t>Сарадник за исхрану</w:t>
            </w:r>
            <w:r w:rsidRPr="008063D6">
              <w:rPr>
                <w:rFonts w:ascii="Times New Roman" w:hAnsi="Times New Roman"/>
                <w:sz w:val="24"/>
                <w:szCs w:val="24"/>
                <w:lang w:val="sr-Cyrl-CS"/>
              </w:rPr>
              <w:t xml:space="preserve"> - нутрициониста</w:t>
            </w:r>
          </w:p>
        </w:tc>
      </w:tr>
      <w:tr w:rsidR="00A941B0" w:rsidRPr="008063D6" w:rsidTr="00FD4F73">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216" w:type="dxa"/>
            <w:vAlign w:val="center"/>
          </w:tcPr>
          <w:p w:rsidR="00A941B0" w:rsidRPr="008063D6" w:rsidRDefault="00A941B0" w:rsidP="00FD4F73">
            <w:pPr>
              <w:rPr>
                <w:rFonts w:ascii="Times New Roman" w:hAnsi="Times New Roman"/>
                <w:sz w:val="24"/>
                <w:szCs w:val="24"/>
                <w:lang w:val="sr-Cyrl-CS"/>
              </w:rPr>
            </w:pP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216" w:type="dxa"/>
          </w:tcPr>
          <w:p w:rsidR="00A941B0" w:rsidRPr="008063D6" w:rsidRDefault="00A941B0" w:rsidP="00CF5987">
            <w:pPr>
              <w:jc w:val="both"/>
              <w:rPr>
                <w:rFonts w:ascii="Times New Roman" w:hAnsi="Times New Roman"/>
                <w:sz w:val="24"/>
                <w:szCs w:val="24"/>
              </w:rPr>
            </w:pP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Платни разред</w:t>
            </w:r>
          </w:p>
        </w:tc>
        <w:tc>
          <w:tcPr>
            <w:tcW w:w="5216" w:type="dxa"/>
          </w:tcPr>
          <w:p w:rsidR="00A941B0" w:rsidRPr="008063D6" w:rsidRDefault="00A941B0" w:rsidP="00CF5987">
            <w:pPr>
              <w:jc w:val="both"/>
              <w:rPr>
                <w:rFonts w:ascii="Times New Roman" w:hAnsi="Times New Roman"/>
                <w:sz w:val="24"/>
                <w:szCs w:val="24"/>
              </w:rPr>
            </w:pP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216" w:type="dxa"/>
          </w:tcPr>
          <w:p w:rsidR="00A941B0" w:rsidRPr="008063D6" w:rsidRDefault="00A941B0" w:rsidP="00CF5987">
            <w:pPr>
              <w:jc w:val="both"/>
              <w:rPr>
                <w:rFonts w:ascii="Times New Roman" w:hAnsi="Times New Roman"/>
                <w:sz w:val="24"/>
                <w:szCs w:val="24"/>
                <w:lang w:val="ru-RU"/>
              </w:rPr>
            </w:pPr>
            <w:r w:rsidRPr="008063D6">
              <w:rPr>
                <w:rFonts w:ascii="Times New Roman" w:hAnsi="Times New Roman"/>
                <w:sz w:val="24"/>
                <w:szCs w:val="24"/>
                <w:lang w:val="ru-RU"/>
              </w:rPr>
              <w:t xml:space="preserve">Лице које има одговарајуће образовање на: </w:t>
            </w:r>
          </w:p>
          <w:p w:rsidR="00A941B0" w:rsidRPr="008063D6" w:rsidRDefault="00A941B0" w:rsidP="00CF5987">
            <w:pPr>
              <w:jc w:val="both"/>
              <w:rPr>
                <w:rFonts w:ascii="Times New Roman" w:hAnsi="Times New Roman"/>
                <w:sz w:val="24"/>
                <w:szCs w:val="24"/>
                <w:lang w:val="ru-RU"/>
              </w:rPr>
            </w:pPr>
            <w:r w:rsidRPr="008063D6">
              <w:rPr>
                <w:rFonts w:ascii="Times New Roman" w:hAnsi="Times New Roman"/>
                <w:sz w:val="24"/>
                <w:szCs w:val="24"/>
                <w:lang w:val="ru-RU"/>
              </w:rPr>
              <w:t xml:space="preserve">1. студијама првог степена (основне струковне студије) или вишим образовањем; </w:t>
            </w:r>
          </w:p>
          <w:p w:rsidR="00A941B0" w:rsidRPr="008063D6" w:rsidRDefault="00A941B0" w:rsidP="00CF5987">
            <w:pPr>
              <w:jc w:val="both"/>
              <w:rPr>
                <w:rFonts w:ascii="Times New Roman" w:hAnsi="Times New Roman"/>
                <w:sz w:val="24"/>
                <w:szCs w:val="24"/>
                <w:lang w:val="sr-Latn-CS"/>
              </w:rPr>
            </w:pPr>
            <w:r w:rsidRPr="008063D6">
              <w:rPr>
                <w:rFonts w:ascii="Times New Roman" w:hAnsi="Times New Roman"/>
                <w:sz w:val="24"/>
                <w:szCs w:val="24"/>
                <w:lang w:val="ru-RU"/>
              </w:rPr>
              <w:t>2. студијама другог степена (специјалистичке струковне студије</w:t>
            </w:r>
            <w:r w:rsidRPr="008063D6">
              <w:rPr>
                <w:rFonts w:ascii="Times New Roman" w:hAnsi="Times New Roman"/>
                <w:color w:val="339966"/>
                <w:sz w:val="24"/>
                <w:szCs w:val="24"/>
                <w:lang w:val="ru-RU"/>
              </w:rPr>
              <w:t>)</w:t>
            </w:r>
            <w:r w:rsidRPr="008063D6">
              <w:rPr>
                <w:rFonts w:ascii="Times New Roman" w:hAnsi="Times New Roman"/>
                <w:sz w:val="24"/>
                <w:szCs w:val="24"/>
                <w:lang w:val="ru-RU"/>
              </w:rPr>
              <w:t xml:space="preserve"> </w:t>
            </w: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Захтевана додатна знања / испити</w:t>
            </w:r>
          </w:p>
        </w:tc>
        <w:tc>
          <w:tcPr>
            <w:tcW w:w="5216" w:type="dxa"/>
          </w:tcPr>
          <w:p w:rsidR="00A941B0" w:rsidRPr="008063D6" w:rsidRDefault="00A941B0" w:rsidP="00CF5987">
            <w:pPr>
              <w:jc w:val="both"/>
              <w:rPr>
                <w:rFonts w:ascii="Times New Roman" w:hAnsi="Times New Roman"/>
                <w:color w:val="FF9900"/>
                <w:sz w:val="24"/>
                <w:szCs w:val="24"/>
                <w:lang w:val="ru-RU"/>
              </w:rPr>
            </w:pP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Захтевана искуства (трајање)</w:t>
            </w:r>
          </w:p>
        </w:tc>
        <w:tc>
          <w:tcPr>
            <w:tcW w:w="5216" w:type="dxa"/>
          </w:tcPr>
          <w:p w:rsidR="00A941B0" w:rsidRPr="008063D6" w:rsidRDefault="00A941B0" w:rsidP="00CF5987">
            <w:pPr>
              <w:jc w:val="both"/>
              <w:rPr>
                <w:rFonts w:ascii="Times New Roman" w:hAnsi="Times New Roman"/>
                <w:color w:val="FF9900"/>
                <w:sz w:val="24"/>
                <w:szCs w:val="24"/>
              </w:rPr>
            </w:pPr>
          </w:p>
        </w:tc>
      </w:tr>
      <w:tr w:rsidR="00A941B0" w:rsidRPr="008063D6" w:rsidTr="00CF5987">
        <w:tc>
          <w:tcPr>
            <w:tcW w:w="4531" w:type="dxa"/>
          </w:tcPr>
          <w:p w:rsidR="00A941B0" w:rsidRPr="008063D6" w:rsidRDefault="00A941B0" w:rsidP="006309B3">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Типичан/општи опис посла</w:t>
            </w:r>
          </w:p>
        </w:tc>
        <w:tc>
          <w:tcPr>
            <w:tcW w:w="5216" w:type="dxa"/>
          </w:tcPr>
          <w:p w:rsidR="00A941B0" w:rsidRPr="008063D6" w:rsidRDefault="00A941B0" w:rsidP="006309B3">
            <w:pPr>
              <w:pStyle w:val="ListParagraph"/>
              <w:numPr>
                <w:ilvl w:val="0"/>
                <w:numId w:val="78"/>
              </w:numPr>
              <w:spacing w:line="240" w:lineRule="auto"/>
              <w:ind w:left="289"/>
              <w:contextualSpacing/>
              <w:jc w:val="both"/>
              <w:rPr>
                <w:rFonts w:ascii="Times New Roman" w:hAnsi="Times New Roman"/>
                <w:sz w:val="24"/>
                <w:szCs w:val="24"/>
                <w:lang w:val="sr-Cyrl-CS"/>
              </w:rPr>
            </w:pPr>
            <w:r w:rsidRPr="008063D6">
              <w:rPr>
                <w:rFonts w:ascii="Times New Roman" w:hAnsi="Times New Roman"/>
                <w:sz w:val="24"/>
                <w:szCs w:val="24"/>
                <w:lang w:val="sr-Cyrl-CS"/>
              </w:rPr>
              <w:t>Планира</w:t>
            </w:r>
            <w:r w:rsidRPr="008063D6">
              <w:rPr>
                <w:rFonts w:ascii="Times New Roman" w:hAnsi="Times New Roman"/>
                <w:sz w:val="24"/>
                <w:szCs w:val="24"/>
                <w:lang w:val="sr-Latn-CS"/>
              </w:rPr>
              <w:t xml:space="preserve">, </w:t>
            </w:r>
            <w:r w:rsidRPr="008063D6">
              <w:rPr>
                <w:rFonts w:ascii="Times New Roman" w:hAnsi="Times New Roman"/>
                <w:sz w:val="24"/>
                <w:szCs w:val="24"/>
                <w:lang w:val="sr-Cyrl-CS"/>
              </w:rPr>
              <w:t>организује и прати остваривање програма исхране деце,</w:t>
            </w:r>
          </w:p>
          <w:p w:rsidR="00A941B0" w:rsidRPr="008063D6" w:rsidRDefault="00A941B0" w:rsidP="006309B3">
            <w:pPr>
              <w:pStyle w:val="ListParagraph"/>
              <w:numPr>
                <w:ilvl w:val="0"/>
                <w:numId w:val="78"/>
              </w:numPr>
              <w:spacing w:line="240" w:lineRule="auto"/>
              <w:ind w:left="289"/>
              <w:jc w:val="both"/>
              <w:rPr>
                <w:rFonts w:ascii="Times New Roman" w:hAnsi="Times New Roman"/>
                <w:sz w:val="24"/>
                <w:szCs w:val="24"/>
                <w:lang w:val="sr-Cyrl-CS"/>
              </w:rPr>
            </w:pPr>
            <w:r w:rsidRPr="008063D6">
              <w:rPr>
                <w:rFonts w:ascii="Times New Roman" w:hAnsi="Times New Roman"/>
                <w:sz w:val="24"/>
                <w:szCs w:val="24"/>
                <w:lang w:val="sr-Cyrl-CS"/>
              </w:rPr>
              <w:t>сарађује са Заводом за заштиту здравља  и са другим стручним институцијама које се баве унапређивањем исхране,</w:t>
            </w:r>
          </w:p>
          <w:p w:rsidR="00A941B0" w:rsidRPr="008063D6" w:rsidRDefault="00A941B0" w:rsidP="006309B3">
            <w:pPr>
              <w:pStyle w:val="ListParagraph"/>
              <w:numPr>
                <w:ilvl w:val="0"/>
                <w:numId w:val="78"/>
              </w:numPr>
              <w:spacing w:line="240" w:lineRule="auto"/>
              <w:ind w:left="289"/>
              <w:jc w:val="both"/>
              <w:rPr>
                <w:rFonts w:ascii="Times New Roman" w:hAnsi="Times New Roman"/>
                <w:sz w:val="24"/>
                <w:szCs w:val="24"/>
                <w:lang w:val="sr-Cyrl-CS"/>
              </w:rPr>
            </w:pPr>
            <w:r w:rsidRPr="008063D6">
              <w:rPr>
                <w:rFonts w:ascii="Times New Roman" w:hAnsi="Times New Roman"/>
                <w:sz w:val="24"/>
                <w:szCs w:val="24"/>
                <w:lang w:val="sr-Cyrl-CS"/>
              </w:rPr>
              <w:t>води прописану евиденцију,</w:t>
            </w:r>
          </w:p>
          <w:p w:rsidR="00A941B0" w:rsidRPr="008063D6" w:rsidRDefault="00A941B0" w:rsidP="006309B3">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стара се о примени норматива исхране, израђује и коригује рецептуре и креира  јеловнике; </w:t>
            </w:r>
          </w:p>
          <w:p w:rsidR="00A941B0" w:rsidRPr="008063D6" w:rsidRDefault="00A941B0" w:rsidP="006309B3">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припрема индивудуализоване јеловнике и рецептуре за децу која имају посебне нутритивне потребе и прати припрему ових оброка </w:t>
            </w:r>
          </w:p>
          <w:p w:rsidR="00A941B0" w:rsidRPr="008063D6" w:rsidRDefault="00A941B0" w:rsidP="006309B3">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учествује у раду органа установе </w:t>
            </w:r>
          </w:p>
          <w:p w:rsidR="00A941B0" w:rsidRPr="008063D6" w:rsidRDefault="00A941B0" w:rsidP="006309B3">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врши контролу правилног чувања и употребе намирница, процеса припреме, дистрибуције и сервирања оброка за децу; </w:t>
            </w:r>
          </w:p>
          <w:p w:rsidR="00A941B0" w:rsidRPr="008063D6" w:rsidRDefault="00A941B0" w:rsidP="006309B3">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саветодавни рад са родитељима, односно старатељима деце, у вези са прилагођавањем исхране здравственом стању детета</w:t>
            </w:r>
          </w:p>
          <w:p w:rsidR="00A941B0" w:rsidRPr="008063D6" w:rsidRDefault="00A941B0" w:rsidP="006309B3">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стручно се усавршава</w:t>
            </w:r>
          </w:p>
          <w:p w:rsidR="00A941B0" w:rsidRPr="008063D6" w:rsidRDefault="00A941B0" w:rsidP="00CF5987">
            <w:pPr>
              <w:jc w:val="both"/>
              <w:rPr>
                <w:rFonts w:ascii="Times New Roman" w:hAnsi="Times New Roman"/>
                <w:sz w:val="24"/>
                <w:szCs w:val="24"/>
                <w:lang w:val="ru-RU"/>
              </w:rPr>
            </w:pPr>
          </w:p>
        </w:tc>
      </w:tr>
    </w:tbl>
    <w:p w:rsidR="0027542F" w:rsidRPr="008063D6" w:rsidRDefault="0027542F" w:rsidP="00AF46F2">
      <w:pPr>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5"/>
        <w:gridCol w:w="5971"/>
      </w:tblGrid>
      <w:tr w:rsidR="007E22BF" w:rsidRPr="008063D6" w:rsidTr="00FD4F73">
        <w:trPr>
          <w:trHeight w:val="350"/>
          <w:jc w:val="center"/>
        </w:trPr>
        <w:tc>
          <w:tcPr>
            <w:tcW w:w="9576" w:type="dxa"/>
            <w:gridSpan w:val="2"/>
            <w:vAlign w:val="center"/>
          </w:tcPr>
          <w:p w:rsidR="007E22BF" w:rsidRPr="008063D6" w:rsidRDefault="007E22BF" w:rsidP="00FD4F73">
            <w:pPr>
              <w:pStyle w:val="Heading2"/>
              <w:rPr>
                <w:lang w:val="sr-Cyrl-CS"/>
              </w:rPr>
            </w:pPr>
            <w:bookmarkStart w:id="79" w:name="_Toc439758113"/>
            <w:bookmarkStart w:id="80" w:name="_Toc439766531"/>
            <w:r w:rsidRPr="008063D6">
              <w:lastRenderedPageBreak/>
              <w:t xml:space="preserve">РАДНО МЕСТО: </w:t>
            </w:r>
            <w:r w:rsidRPr="008063D6">
              <w:rPr>
                <w:lang w:val="sr-Cyrl-CS"/>
              </w:rPr>
              <w:t>КООРДИНАТОР ЗА ОБРАЗОВАЊЕ ОДРАСЛИХ</w:t>
            </w:r>
            <w:bookmarkEnd w:id="79"/>
            <w:bookmarkEnd w:id="80"/>
            <w:r w:rsidRPr="008063D6">
              <w:rPr>
                <w:lang w:val="sr-Cyrl-CS"/>
              </w:rPr>
              <w:t xml:space="preserve"> </w:t>
            </w:r>
          </w:p>
        </w:tc>
      </w:tr>
      <w:tr w:rsidR="007E22BF" w:rsidRPr="008063D6" w:rsidTr="00FD4F73">
        <w:trPr>
          <w:trHeight w:val="112"/>
          <w:jc w:val="center"/>
        </w:trPr>
        <w:tc>
          <w:tcPr>
            <w:tcW w:w="9576" w:type="dxa"/>
            <w:gridSpan w:val="2"/>
            <w:vAlign w:val="center"/>
          </w:tcPr>
          <w:p w:rsidR="007E22BF" w:rsidRPr="008063D6" w:rsidRDefault="007E22BF" w:rsidP="00FD4F73">
            <w:pPr>
              <w:spacing w:line="240" w:lineRule="auto"/>
              <w:rPr>
                <w:rFonts w:ascii="Times New Roman" w:hAnsi="Times New Roman"/>
                <w:sz w:val="24"/>
                <w:szCs w:val="24"/>
                <w:lang w:val="ru-RU"/>
              </w:rPr>
            </w:pP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5971" w:type="dxa"/>
            <w:vAlign w:val="center"/>
          </w:tcPr>
          <w:p w:rsidR="007E22BF" w:rsidRPr="008063D6" w:rsidRDefault="00227140"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П02</w:t>
            </w:r>
            <w:r w:rsidR="007E22BF" w:rsidRPr="008063D6">
              <w:rPr>
                <w:rFonts w:ascii="Times New Roman" w:hAnsi="Times New Roman"/>
                <w:sz w:val="24"/>
                <w:szCs w:val="24"/>
                <w:lang w:val="sr-Cyrl-CS"/>
              </w:rPr>
              <w:t>30</w:t>
            </w:r>
            <w:r w:rsidRPr="008063D6">
              <w:rPr>
                <w:rFonts w:ascii="Times New Roman" w:hAnsi="Times New Roman"/>
                <w:sz w:val="24"/>
                <w:szCs w:val="24"/>
                <w:lang w:val="sr-Cyrl-CS"/>
              </w:rPr>
              <w:t>00</w:t>
            </w: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5971" w:type="dxa"/>
            <w:vAlign w:val="center"/>
          </w:tcPr>
          <w:p w:rsidR="007E22BF" w:rsidRPr="008063D6" w:rsidRDefault="007E22BF"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Координатор за образовање одраслих</w:t>
            </w: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971" w:type="dxa"/>
            <w:vAlign w:val="center"/>
          </w:tcPr>
          <w:p w:rsidR="007E22BF" w:rsidRPr="008063D6" w:rsidRDefault="007E22BF" w:rsidP="00A941B0">
            <w:pPr>
              <w:spacing w:line="240" w:lineRule="auto"/>
              <w:rPr>
                <w:rFonts w:ascii="Times New Roman" w:hAnsi="Times New Roman"/>
                <w:sz w:val="24"/>
                <w:szCs w:val="24"/>
                <w:lang w:val="sr-Cyrl-CS"/>
              </w:rPr>
            </w:pP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971" w:type="dxa"/>
            <w:vAlign w:val="center"/>
          </w:tcPr>
          <w:p w:rsidR="007E22BF" w:rsidRPr="008063D6" w:rsidRDefault="007E22BF" w:rsidP="00FD4F73">
            <w:pPr>
              <w:spacing w:line="240" w:lineRule="auto"/>
              <w:rPr>
                <w:rFonts w:ascii="Times New Roman" w:hAnsi="Times New Roman"/>
                <w:sz w:val="24"/>
                <w:szCs w:val="24"/>
                <w:lang w:val="sr-Cyrl-CS"/>
              </w:rPr>
            </w:pP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5971" w:type="dxa"/>
            <w:vAlign w:val="center"/>
          </w:tcPr>
          <w:p w:rsidR="007E22BF" w:rsidRPr="008063D6" w:rsidRDefault="007E22BF" w:rsidP="00FD4F73">
            <w:pPr>
              <w:spacing w:line="240" w:lineRule="auto"/>
              <w:rPr>
                <w:rFonts w:ascii="Times New Roman" w:hAnsi="Times New Roman"/>
                <w:sz w:val="24"/>
                <w:szCs w:val="24"/>
                <w:lang w:val="sr-Cyrl-CS"/>
              </w:rPr>
            </w:pP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971" w:type="dxa"/>
            <w:vAlign w:val="center"/>
          </w:tcPr>
          <w:p w:rsidR="007E22BF" w:rsidRPr="008063D6" w:rsidRDefault="007E22BF" w:rsidP="00FD4F73">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 у складу са одговарајућим Правилником о врсти образовања</w:t>
            </w:r>
          </w:p>
          <w:p w:rsidR="007E22BF" w:rsidRPr="008063D6" w:rsidRDefault="007E22BF" w:rsidP="00FD4F73">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E22BF" w:rsidRPr="008063D6" w:rsidRDefault="007E22BF" w:rsidP="00FD4F73">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2005. године:</w:t>
            </w:r>
          </w:p>
          <w:p w:rsidR="007E22BF" w:rsidRPr="008063D6" w:rsidRDefault="007E22BF" w:rsidP="00FD4F73">
            <w:pPr>
              <w:spacing w:line="240" w:lineRule="auto"/>
              <w:rPr>
                <w:rFonts w:ascii="Times New Roman" w:hAnsi="Times New Roman"/>
                <w:sz w:val="24"/>
                <w:szCs w:val="24"/>
                <w:lang w:val="ru-RU"/>
              </w:rPr>
            </w:pP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971" w:type="dxa"/>
            <w:vAlign w:val="center"/>
          </w:tcPr>
          <w:p w:rsidR="007E22BF" w:rsidRPr="008063D6" w:rsidRDefault="007E22BF"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завршена обука за рад на образовању одраслих</w:t>
            </w:r>
          </w:p>
        </w:tc>
      </w:tr>
      <w:tr w:rsidR="007E22BF" w:rsidRPr="008063D6" w:rsidTr="007E22BF">
        <w:trPr>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971" w:type="dxa"/>
            <w:vAlign w:val="center"/>
          </w:tcPr>
          <w:p w:rsidR="007E22BF" w:rsidRPr="008063D6" w:rsidRDefault="007E22BF" w:rsidP="00FD4F73">
            <w:pPr>
              <w:spacing w:line="240" w:lineRule="auto"/>
              <w:rPr>
                <w:rFonts w:ascii="Times New Roman" w:hAnsi="Times New Roman"/>
                <w:sz w:val="24"/>
                <w:szCs w:val="24"/>
              </w:rPr>
            </w:pPr>
          </w:p>
        </w:tc>
      </w:tr>
      <w:tr w:rsidR="007E22BF" w:rsidRPr="008063D6" w:rsidTr="007E22BF">
        <w:trPr>
          <w:trHeight w:val="4396"/>
          <w:jc w:val="center"/>
        </w:trPr>
        <w:tc>
          <w:tcPr>
            <w:tcW w:w="3605" w:type="dxa"/>
            <w:vAlign w:val="center"/>
          </w:tcPr>
          <w:p w:rsidR="007E22BF" w:rsidRPr="008063D6" w:rsidRDefault="007E22BF" w:rsidP="007E22BF">
            <w:pPr>
              <w:pStyle w:val="ListParagraph"/>
              <w:numPr>
                <w:ilvl w:val="0"/>
                <w:numId w:val="143"/>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5971" w:type="dxa"/>
            <w:vAlign w:val="center"/>
          </w:tcPr>
          <w:p w:rsidR="007E22BF" w:rsidRPr="008063D6" w:rsidRDefault="007E22BF" w:rsidP="00FD4F73">
            <w:pPr>
              <w:spacing w:line="240" w:lineRule="auto"/>
              <w:ind w:left="990" w:hanging="990"/>
              <w:jc w:val="both"/>
              <w:rPr>
                <w:rFonts w:ascii="Times New Roman" w:hAnsi="Times New Roman"/>
                <w:sz w:val="24"/>
                <w:szCs w:val="24"/>
                <w:lang w:val="sr-Cyrl-CS"/>
              </w:rPr>
            </w:pPr>
            <w:r w:rsidRPr="008063D6">
              <w:rPr>
                <w:rFonts w:ascii="Times New Roman" w:hAnsi="Times New Roman"/>
                <w:sz w:val="24"/>
                <w:szCs w:val="24"/>
                <w:lang w:val="sr-Cyrl-CS"/>
              </w:rPr>
              <w:t xml:space="preserve">         -    планира, програмира, организује и прати рад на образовању одраслих</w:t>
            </w:r>
          </w:p>
          <w:p w:rsidR="007E22BF" w:rsidRPr="008063D6" w:rsidRDefault="007E22BF" w:rsidP="00FD4F73">
            <w:pPr>
              <w:spacing w:line="240" w:lineRule="auto"/>
              <w:ind w:left="927"/>
              <w:jc w:val="both"/>
              <w:rPr>
                <w:rFonts w:ascii="Times New Roman" w:hAnsi="Times New Roman"/>
                <w:sz w:val="24"/>
                <w:szCs w:val="24"/>
                <w:lang w:val="sr-Cyrl-CS"/>
              </w:rPr>
            </w:pPr>
            <w:r w:rsidRPr="008063D6">
              <w:rPr>
                <w:rFonts w:ascii="Times New Roman" w:hAnsi="Times New Roman"/>
                <w:sz w:val="24"/>
                <w:szCs w:val="24"/>
                <w:lang w:val="sr-Cyrl-CS"/>
              </w:rPr>
              <w:t xml:space="preserve">учествује у изради Годишњег плана рада </w:t>
            </w:r>
            <w:r w:rsidRPr="008063D6">
              <w:rPr>
                <w:rFonts w:ascii="Times New Roman" w:hAnsi="Times New Roman"/>
                <w:sz w:val="24"/>
                <w:szCs w:val="24"/>
              </w:rPr>
              <w:t>Ш</w:t>
            </w:r>
            <w:r w:rsidRPr="008063D6">
              <w:rPr>
                <w:rFonts w:ascii="Times New Roman" w:hAnsi="Times New Roman"/>
                <w:sz w:val="24"/>
                <w:szCs w:val="24"/>
                <w:lang w:val="sr-Cyrl-CS"/>
              </w:rPr>
              <w:t>коле,</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учествује у раду на унапређењу опште организације рада Центра за континуирано образовање одраслих (упис полазника, испитивање тржишта, припрема наставника за планирање и реализацију обука).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сарађује са наставницима у одабирању и припреми ефикаснијих метода, облика и средстава рада, реализацији плана извођења обука и води евиденцију о обукама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прикупља податке који су значајни за рад Центра,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учествују у реализацији сарадње Центра са Тржиштем рада, струковним удружењима, коморама и предузећима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ради самостално или учествује у испитивању фактора битних за унапређивање образовања одраслих,</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учествује у  активностима везаним за пропаганду рада Центра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rPr>
              <w:t>припрема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материјал</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за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конкурисање</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за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обављањ</w:t>
            </w:r>
            <w:r w:rsidR="00FD4F73" w:rsidRPr="008063D6">
              <w:rPr>
                <w:rFonts w:ascii="Times New Roman" w:hAnsi="Times New Roman"/>
                <w:sz w:val="24"/>
                <w:szCs w:val="24"/>
                <w:lang w:val="sr-Cyrl-CS"/>
              </w:rPr>
              <w:t xml:space="preserve">е </w:t>
            </w:r>
            <w:r w:rsidRPr="008063D6">
              <w:rPr>
                <w:rFonts w:ascii="Times New Roman" w:hAnsi="Times New Roman"/>
                <w:sz w:val="24"/>
                <w:szCs w:val="24"/>
              </w:rPr>
              <w:t>обука и благовремено</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конкурише</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на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lastRenderedPageBreak/>
              <w:t>расписане</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огласе</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rPr>
              <w:t>учествује у изради</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сертификата у вези</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са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обукама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rPr>
              <w:t>архивира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документацију у вези</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са</w:t>
            </w:r>
            <w:r w:rsidR="00FD4F73" w:rsidRPr="008063D6">
              <w:rPr>
                <w:rFonts w:ascii="Times New Roman" w:hAnsi="Times New Roman"/>
                <w:sz w:val="24"/>
                <w:szCs w:val="24"/>
                <w:lang w:val="sr-Cyrl-CS"/>
              </w:rPr>
              <w:t xml:space="preserve"> </w:t>
            </w:r>
            <w:r w:rsidRPr="008063D6">
              <w:rPr>
                <w:rFonts w:ascii="Times New Roman" w:hAnsi="Times New Roman"/>
                <w:sz w:val="24"/>
                <w:szCs w:val="24"/>
              </w:rPr>
              <w:t>обукама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xml:space="preserve">учествује у раду стручних органа Школе </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xml:space="preserve">организује инструктивно педагошки рад са свим одраслим рачунајући и са ванредним ученицима </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предлаже помоћнику директора или директору распоред и води рачуна о спровођењу припремне наставе за ванредне ученике</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подноси помоћнику директора или директору предлог комисија за испитни рок за ванредне ученике</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одговоран је за организацију и спровођење испита код ванредних ученика;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xml:space="preserve">припрема материјал за испите код ванредних ученика </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сарађује са испитним комисијама за време одржавања испита код ванредних ученика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rPr>
              <w:t>сара</w:t>
            </w:r>
            <w:r w:rsidRPr="008063D6">
              <w:rPr>
                <w:rFonts w:ascii="Times New Roman" w:hAnsi="Times New Roman"/>
                <w:sz w:val="24"/>
                <w:szCs w:val="24"/>
                <w:lang w:val="sr-Cyrl-CS"/>
              </w:rPr>
              <w:t xml:space="preserve">ђује </w:t>
            </w:r>
            <w:r w:rsidRPr="008063D6">
              <w:rPr>
                <w:rFonts w:ascii="Times New Roman" w:hAnsi="Times New Roman"/>
                <w:sz w:val="24"/>
                <w:szCs w:val="24"/>
              </w:rPr>
              <w:t>са</w:t>
            </w:r>
            <w:r w:rsidRPr="008063D6">
              <w:rPr>
                <w:rFonts w:ascii="Times New Roman" w:hAnsi="Times New Roman"/>
                <w:sz w:val="24"/>
                <w:szCs w:val="24"/>
                <w:lang w:val="sr-Cyrl-CS"/>
              </w:rPr>
              <w:t xml:space="preserve"> </w:t>
            </w:r>
            <w:r w:rsidRPr="008063D6">
              <w:rPr>
                <w:rFonts w:ascii="Times New Roman" w:hAnsi="Times New Roman"/>
                <w:sz w:val="24"/>
                <w:szCs w:val="24"/>
              </w:rPr>
              <w:t>стручним</w:t>
            </w:r>
            <w:r w:rsidRPr="008063D6">
              <w:rPr>
                <w:rFonts w:ascii="Times New Roman" w:hAnsi="Times New Roman"/>
                <w:sz w:val="24"/>
                <w:szCs w:val="24"/>
                <w:lang w:val="sr-Cyrl-CS"/>
              </w:rPr>
              <w:t xml:space="preserve"> </w:t>
            </w:r>
            <w:r w:rsidRPr="008063D6">
              <w:rPr>
                <w:rFonts w:ascii="Times New Roman" w:hAnsi="Times New Roman"/>
                <w:sz w:val="24"/>
                <w:szCs w:val="24"/>
              </w:rPr>
              <w:t>институцијама</w:t>
            </w:r>
          </w:p>
          <w:p w:rsidR="007E22BF" w:rsidRPr="008063D6" w:rsidRDefault="007E22BF" w:rsidP="00FD4F73">
            <w:pPr>
              <w:numPr>
                <w:ilvl w:val="0"/>
                <w:numId w:val="112"/>
              </w:num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стручно се усавршава</w:t>
            </w:r>
          </w:p>
          <w:p w:rsidR="007E22BF" w:rsidRPr="008063D6" w:rsidRDefault="007E22BF" w:rsidP="00FD4F73">
            <w:pPr>
              <w:numPr>
                <w:ilvl w:val="0"/>
                <w:numId w:val="112"/>
              </w:numPr>
              <w:spacing w:line="480" w:lineRule="auto"/>
              <w:jc w:val="both"/>
              <w:rPr>
                <w:rFonts w:ascii="Times New Roman" w:hAnsi="Times New Roman"/>
                <w:sz w:val="24"/>
                <w:szCs w:val="24"/>
                <w:lang w:val="sr-Cyrl-CS"/>
              </w:rPr>
            </w:pPr>
            <w:r w:rsidRPr="008063D6">
              <w:rPr>
                <w:rFonts w:ascii="Times New Roman" w:hAnsi="Times New Roman"/>
                <w:sz w:val="24"/>
                <w:szCs w:val="24"/>
                <w:lang w:val="sr-Cyrl-CS"/>
              </w:rPr>
              <w:t>обавља и друге послове по налогу директора.</w:t>
            </w:r>
            <w:r w:rsidRPr="008063D6">
              <w:rPr>
                <w:rFonts w:ascii="Times New Roman" w:hAnsi="Times New Roman"/>
                <w:sz w:val="24"/>
                <w:szCs w:val="24"/>
              </w:rPr>
              <w:t>“</w:t>
            </w:r>
          </w:p>
        </w:tc>
      </w:tr>
    </w:tbl>
    <w:p w:rsidR="007507F4" w:rsidRPr="008063D6" w:rsidRDefault="007507F4" w:rsidP="00AF46F2">
      <w:pPr>
        <w:rPr>
          <w:rFonts w:ascii="Times New Roman" w:hAnsi="Times New Roman"/>
          <w:sz w:val="24"/>
          <w:szCs w:val="24"/>
          <w:lang w:val="ru-RU"/>
        </w:rPr>
      </w:pPr>
    </w:p>
    <w:p w:rsidR="007507F4" w:rsidRPr="008063D6" w:rsidRDefault="007507F4"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F4C17" w:rsidRPr="008063D6" w:rsidRDefault="00FF4C17"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FD4F73" w:rsidRPr="008063D6" w:rsidRDefault="00FD4F73" w:rsidP="00AF46F2">
      <w:pPr>
        <w:rPr>
          <w:rFonts w:ascii="Times New Roman" w:hAnsi="Times New Roman"/>
          <w:sz w:val="24"/>
          <w:szCs w:val="24"/>
          <w:lang w:val="ru-RU"/>
        </w:rPr>
      </w:pPr>
    </w:p>
    <w:p w:rsidR="007507F4" w:rsidRPr="008063D6" w:rsidRDefault="00227140" w:rsidP="00F75AA7">
      <w:pPr>
        <w:pStyle w:val="Heading1"/>
        <w:rPr>
          <w:sz w:val="24"/>
          <w:szCs w:val="24"/>
        </w:rPr>
      </w:pPr>
      <w:bookmarkStart w:id="81" w:name="_Toc439766532"/>
      <w:r w:rsidRPr="008063D6">
        <w:rPr>
          <w:sz w:val="24"/>
          <w:szCs w:val="24"/>
        </w:rPr>
        <w:lastRenderedPageBreak/>
        <w:t>П03</w:t>
      </w:r>
      <w:r w:rsidR="00FF4C17" w:rsidRPr="008063D6">
        <w:rPr>
          <w:sz w:val="24"/>
          <w:szCs w:val="24"/>
        </w:rPr>
        <w:t xml:space="preserve">  РАДНА МЕСТА У ОБЛАСТИ УЧЕНИЧКОГ И СТУДЕНТСКОГ СТАНДАРДА</w:t>
      </w:r>
      <w:bookmarkEnd w:id="8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652"/>
      </w:tblGrid>
      <w:tr w:rsidR="007507F4" w:rsidRPr="008063D6" w:rsidTr="007507F4">
        <w:trPr>
          <w:trHeight w:val="112"/>
        </w:trPr>
        <w:tc>
          <w:tcPr>
            <w:tcW w:w="9720" w:type="dxa"/>
            <w:gridSpan w:val="2"/>
          </w:tcPr>
          <w:p w:rsidR="007507F4" w:rsidRPr="008063D6" w:rsidRDefault="007507F4" w:rsidP="00F75AA7">
            <w:pPr>
              <w:pStyle w:val="Heading2"/>
              <w:pageBreakBefore w:val="0"/>
            </w:pPr>
            <w:bookmarkStart w:id="82" w:name="_Toc439766533"/>
            <w:r w:rsidRPr="008063D6">
              <w:t>РАДНО МЕСТО: ВАСПИТАЧ У ДОМУ УЧЕНИКА</w:t>
            </w:r>
            <w:bookmarkEnd w:id="82"/>
          </w:p>
        </w:tc>
      </w:tr>
      <w:tr w:rsidR="007507F4" w:rsidRPr="008063D6" w:rsidTr="007507F4">
        <w:trPr>
          <w:trHeight w:val="112"/>
        </w:trPr>
        <w:tc>
          <w:tcPr>
            <w:tcW w:w="9720" w:type="dxa"/>
            <w:gridSpan w:val="2"/>
          </w:tcPr>
          <w:p w:rsidR="007507F4" w:rsidRPr="008063D6" w:rsidRDefault="007507F4" w:rsidP="00CF5987">
            <w:pPr>
              <w:spacing w:line="240" w:lineRule="auto"/>
              <w:rPr>
                <w:rFonts w:ascii="Times New Roman" w:hAnsi="Times New Roman"/>
                <w:sz w:val="24"/>
                <w:szCs w:val="24"/>
                <w:lang w:val="ru-RU"/>
              </w:rPr>
            </w:pPr>
          </w:p>
        </w:tc>
      </w:tr>
      <w:tr w:rsidR="00FD4F73" w:rsidRPr="008063D6" w:rsidTr="00FD4F73">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652" w:type="dxa"/>
            <w:vAlign w:val="center"/>
          </w:tcPr>
          <w:p w:rsidR="00FD4F73" w:rsidRPr="008063D6" w:rsidRDefault="00FD4F73" w:rsidP="00227140">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П0301</w:t>
            </w:r>
            <w:r w:rsidR="00227140" w:rsidRPr="008063D6">
              <w:rPr>
                <w:rFonts w:ascii="Times New Roman" w:hAnsi="Times New Roman"/>
                <w:sz w:val="24"/>
                <w:szCs w:val="24"/>
                <w:lang w:val="sr-Cyrl-CS"/>
              </w:rPr>
              <w:t>00</w:t>
            </w: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652" w:type="dxa"/>
          </w:tcPr>
          <w:p w:rsidR="00FD4F73" w:rsidRPr="008063D6" w:rsidRDefault="00FD4F73" w:rsidP="00CF5987">
            <w:pPr>
              <w:spacing w:line="240" w:lineRule="auto"/>
              <w:rPr>
                <w:rFonts w:ascii="Times New Roman" w:hAnsi="Times New Roman"/>
                <w:sz w:val="24"/>
                <w:szCs w:val="24"/>
              </w:rPr>
            </w:pPr>
            <w:r w:rsidRPr="008063D6">
              <w:rPr>
                <w:rFonts w:ascii="Times New Roman" w:hAnsi="Times New Roman"/>
                <w:sz w:val="24"/>
                <w:szCs w:val="24"/>
              </w:rPr>
              <w:t>Васпитач у дому ученика</w:t>
            </w: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652" w:type="dxa"/>
          </w:tcPr>
          <w:p w:rsidR="00FD4F73" w:rsidRPr="008063D6" w:rsidRDefault="00FD4F73" w:rsidP="00CF5987">
            <w:pPr>
              <w:spacing w:line="240" w:lineRule="auto"/>
              <w:rPr>
                <w:rFonts w:ascii="Times New Roman" w:hAnsi="Times New Roman"/>
                <w:sz w:val="24"/>
                <w:szCs w:val="24"/>
              </w:rPr>
            </w:pP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652" w:type="dxa"/>
          </w:tcPr>
          <w:p w:rsidR="00FD4F73" w:rsidRPr="008063D6" w:rsidRDefault="00FD4F73" w:rsidP="00CF5987">
            <w:pPr>
              <w:spacing w:line="240" w:lineRule="auto"/>
              <w:rPr>
                <w:rFonts w:ascii="Times New Roman" w:hAnsi="Times New Roman"/>
                <w:sz w:val="24"/>
                <w:szCs w:val="24"/>
              </w:rPr>
            </w:pP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652" w:type="dxa"/>
          </w:tcPr>
          <w:p w:rsidR="00FD4F73" w:rsidRPr="008063D6" w:rsidRDefault="00FD4F73" w:rsidP="00CF5987">
            <w:pPr>
              <w:spacing w:line="240" w:lineRule="auto"/>
              <w:rPr>
                <w:rFonts w:ascii="Times New Roman" w:hAnsi="Times New Roman"/>
                <w:sz w:val="24"/>
                <w:szCs w:val="24"/>
              </w:rPr>
            </w:pP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652" w:type="dxa"/>
          </w:tcPr>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 xml:space="preserve">Захтевана додатна знања / </w:t>
            </w:r>
          </w:p>
          <w:p w:rsidR="00FD4F73" w:rsidRPr="008063D6" w:rsidRDefault="00FD4F73" w:rsidP="00CF5987">
            <w:pPr>
              <w:spacing w:line="240" w:lineRule="auto"/>
              <w:ind w:left="450"/>
              <w:contextualSpacing/>
              <w:rPr>
                <w:rFonts w:ascii="Times New Roman" w:hAnsi="Times New Roman"/>
                <w:sz w:val="24"/>
                <w:szCs w:val="24"/>
              </w:rPr>
            </w:pPr>
            <w:r w:rsidRPr="008063D6">
              <w:rPr>
                <w:rFonts w:ascii="Times New Roman" w:hAnsi="Times New Roman"/>
                <w:sz w:val="24"/>
                <w:szCs w:val="24"/>
              </w:rPr>
              <w:t>испити</w:t>
            </w:r>
          </w:p>
        </w:tc>
        <w:tc>
          <w:tcPr>
            <w:tcW w:w="5652" w:type="dxa"/>
          </w:tcPr>
          <w:p w:rsidR="00FD4F73" w:rsidRPr="008063D6" w:rsidRDefault="00FD4F73" w:rsidP="00CF598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652" w:type="dxa"/>
          </w:tcPr>
          <w:p w:rsidR="00FD4F73" w:rsidRPr="008063D6" w:rsidRDefault="00FD4F73" w:rsidP="00CF5987">
            <w:pPr>
              <w:spacing w:line="240" w:lineRule="auto"/>
              <w:ind w:left="720"/>
              <w:rPr>
                <w:rFonts w:ascii="Times New Roman" w:hAnsi="Times New Roman"/>
                <w:sz w:val="24"/>
                <w:szCs w:val="24"/>
              </w:rPr>
            </w:pPr>
          </w:p>
        </w:tc>
      </w:tr>
      <w:tr w:rsidR="00FD4F73" w:rsidRPr="008063D6" w:rsidTr="007507F4">
        <w:tc>
          <w:tcPr>
            <w:tcW w:w="4068" w:type="dxa"/>
          </w:tcPr>
          <w:p w:rsidR="00FD4F73" w:rsidRPr="008063D6" w:rsidRDefault="00FD4F73" w:rsidP="006309B3">
            <w:pPr>
              <w:numPr>
                <w:ilvl w:val="0"/>
                <w:numId w:val="48"/>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652" w:type="dxa"/>
          </w:tcPr>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Учествује у изради  годишњег плана и програма рада установе, у делу који се односи на васпитни рад; </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Реализује послове и задатке из годишњег плана васпитног рада; </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Обавља послове планирања, организовања и извршења васпитног рада; </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Стара се о систематичном учењу, постизању бољег успеха ученика у школи и редовном похађању наставе; </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Организује културно-забавни живот ученика кроз рад секција и комисија;</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Спроводи одредбе кућног реда и стара се о одржавању дисциплине у дому;</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Сарађује са разредним старешинама, школама, родитељима/старатељима;</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Одговоран за вођење матичне евиденције о ученицима и чување документације;</w:t>
            </w:r>
          </w:p>
          <w:p w:rsidR="00FD4F73" w:rsidRPr="008063D6" w:rsidRDefault="00FD4F73" w:rsidP="006309B3">
            <w:pPr>
              <w:pStyle w:val="ListParagraph"/>
              <w:numPr>
                <w:ilvl w:val="0"/>
                <w:numId w:val="65"/>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Обавља послове дежурства.</w:t>
            </w:r>
          </w:p>
        </w:tc>
      </w:tr>
    </w:tbl>
    <w:p w:rsidR="007507F4" w:rsidRPr="008063D6" w:rsidRDefault="007507F4" w:rsidP="00AF46F2">
      <w:pPr>
        <w:rPr>
          <w:rFonts w:ascii="Times New Roman" w:hAnsi="Times New Roman"/>
          <w:sz w:val="24"/>
          <w:szCs w:val="24"/>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742"/>
      </w:tblGrid>
      <w:tr w:rsidR="00FF4C17" w:rsidRPr="008063D6" w:rsidTr="007878C7">
        <w:tc>
          <w:tcPr>
            <w:tcW w:w="9900" w:type="dxa"/>
            <w:gridSpan w:val="2"/>
          </w:tcPr>
          <w:p w:rsidR="00FF4C17" w:rsidRPr="008063D6" w:rsidRDefault="00FF4C17" w:rsidP="00CF5987">
            <w:pPr>
              <w:pStyle w:val="Heading2"/>
              <w:rPr>
                <w:lang w:val="sr-Cyrl-CS"/>
              </w:rPr>
            </w:pPr>
            <w:r w:rsidRPr="008063D6">
              <w:lastRenderedPageBreak/>
              <w:br w:type="page"/>
            </w:r>
            <w:bookmarkStart w:id="83" w:name="_Toc439758114"/>
            <w:bookmarkStart w:id="84" w:name="_Toc439766534"/>
            <w:r w:rsidRPr="008063D6">
              <w:t xml:space="preserve">РАДНО МЕСТО: ДЕФЕКТОЛОГ </w:t>
            </w:r>
            <w:r w:rsidRPr="008063D6">
              <w:rPr>
                <w:lang w:val="sr-Cyrl-CS"/>
              </w:rPr>
              <w:t xml:space="preserve">– </w:t>
            </w:r>
            <w:r w:rsidRPr="008063D6">
              <w:t>ВАСПИТАЧ</w:t>
            </w:r>
            <w:r w:rsidRPr="008063D6">
              <w:rPr>
                <w:lang w:val="sr-Cyrl-CS"/>
              </w:rPr>
              <w:t xml:space="preserve"> У ДОМУ УЧЕНИКА</w:t>
            </w:r>
            <w:bookmarkEnd w:id="83"/>
            <w:bookmarkEnd w:id="84"/>
          </w:p>
        </w:tc>
      </w:tr>
      <w:tr w:rsidR="00FF4C17" w:rsidRPr="008063D6" w:rsidTr="007878C7">
        <w:trPr>
          <w:trHeight w:val="112"/>
        </w:trPr>
        <w:tc>
          <w:tcPr>
            <w:tcW w:w="9900" w:type="dxa"/>
            <w:gridSpan w:val="2"/>
          </w:tcPr>
          <w:p w:rsidR="00FF4C17" w:rsidRPr="008063D6" w:rsidRDefault="00FF4C17" w:rsidP="00CF5987">
            <w:pPr>
              <w:spacing w:line="240" w:lineRule="auto"/>
              <w:rPr>
                <w:rFonts w:ascii="Times New Roman" w:hAnsi="Times New Roman"/>
                <w:sz w:val="24"/>
                <w:szCs w:val="24"/>
              </w:rPr>
            </w:pPr>
          </w:p>
        </w:tc>
      </w:tr>
      <w:tr w:rsidR="00FD4F73" w:rsidRPr="008063D6" w:rsidTr="00FD4F73">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742" w:type="dxa"/>
            <w:vAlign w:val="center"/>
          </w:tcPr>
          <w:p w:rsidR="00FD4F73" w:rsidRPr="008063D6" w:rsidRDefault="00DB390E"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FD4F73" w:rsidRPr="008063D6">
              <w:rPr>
                <w:rFonts w:ascii="Times New Roman" w:hAnsi="Times New Roman"/>
                <w:sz w:val="24"/>
                <w:szCs w:val="24"/>
                <w:lang w:val="sr-Cyrl-CS"/>
              </w:rPr>
              <w:t>02</w:t>
            </w:r>
            <w:r w:rsidRPr="008063D6">
              <w:rPr>
                <w:rFonts w:ascii="Times New Roman" w:hAnsi="Times New Roman"/>
                <w:sz w:val="24"/>
                <w:szCs w:val="24"/>
                <w:lang w:val="sr-Cyrl-CS"/>
              </w:rPr>
              <w:t>00</w:t>
            </w: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742" w:type="dxa"/>
          </w:tcPr>
          <w:p w:rsidR="00FD4F73" w:rsidRPr="008063D6" w:rsidRDefault="00FD4F73" w:rsidP="00CF5987">
            <w:pPr>
              <w:spacing w:line="240" w:lineRule="auto"/>
              <w:rPr>
                <w:rFonts w:ascii="Times New Roman" w:hAnsi="Times New Roman"/>
                <w:sz w:val="24"/>
                <w:szCs w:val="24"/>
                <w:lang w:val="sr-Cyrl-CS"/>
              </w:rPr>
            </w:pPr>
            <w:r w:rsidRPr="008063D6">
              <w:rPr>
                <w:rFonts w:ascii="Times New Roman" w:hAnsi="Times New Roman"/>
                <w:sz w:val="24"/>
                <w:szCs w:val="24"/>
              </w:rPr>
              <w:t xml:space="preserve">Дефектолог </w:t>
            </w:r>
            <w:r w:rsidRPr="008063D6">
              <w:rPr>
                <w:rFonts w:ascii="Times New Roman" w:hAnsi="Times New Roman"/>
                <w:sz w:val="24"/>
                <w:szCs w:val="24"/>
                <w:lang w:val="sr-Cyrl-CS"/>
              </w:rPr>
              <w:t xml:space="preserve">– </w:t>
            </w:r>
            <w:r w:rsidRPr="008063D6">
              <w:rPr>
                <w:rFonts w:ascii="Times New Roman" w:hAnsi="Times New Roman"/>
                <w:sz w:val="24"/>
                <w:szCs w:val="24"/>
              </w:rPr>
              <w:t>васпитач</w:t>
            </w:r>
            <w:r w:rsidRPr="008063D6">
              <w:rPr>
                <w:rFonts w:ascii="Times New Roman" w:hAnsi="Times New Roman"/>
                <w:sz w:val="24"/>
                <w:szCs w:val="24"/>
                <w:lang w:val="sr-Cyrl-CS"/>
              </w:rPr>
              <w:t xml:space="preserve"> у дому ученика</w:t>
            </w: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742" w:type="dxa"/>
          </w:tcPr>
          <w:p w:rsidR="00FD4F73" w:rsidRPr="008063D6" w:rsidRDefault="00FD4F73" w:rsidP="00CF5987">
            <w:pPr>
              <w:spacing w:line="240" w:lineRule="auto"/>
              <w:rPr>
                <w:rFonts w:ascii="Times New Roman" w:hAnsi="Times New Roman"/>
                <w:sz w:val="24"/>
                <w:szCs w:val="24"/>
              </w:rPr>
            </w:pP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742" w:type="dxa"/>
          </w:tcPr>
          <w:p w:rsidR="00FD4F73" w:rsidRPr="008063D6" w:rsidRDefault="00FD4F73" w:rsidP="00CF5987">
            <w:pPr>
              <w:spacing w:line="240" w:lineRule="auto"/>
              <w:rPr>
                <w:rFonts w:ascii="Times New Roman" w:hAnsi="Times New Roman"/>
                <w:sz w:val="24"/>
                <w:szCs w:val="24"/>
              </w:rPr>
            </w:pP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742" w:type="dxa"/>
          </w:tcPr>
          <w:p w:rsidR="00FD4F73" w:rsidRPr="008063D6" w:rsidRDefault="00FD4F73" w:rsidP="00CF5987">
            <w:pPr>
              <w:spacing w:line="240" w:lineRule="auto"/>
              <w:rPr>
                <w:rFonts w:ascii="Times New Roman" w:hAnsi="Times New Roman"/>
                <w:sz w:val="24"/>
                <w:szCs w:val="24"/>
              </w:rPr>
            </w:pP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742" w:type="dxa"/>
          </w:tcPr>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Високо образовање:</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из научне области дефектологије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2) на основним студијама у трајању од најмање четири године, из наулне области дефектологије, по пропису који је уређивао високо образовање до 10. септембра 2005. године.</w:t>
            </w: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742" w:type="dxa"/>
          </w:tcPr>
          <w:p w:rsidR="00FD4F73" w:rsidRPr="008063D6" w:rsidRDefault="00FD4F73" w:rsidP="00CF5987">
            <w:pPr>
              <w:spacing w:line="240" w:lineRule="auto"/>
              <w:rPr>
                <w:rFonts w:ascii="Times New Roman" w:hAnsi="Times New Roman"/>
                <w:sz w:val="24"/>
                <w:szCs w:val="24"/>
              </w:rPr>
            </w:pPr>
            <w:r w:rsidRPr="008063D6">
              <w:rPr>
                <w:rFonts w:ascii="Times New Roman" w:hAnsi="Times New Roman"/>
                <w:sz w:val="24"/>
                <w:szCs w:val="24"/>
              </w:rPr>
              <w:t>Положен испит за лиценцу</w:t>
            </w: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742" w:type="dxa"/>
          </w:tcPr>
          <w:p w:rsidR="00FD4F73" w:rsidRPr="008063D6" w:rsidRDefault="00FD4F73" w:rsidP="00CF5987">
            <w:pPr>
              <w:spacing w:line="240" w:lineRule="auto"/>
              <w:rPr>
                <w:rFonts w:ascii="Times New Roman" w:hAnsi="Times New Roman"/>
                <w:sz w:val="24"/>
                <w:szCs w:val="24"/>
              </w:rPr>
            </w:pPr>
          </w:p>
        </w:tc>
      </w:tr>
      <w:tr w:rsidR="00FD4F73" w:rsidRPr="008063D6" w:rsidTr="007878C7">
        <w:tc>
          <w:tcPr>
            <w:tcW w:w="4158" w:type="dxa"/>
          </w:tcPr>
          <w:p w:rsidR="00FD4F73" w:rsidRPr="008063D6" w:rsidRDefault="00FD4F73" w:rsidP="006309B3">
            <w:pPr>
              <w:numPr>
                <w:ilvl w:val="0"/>
                <w:numId w:val="49"/>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742" w:type="dxa"/>
          </w:tcPr>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Процењује стања, снаге, способности, интересовања, ризик и потребе ученика и других значајних особа у окружењу ученика битних за његов развој и напредовање;</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 xml:space="preserve">Предлаже и врши подршку у реализацији слободних активности на основу утврђених  склоности, интересовања, афинитета и снага сваког ученика; </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Сарађује са родитељима, наставницима и стручним сарадницима  у школи на изради, реализацији и евалуацији индивидуалних образовних планова;</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Учествује у процедури процене, обуци и евалуацији коришћења асистивне технологије (учење, друштвени живот, храњење, кретање, лична хигијена);</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Непосредно ради у групи са ученицима на реализацији програма васпитно образовног рада;</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Реализује програмске задатке из свих области васпитања;</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Доприноси сензорном, когнитивном, психомоторном развоју ученика;</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Планира и реализује сарадњу са родитељима;</w:t>
            </w:r>
          </w:p>
          <w:p w:rsidR="00FD4F73" w:rsidRPr="008063D6" w:rsidRDefault="00FD4F73" w:rsidP="006309B3">
            <w:pPr>
              <w:pStyle w:val="ListParagraph"/>
              <w:numPr>
                <w:ilvl w:val="0"/>
                <w:numId w:val="66"/>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Активно учествује у раду стручних органа и тела;</w:t>
            </w:r>
          </w:p>
          <w:p w:rsidR="00FD4F73" w:rsidRPr="008063D6" w:rsidRDefault="00FD4F73" w:rsidP="006309B3">
            <w:pPr>
              <w:pStyle w:val="ListParagraph"/>
              <w:numPr>
                <w:ilvl w:val="0"/>
                <w:numId w:val="66"/>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Сарађује са друштвеном заједницом.</w:t>
            </w:r>
          </w:p>
        </w:tc>
      </w:tr>
    </w:tbl>
    <w:p w:rsidR="00FF4C17" w:rsidRPr="008063D6" w:rsidRDefault="00FF4C17" w:rsidP="00AF46F2">
      <w:pPr>
        <w:rPr>
          <w:rFonts w:ascii="Times New Roman" w:hAnsi="Times New Roman"/>
          <w:sz w:val="24"/>
          <w:szCs w:val="24"/>
          <w:lang w:val="ru-RU"/>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18"/>
      </w:tblGrid>
      <w:tr w:rsidR="00FF4C17" w:rsidRPr="008063D6" w:rsidTr="00CF5987">
        <w:tc>
          <w:tcPr>
            <w:tcW w:w="9576" w:type="dxa"/>
            <w:gridSpan w:val="2"/>
          </w:tcPr>
          <w:p w:rsidR="00FF4C17" w:rsidRPr="008063D6" w:rsidRDefault="00FF4C17" w:rsidP="00F75AA7">
            <w:pPr>
              <w:pStyle w:val="Heading2"/>
            </w:pPr>
            <w:r w:rsidRPr="008063D6">
              <w:lastRenderedPageBreak/>
              <w:br w:type="page"/>
            </w:r>
            <w:bookmarkStart w:id="85" w:name="_Toc439758115"/>
            <w:bookmarkStart w:id="86" w:name="_Toc439766535"/>
            <w:r w:rsidRPr="008063D6">
              <w:t>РАДНО МЕСТО:  УРЕДНИК КУЛТУРНО- ОБРАЗОВНОГ</w:t>
            </w:r>
            <w:bookmarkEnd w:id="85"/>
            <w:bookmarkEnd w:id="86"/>
            <w:r w:rsidRPr="008063D6">
              <w:t xml:space="preserve"> </w:t>
            </w:r>
          </w:p>
          <w:p w:rsidR="00FF4C17" w:rsidRPr="008063D6" w:rsidRDefault="00FF4C17" w:rsidP="00F75AA7">
            <w:pPr>
              <w:pStyle w:val="Heading2"/>
            </w:pPr>
            <w:bookmarkStart w:id="87" w:name="_Toc439758116"/>
            <w:bookmarkStart w:id="88" w:name="_Toc439766536"/>
            <w:r w:rsidRPr="008063D6">
              <w:t>И ЗАБАВНОГ ПРОГРАМА</w:t>
            </w:r>
            <w:bookmarkEnd w:id="87"/>
            <w:bookmarkEnd w:id="88"/>
          </w:p>
        </w:tc>
      </w:tr>
      <w:tr w:rsidR="00FF4C17" w:rsidRPr="008063D6" w:rsidTr="00CF5987">
        <w:trPr>
          <w:trHeight w:val="112"/>
        </w:trPr>
        <w:tc>
          <w:tcPr>
            <w:tcW w:w="9576" w:type="dxa"/>
            <w:gridSpan w:val="2"/>
          </w:tcPr>
          <w:p w:rsidR="00FF4C17" w:rsidRPr="008063D6" w:rsidRDefault="00FF4C17" w:rsidP="00CF5987">
            <w:pPr>
              <w:spacing w:line="240" w:lineRule="auto"/>
              <w:rPr>
                <w:rFonts w:ascii="Times New Roman" w:hAnsi="Times New Roman"/>
                <w:sz w:val="24"/>
                <w:szCs w:val="24"/>
                <w:lang w:val="ru-RU"/>
              </w:rPr>
            </w:pPr>
          </w:p>
        </w:tc>
      </w:tr>
      <w:tr w:rsidR="00FD4F73" w:rsidRPr="008063D6" w:rsidTr="00FD4F73">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18" w:type="dxa"/>
            <w:vAlign w:val="center"/>
          </w:tcPr>
          <w:p w:rsidR="00FD4F73" w:rsidRPr="008063D6" w:rsidRDefault="00DB390E" w:rsidP="00FD4F73">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FD4F73" w:rsidRPr="008063D6">
              <w:rPr>
                <w:rFonts w:ascii="Times New Roman" w:hAnsi="Times New Roman"/>
                <w:sz w:val="24"/>
                <w:szCs w:val="24"/>
                <w:lang w:val="sr-Cyrl-CS"/>
              </w:rPr>
              <w:t>03</w:t>
            </w:r>
            <w:r w:rsidRPr="008063D6">
              <w:rPr>
                <w:rFonts w:ascii="Times New Roman" w:hAnsi="Times New Roman"/>
                <w:sz w:val="24"/>
                <w:szCs w:val="24"/>
                <w:lang w:val="sr-Cyrl-CS"/>
              </w:rPr>
              <w:t>00</w:t>
            </w: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Pr>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Уредник културно- образовног и забавног програма</w:t>
            </w: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tcPr>
          <w:p w:rsidR="00FD4F73" w:rsidRPr="008063D6" w:rsidRDefault="00FD4F73" w:rsidP="00CF5987">
            <w:pPr>
              <w:spacing w:line="240" w:lineRule="auto"/>
              <w:rPr>
                <w:rFonts w:ascii="Times New Roman" w:hAnsi="Times New Roman"/>
                <w:sz w:val="24"/>
                <w:szCs w:val="24"/>
              </w:rPr>
            </w:pP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Pr>
          <w:p w:rsidR="00FD4F73" w:rsidRPr="008063D6" w:rsidRDefault="00FD4F73" w:rsidP="00CF5987">
            <w:pPr>
              <w:spacing w:line="240" w:lineRule="auto"/>
              <w:rPr>
                <w:rFonts w:ascii="Times New Roman" w:hAnsi="Times New Roman"/>
                <w:sz w:val="24"/>
                <w:szCs w:val="24"/>
              </w:rPr>
            </w:pP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18" w:type="dxa"/>
          </w:tcPr>
          <w:p w:rsidR="00FD4F73" w:rsidRPr="008063D6" w:rsidRDefault="00FD4F73" w:rsidP="00CF5987">
            <w:pPr>
              <w:spacing w:line="240" w:lineRule="auto"/>
              <w:rPr>
                <w:rFonts w:ascii="Times New Roman" w:hAnsi="Times New Roman"/>
                <w:sz w:val="24"/>
                <w:szCs w:val="24"/>
              </w:rPr>
            </w:pP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tcPr>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D4F73" w:rsidRPr="008063D6" w:rsidRDefault="00FD4F73"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Pr>
          <w:p w:rsidR="00FD4F73" w:rsidRPr="008063D6" w:rsidRDefault="00FD4F73" w:rsidP="00CF5987">
            <w:pPr>
              <w:spacing w:line="240" w:lineRule="auto"/>
              <w:rPr>
                <w:rFonts w:ascii="Times New Roman" w:hAnsi="Times New Roman"/>
                <w:sz w:val="24"/>
                <w:szCs w:val="24"/>
              </w:rPr>
            </w:pPr>
            <w:r w:rsidRPr="008063D6">
              <w:rPr>
                <w:rFonts w:ascii="Times New Roman" w:hAnsi="Times New Roman"/>
                <w:sz w:val="24"/>
                <w:szCs w:val="24"/>
              </w:rPr>
              <w:t>Знање енлеског језика</w:t>
            </w: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Pr>
          <w:p w:rsidR="00FD4F73" w:rsidRPr="008063D6" w:rsidRDefault="00FD4F73" w:rsidP="00CF5987">
            <w:pPr>
              <w:spacing w:line="240" w:lineRule="auto"/>
              <w:rPr>
                <w:rFonts w:ascii="Times New Roman" w:hAnsi="Times New Roman"/>
                <w:sz w:val="24"/>
                <w:szCs w:val="24"/>
              </w:rPr>
            </w:pPr>
            <w:r w:rsidRPr="008063D6">
              <w:rPr>
                <w:rFonts w:ascii="Times New Roman" w:hAnsi="Times New Roman"/>
                <w:sz w:val="24"/>
                <w:szCs w:val="24"/>
              </w:rPr>
              <w:t>Две године радног искуства</w:t>
            </w:r>
          </w:p>
        </w:tc>
      </w:tr>
      <w:tr w:rsidR="00FD4F73" w:rsidRPr="008063D6" w:rsidTr="00CF5987">
        <w:tc>
          <w:tcPr>
            <w:tcW w:w="4158" w:type="dxa"/>
          </w:tcPr>
          <w:p w:rsidR="00FD4F73" w:rsidRPr="008063D6" w:rsidRDefault="00FD4F73" w:rsidP="006309B3">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Pr>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Осмишљава, предлаже и уређује културне, образовне и забавне програме;</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Учествује у изради годишњег програма Установе културе;</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Непосредно ради на његовој реализацији;</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Обавља стручне и организационе послове за потребе реализације програма;</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Остварује сарадњу са другим институцијама културе у земљи и иностранству и прати манифестације из своје области;</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Сарађује са службама у институцији и организацијама ван институције у вези реализације програма;</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Припрема периодичне и годишње извештаје о реализацији програма;</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Припрема програмске пројекте и документацију ради конкурисања код надлежних организација у земљи и иностранству ради њихове реализације;</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Организује реализацију програма;</w:t>
            </w:r>
          </w:p>
          <w:p w:rsidR="00FD4F73" w:rsidRPr="008063D6" w:rsidRDefault="00FD4F73" w:rsidP="006309B3">
            <w:pPr>
              <w:pStyle w:val="ListParagraph"/>
              <w:numPr>
                <w:ilvl w:val="0"/>
                <w:numId w:val="67"/>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Прати рад културних и образовних институција у циљу побољшања квалитета програма.</w:t>
            </w:r>
          </w:p>
        </w:tc>
      </w:tr>
    </w:tbl>
    <w:tbl>
      <w:tblPr>
        <w:tblpPr w:leftFromText="180" w:rightFromText="180" w:vertAnchor="text" w:horzAnchor="margin"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18"/>
      </w:tblGrid>
      <w:tr w:rsidR="00F75AA7" w:rsidRPr="008063D6" w:rsidTr="00F75AA7">
        <w:tc>
          <w:tcPr>
            <w:tcW w:w="9576" w:type="dxa"/>
            <w:gridSpan w:val="2"/>
          </w:tcPr>
          <w:p w:rsidR="00F75AA7" w:rsidRPr="008063D6" w:rsidRDefault="00F75AA7" w:rsidP="00F75AA7">
            <w:pPr>
              <w:pStyle w:val="Heading2"/>
              <w:rPr>
                <w:lang w:val="sr-Cyrl-CS"/>
              </w:rPr>
            </w:pPr>
            <w:r w:rsidRPr="008063D6">
              <w:lastRenderedPageBreak/>
              <w:br w:type="page"/>
            </w:r>
            <w:bookmarkStart w:id="89" w:name="_Toc439758117"/>
            <w:bookmarkStart w:id="90" w:name="_Toc439766537"/>
            <w:r w:rsidRPr="008063D6">
              <w:t xml:space="preserve">РАДНО МЕСТО:  </w:t>
            </w:r>
            <w:r w:rsidRPr="00DE067B">
              <w:t xml:space="preserve">УРЕДНИК </w:t>
            </w:r>
            <w:r w:rsidR="005F3D56" w:rsidRPr="00DE067B">
              <w:t xml:space="preserve">ПРОГРАМА </w:t>
            </w:r>
            <w:r w:rsidRPr="00DE067B">
              <w:rPr>
                <w:lang w:val="sr-Cyrl-CS"/>
              </w:rPr>
              <w:t>У УСТАНОВИ</w:t>
            </w:r>
            <w:r w:rsidRPr="008063D6">
              <w:rPr>
                <w:lang w:val="sr-Cyrl-CS"/>
              </w:rPr>
              <w:t xml:space="preserve"> КУЛТУРЕ</w:t>
            </w:r>
            <w:bookmarkEnd w:id="89"/>
            <w:bookmarkEnd w:id="90"/>
            <w:r w:rsidRPr="008063D6">
              <w:rPr>
                <w:lang w:val="sr-Cyrl-CS"/>
              </w:rPr>
              <w:t xml:space="preserve"> </w:t>
            </w:r>
          </w:p>
          <w:p w:rsidR="00F75AA7" w:rsidRPr="008063D6" w:rsidRDefault="00F75AA7" w:rsidP="00F75AA7">
            <w:pPr>
              <w:pStyle w:val="Heading2"/>
              <w:pageBreakBefore w:val="0"/>
              <w:rPr>
                <w:lang w:val="sr-Cyrl-CS"/>
              </w:rPr>
            </w:pPr>
            <w:bookmarkStart w:id="91" w:name="_Toc439758118"/>
            <w:bookmarkStart w:id="92" w:name="_Toc439766538"/>
            <w:r w:rsidRPr="008063D6">
              <w:rPr>
                <w:lang w:val="sr-Cyrl-CS"/>
              </w:rPr>
              <w:t>СТУДЕНТСКОГ СТАНДАРДА</w:t>
            </w:r>
            <w:bookmarkEnd w:id="91"/>
            <w:bookmarkEnd w:id="92"/>
          </w:p>
        </w:tc>
      </w:tr>
      <w:tr w:rsidR="00F75AA7" w:rsidRPr="008063D6" w:rsidTr="00F75AA7">
        <w:trPr>
          <w:trHeight w:val="112"/>
        </w:trPr>
        <w:tc>
          <w:tcPr>
            <w:tcW w:w="9576" w:type="dxa"/>
            <w:gridSpan w:val="2"/>
          </w:tcPr>
          <w:p w:rsidR="00F75AA7" w:rsidRPr="008063D6" w:rsidRDefault="00F75AA7" w:rsidP="00F75AA7">
            <w:pPr>
              <w:spacing w:line="240" w:lineRule="auto"/>
              <w:rPr>
                <w:rFonts w:ascii="Times New Roman" w:hAnsi="Times New Roman"/>
                <w:sz w:val="24"/>
                <w:szCs w:val="24"/>
                <w:lang w:val="ru-RU"/>
              </w:rPr>
            </w:pP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18" w:type="dxa"/>
            <w:vAlign w:val="center"/>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П030400</w:t>
            </w: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Уредник </w:t>
            </w:r>
            <w:r w:rsidR="00FD6115" w:rsidRPr="008063D6">
              <w:rPr>
                <w:rFonts w:ascii="Times New Roman" w:hAnsi="Times New Roman"/>
                <w:sz w:val="24"/>
                <w:szCs w:val="24"/>
                <w:lang w:val="ru-RU"/>
              </w:rPr>
              <w:t xml:space="preserve">програма </w:t>
            </w:r>
            <w:r w:rsidRPr="008063D6">
              <w:rPr>
                <w:rFonts w:ascii="Times New Roman" w:hAnsi="Times New Roman"/>
                <w:sz w:val="24"/>
                <w:szCs w:val="24"/>
                <w:lang w:val="ru-RU"/>
              </w:rPr>
              <w:t>у установи културе студентског стандарда</w:t>
            </w: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18"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Знање енлеског језика</w:t>
            </w: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Две године радног искуства</w:t>
            </w:r>
          </w:p>
        </w:tc>
      </w:tr>
      <w:tr w:rsidR="00F75AA7" w:rsidRPr="008063D6" w:rsidTr="00F75AA7">
        <w:tc>
          <w:tcPr>
            <w:tcW w:w="4158" w:type="dxa"/>
          </w:tcPr>
          <w:p w:rsidR="00F75AA7" w:rsidRPr="008063D6" w:rsidRDefault="00F75AA7" w:rsidP="00F75AA7">
            <w:pPr>
              <w:numPr>
                <w:ilvl w:val="0"/>
                <w:numId w:val="50"/>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Pr>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учествује у изради</w:t>
            </w:r>
            <w:r w:rsidRPr="008063D6">
              <w:rPr>
                <w:rFonts w:ascii="Times New Roman" w:hAnsi="Times New Roman"/>
                <w:sz w:val="24"/>
                <w:szCs w:val="24"/>
                <w:lang w:val="sr-Cyrl-CS"/>
              </w:rPr>
              <w:t xml:space="preserve"> </w:t>
            </w:r>
            <w:r w:rsidRPr="008063D6">
              <w:rPr>
                <w:rFonts w:ascii="Times New Roman" w:hAnsi="Times New Roman"/>
                <w:sz w:val="24"/>
                <w:szCs w:val="24"/>
              </w:rPr>
              <w:t>годишњег</w:t>
            </w:r>
            <w:r w:rsidRPr="008063D6">
              <w:rPr>
                <w:rFonts w:ascii="Times New Roman" w:hAnsi="Times New Roman"/>
                <w:sz w:val="24"/>
                <w:szCs w:val="24"/>
                <w:lang w:val="sr-Cyrl-CS"/>
              </w:rPr>
              <w:t xml:space="preserve"> </w:t>
            </w:r>
            <w:r w:rsidRPr="008063D6">
              <w:rPr>
                <w:rFonts w:ascii="Times New Roman" w:hAnsi="Times New Roman"/>
                <w:sz w:val="24"/>
                <w:szCs w:val="24"/>
              </w:rPr>
              <w:t>програма</w:t>
            </w:r>
            <w:r w:rsidRPr="008063D6">
              <w:rPr>
                <w:rFonts w:ascii="Times New Roman" w:hAnsi="Times New Roman"/>
                <w:sz w:val="24"/>
                <w:szCs w:val="24"/>
                <w:lang w:val="sr-Cyrl-CS"/>
              </w:rPr>
              <w:t xml:space="preserve"> установе</w:t>
            </w:r>
            <w:r w:rsidRPr="008063D6">
              <w:rPr>
                <w:rFonts w:ascii="Times New Roman" w:hAnsi="Times New Roman"/>
                <w:sz w:val="24"/>
                <w:szCs w:val="24"/>
              </w:rPr>
              <w:t xml:space="preserve"> у делу</w:t>
            </w:r>
            <w:r w:rsidRPr="008063D6">
              <w:rPr>
                <w:rFonts w:ascii="Times New Roman" w:hAnsi="Times New Roman"/>
                <w:sz w:val="24"/>
                <w:szCs w:val="24"/>
                <w:lang w:val="sr-Cyrl-CS"/>
              </w:rPr>
              <w:t xml:space="preserve"> </w:t>
            </w:r>
            <w:r w:rsidRPr="008063D6">
              <w:rPr>
                <w:rFonts w:ascii="Times New Roman" w:hAnsi="Times New Roman"/>
                <w:sz w:val="24"/>
                <w:szCs w:val="24"/>
              </w:rPr>
              <w:t>који</w:t>
            </w:r>
            <w:r w:rsidRPr="008063D6">
              <w:rPr>
                <w:rFonts w:ascii="Times New Roman" w:hAnsi="Times New Roman"/>
                <w:sz w:val="24"/>
                <w:szCs w:val="24"/>
                <w:lang w:val="sr-Cyrl-CS"/>
              </w:rPr>
              <w:t xml:space="preserve"> </w:t>
            </w:r>
            <w:r w:rsidRPr="008063D6">
              <w:rPr>
                <w:rFonts w:ascii="Times New Roman" w:hAnsi="Times New Roman"/>
                <w:sz w:val="24"/>
                <w:szCs w:val="24"/>
              </w:rPr>
              <w:t>се</w:t>
            </w:r>
            <w:r w:rsidRPr="008063D6">
              <w:rPr>
                <w:rFonts w:ascii="Times New Roman" w:hAnsi="Times New Roman"/>
                <w:sz w:val="24"/>
                <w:szCs w:val="24"/>
                <w:lang w:val="sr-Cyrl-CS"/>
              </w:rPr>
              <w:t xml:space="preserve"> </w:t>
            </w:r>
            <w:r w:rsidRPr="008063D6">
              <w:rPr>
                <w:rFonts w:ascii="Times New Roman" w:hAnsi="Times New Roman"/>
                <w:sz w:val="24"/>
                <w:szCs w:val="24"/>
              </w:rPr>
              <w:t>односи</w:t>
            </w:r>
            <w:r w:rsidRPr="008063D6">
              <w:rPr>
                <w:rFonts w:ascii="Times New Roman" w:hAnsi="Times New Roman"/>
                <w:sz w:val="24"/>
                <w:szCs w:val="24"/>
                <w:lang w:val="sr-Cyrl-CS"/>
              </w:rPr>
              <w:t xml:space="preserve"> </w:t>
            </w:r>
            <w:r w:rsidRPr="008063D6">
              <w:rPr>
                <w:rFonts w:ascii="Times New Roman" w:hAnsi="Times New Roman"/>
                <w:sz w:val="24"/>
                <w:szCs w:val="24"/>
              </w:rPr>
              <w:t>на</w:t>
            </w:r>
            <w:r w:rsidRPr="008063D6">
              <w:rPr>
                <w:rFonts w:ascii="Times New Roman" w:hAnsi="Times New Roman"/>
                <w:sz w:val="24"/>
                <w:szCs w:val="24"/>
                <w:lang w:val="sr-Cyrl-CS"/>
              </w:rPr>
              <w:t xml:space="preserve"> </w:t>
            </w:r>
            <w:r w:rsidRPr="008063D6">
              <w:rPr>
                <w:rFonts w:ascii="Times New Roman" w:hAnsi="Times New Roman"/>
                <w:sz w:val="24"/>
                <w:szCs w:val="24"/>
              </w:rPr>
              <w:t>област</w:t>
            </w:r>
            <w:r w:rsidRPr="008063D6">
              <w:rPr>
                <w:rFonts w:ascii="Times New Roman" w:hAnsi="Times New Roman"/>
                <w:sz w:val="24"/>
                <w:szCs w:val="24"/>
                <w:lang w:val="sr-Cyrl-CS"/>
              </w:rPr>
              <w:t xml:space="preserve"> коју уређује</w:t>
            </w:r>
            <w:r w:rsidRPr="008063D6">
              <w:rPr>
                <w:rFonts w:ascii="Times New Roman" w:hAnsi="Times New Roman"/>
                <w:sz w:val="24"/>
                <w:szCs w:val="24"/>
              </w:rPr>
              <w:t>, непосредно</w:t>
            </w:r>
            <w:r w:rsidRPr="008063D6">
              <w:rPr>
                <w:rFonts w:ascii="Times New Roman" w:hAnsi="Times New Roman"/>
                <w:sz w:val="24"/>
                <w:szCs w:val="24"/>
                <w:lang w:val="sr-Cyrl-CS"/>
              </w:rPr>
              <w:t xml:space="preserve"> </w:t>
            </w:r>
            <w:r w:rsidRPr="008063D6">
              <w:rPr>
                <w:rFonts w:ascii="Times New Roman" w:hAnsi="Times New Roman"/>
                <w:sz w:val="24"/>
                <w:szCs w:val="24"/>
              </w:rPr>
              <w:t>ради</w:t>
            </w:r>
            <w:r w:rsidRPr="008063D6">
              <w:rPr>
                <w:rFonts w:ascii="Times New Roman" w:hAnsi="Times New Roman"/>
                <w:sz w:val="24"/>
                <w:szCs w:val="24"/>
                <w:lang w:val="sr-Cyrl-CS"/>
              </w:rPr>
              <w:t xml:space="preserve"> </w:t>
            </w:r>
            <w:r w:rsidRPr="008063D6">
              <w:rPr>
                <w:rFonts w:ascii="Times New Roman" w:hAnsi="Times New Roman"/>
                <w:sz w:val="24"/>
                <w:szCs w:val="24"/>
              </w:rPr>
              <w:t>на</w:t>
            </w:r>
            <w:r w:rsidRPr="008063D6">
              <w:rPr>
                <w:rFonts w:ascii="Times New Roman" w:hAnsi="Times New Roman"/>
                <w:sz w:val="24"/>
                <w:szCs w:val="24"/>
                <w:lang w:val="sr-Cyrl-CS"/>
              </w:rPr>
              <w:t xml:space="preserve"> </w:t>
            </w:r>
            <w:r w:rsidRPr="008063D6">
              <w:rPr>
                <w:rFonts w:ascii="Times New Roman" w:hAnsi="Times New Roman"/>
                <w:sz w:val="24"/>
                <w:szCs w:val="24"/>
              </w:rPr>
              <w:t>његовој</w:t>
            </w:r>
            <w:r w:rsidRPr="008063D6">
              <w:rPr>
                <w:rFonts w:ascii="Times New Roman" w:hAnsi="Times New Roman"/>
                <w:sz w:val="24"/>
                <w:szCs w:val="24"/>
                <w:lang w:val="sr-Cyrl-CS"/>
              </w:rPr>
              <w:t xml:space="preserve"> </w:t>
            </w:r>
            <w:r w:rsidRPr="008063D6">
              <w:rPr>
                <w:rFonts w:ascii="Times New Roman" w:hAnsi="Times New Roman"/>
                <w:sz w:val="24"/>
                <w:szCs w:val="24"/>
              </w:rPr>
              <w:t>реализацији и одговоран</w:t>
            </w:r>
            <w:r w:rsidRPr="008063D6">
              <w:rPr>
                <w:rFonts w:ascii="Times New Roman" w:hAnsi="Times New Roman"/>
                <w:sz w:val="24"/>
                <w:szCs w:val="24"/>
                <w:lang w:val="sr-Cyrl-CS"/>
              </w:rPr>
              <w:t xml:space="preserve"> </w:t>
            </w:r>
            <w:r w:rsidRPr="008063D6">
              <w:rPr>
                <w:rFonts w:ascii="Times New Roman" w:hAnsi="Times New Roman"/>
                <w:sz w:val="24"/>
                <w:szCs w:val="24"/>
              </w:rPr>
              <w:t>је</w:t>
            </w:r>
            <w:r w:rsidRPr="008063D6">
              <w:rPr>
                <w:rFonts w:ascii="Times New Roman" w:hAnsi="Times New Roman"/>
                <w:sz w:val="24"/>
                <w:szCs w:val="24"/>
                <w:lang w:val="sr-Cyrl-CS"/>
              </w:rPr>
              <w:t xml:space="preserve"> </w:t>
            </w:r>
            <w:r w:rsidRPr="008063D6">
              <w:rPr>
                <w:rFonts w:ascii="Times New Roman" w:hAnsi="Times New Roman"/>
                <w:sz w:val="24"/>
                <w:szCs w:val="24"/>
              </w:rPr>
              <w:t>за</w:t>
            </w:r>
            <w:r w:rsidRPr="008063D6">
              <w:rPr>
                <w:rFonts w:ascii="Times New Roman" w:hAnsi="Times New Roman"/>
                <w:sz w:val="24"/>
                <w:szCs w:val="24"/>
                <w:lang w:val="sr-Cyrl-CS"/>
              </w:rPr>
              <w:t xml:space="preserve"> </w:t>
            </w:r>
            <w:r w:rsidRPr="008063D6">
              <w:rPr>
                <w:rFonts w:ascii="Times New Roman" w:hAnsi="Times New Roman"/>
                <w:sz w:val="24"/>
                <w:szCs w:val="24"/>
              </w:rPr>
              <w:t>исти;</w:t>
            </w:r>
          </w:p>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обавља</w:t>
            </w:r>
            <w:r w:rsidRPr="008063D6">
              <w:rPr>
                <w:rFonts w:ascii="Times New Roman" w:hAnsi="Times New Roman"/>
                <w:sz w:val="24"/>
                <w:szCs w:val="24"/>
                <w:lang w:val="sr-Cyrl-CS"/>
              </w:rPr>
              <w:t xml:space="preserve"> </w:t>
            </w:r>
            <w:r w:rsidRPr="008063D6">
              <w:rPr>
                <w:rFonts w:ascii="Times New Roman" w:hAnsi="Times New Roman"/>
                <w:sz w:val="24"/>
                <w:szCs w:val="24"/>
              </w:rPr>
              <w:t>стручне и организационе</w:t>
            </w:r>
            <w:r w:rsidRPr="008063D6">
              <w:rPr>
                <w:rFonts w:ascii="Times New Roman" w:hAnsi="Times New Roman"/>
                <w:sz w:val="24"/>
                <w:szCs w:val="24"/>
                <w:lang w:val="sr-Cyrl-CS"/>
              </w:rPr>
              <w:t xml:space="preserve"> </w:t>
            </w:r>
            <w:r w:rsidRPr="008063D6">
              <w:rPr>
                <w:rFonts w:ascii="Times New Roman" w:hAnsi="Times New Roman"/>
                <w:sz w:val="24"/>
                <w:szCs w:val="24"/>
              </w:rPr>
              <w:t>послове</w:t>
            </w:r>
            <w:r w:rsidRPr="008063D6">
              <w:rPr>
                <w:rFonts w:ascii="Times New Roman" w:hAnsi="Times New Roman"/>
                <w:sz w:val="24"/>
                <w:szCs w:val="24"/>
                <w:lang w:val="sr-Cyrl-CS"/>
              </w:rPr>
              <w:t xml:space="preserve"> </w:t>
            </w:r>
            <w:r w:rsidRPr="008063D6">
              <w:rPr>
                <w:rFonts w:ascii="Times New Roman" w:hAnsi="Times New Roman"/>
                <w:sz w:val="24"/>
                <w:szCs w:val="24"/>
              </w:rPr>
              <w:t>за</w:t>
            </w:r>
            <w:r w:rsidRPr="008063D6">
              <w:rPr>
                <w:rFonts w:ascii="Times New Roman" w:hAnsi="Times New Roman"/>
                <w:sz w:val="24"/>
                <w:szCs w:val="24"/>
                <w:lang w:val="sr-Cyrl-CS"/>
              </w:rPr>
              <w:t xml:space="preserve"> </w:t>
            </w:r>
            <w:r w:rsidRPr="008063D6">
              <w:rPr>
                <w:rFonts w:ascii="Times New Roman" w:hAnsi="Times New Roman"/>
                <w:sz w:val="24"/>
                <w:szCs w:val="24"/>
              </w:rPr>
              <w:t>потребе</w:t>
            </w:r>
            <w:r w:rsidRPr="008063D6">
              <w:rPr>
                <w:rFonts w:ascii="Times New Roman" w:hAnsi="Times New Roman"/>
                <w:sz w:val="24"/>
                <w:szCs w:val="24"/>
                <w:lang w:val="sr-Cyrl-CS"/>
              </w:rPr>
              <w:t xml:space="preserve"> </w:t>
            </w:r>
            <w:r w:rsidRPr="008063D6">
              <w:rPr>
                <w:rFonts w:ascii="Times New Roman" w:hAnsi="Times New Roman"/>
                <w:sz w:val="24"/>
                <w:szCs w:val="24"/>
              </w:rPr>
              <w:t>реализације</w:t>
            </w:r>
            <w:r w:rsidRPr="008063D6">
              <w:rPr>
                <w:rFonts w:ascii="Times New Roman" w:hAnsi="Times New Roman"/>
                <w:sz w:val="24"/>
                <w:szCs w:val="24"/>
                <w:lang w:val="sr-Cyrl-CS"/>
              </w:rPr>
              <w:t xml:space="preserve"> </w:t>
            </w:r>
            <w:r w:rsidRPr="008063D6">
              <w:rPr>
                <w:rFonts w:ascii="Times New Roman" w:hAnsi="Times New Roman"/>
                <w:sz w:val="24"/>
                <w:szCs w:val="24"/>
              </w:rPr>
              <w:t>програма;</w:t>
            </w:r>
          </w:p>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остварује</w:t>
            </w:r>
            <w:r w:rsidRPr="008063D6">
              <w:rPr>
                <w:rFonts w:ascii="Times New Roman" w:hAnsi="Times New Roman"/>
                <w:sz w:val="24"/>
                <w:szCs w:val="24"/>
                <w:lang w:val="sr-Cyrl-CS"/>
              </w:rPr>
              <w:t xml:space="preserve"> </w:t>
            </w:r>
            <w:r w:rsidRPr="008063D6">
              <w:rPr>
                <w:rFonts w:ascii="Times New Roman" w:hAnsi="Times New Roman"/>
                <w:sz w:val="24"/>
                <w:szCs w:val="24"/>
              </w:rPr>
              <w:t>сарадњу</w:t>
            </w:r>
            <w:r w:rsidRPr="008063D6">
              <w:rPr>
                <w:rFonts w:ascii="Times New Roman" w:hAnsi="Times New Roman"/>
                <w:sz w:val="24"/>
                <w:szCs w:val="24"/>
                <w:lang w:val="sr-Cyrl-CS"/>
              </w:rPr>
              <w:t xml:space="preserve"> </w:t>
            </w:r>
            <w:r w:rsidRPr="008063D6">
              <w:rPr>
                <w:rFonts w:ascii="Times New Roman" w:hAnsi="Times New Roman"/>
                <w:sz w:val="24"/>
                <w:szCs w:val="24"/>
              </w:rPr>
              <w:t>са</w:t>
            </w:r>
            <w:r w:rsidRPr="008063D6">
              <w:rPr>
                <w:rFonts w:ascii="Times New Roman" w:hAnsi="Times New Roman"/>
                <w:sz w:val="24"/>
                <w:szCs w:val="24"/>
                <w:lang w:val="sr-Cyrl-CS"/>
              </w:rPr>
              <w:t xml:space="preserve"> </w:t>
            </w:r>
            <w:r w:rsidRPr="008063D6">
              <w:rPr>
                <w:rFonts w:ascii="Times New Roman" w:hAnsi="Times New Roman"/>
                <w:sz w:val="24"/>
                <w:szCs w:val="24"/>
              </w:rPr>
              <w:t>научним и стручним</w:t>
            </w:r>
            <w:r w:rsidRPr="008063D6">
              <w:rPr>
                <w:rFonts w:ascii="Times New Roman" w:hAnsi="Times New Roman"/>
                <w:sz w:val="24"/>
                <w:szCs w:val="24"/>
                <w:lang w:val="sr-Cyrl-CS"/>
              </w:rPr>
              <w:t xml:space="preserve"> </w:t>
            </w:r>
            <w:r w:rsidRPr="008063D6">
              <w:rPr>
                <w:rFonts w:ascii="Times New Roman" w:hAnsi="Times New Roman"/>
                <w:sz w:val="24"/>
                <w:szCs w:val="24"/>
              </w:rPr>
              <w:t>институцијама, установама</w:t>
            </w:r>
            <w:r w:rsidRPr="008063D6">
              <w:rPr>
                <w:rFonts w:ascii="Times New Roman" w:hAnsi="Times New Roman"/>
                <w:sz w:val="24"/>
                <w:szCs w:val="24"/>
                <w:lang w:val="sr-Cyrl-CS"/>
              </w:rPr>
              <w:t xml:space="preserve"> </w:t>
            </w:r>
            <w:r w:rsidRPr="008063D6">
              <w:rPr>
                <w:rFonts w:ascii="Times New Roman" w:hAnsi="Times New Roman"/>
                <w:sz w:val="24"/>
                <w:szCs w:val="24"/>
              </w:rPr>
              <w:t>културе у земљи и ван</w:t>
            </w:r>
            <w:r w:rsidRPr="008063D6">
              <w:rPr>
                <w:rFonts w:ascii="Times New Roman" w:hAnsi="Times New Roman"/>
                <w:sz w:val="24"/>
                <w:szCs w:val="24"/>
                <w:lang w:val="sr-Cyrl-CS"/>
              </w:rPr>
              <w:t xml:space="preserve"> </w:t>
            </w:r>
            <w:r w:rsidRPr="008063D6">
              <w:rPr>
                <w:rFonts w:ascii="Times New Roman" w:hAnsi="Times New Roman"/>
                <w:sz w:val="24"/>
                <w:szCs w:val="24"/>
              </w:rPr>
              <w:t>земље и установама</w:t>
            </w:r>
            <w:r w:rsidRPr="008063D6">
              <w:rPr>
                <w:rFonts w:ascii="Times New Roman" w:hAnsi="Times New Roman"/>
                <w:sz w:val="24"/>
                <w:szCs w:val="24"/>
                <w:lang w:val="sr-Cyrl-CS"/>
              </w:rPr>
              <w:t xml:space="preserve"> </w:t>
            </w:r>
            <w:r w:rsidRPr="008063D6">
              <w:rPr>
                <w:rFonts w:ascii="Times New Roman" w:hAnsi="Times New Roman"/>
                <w:sz w:val="24"/>
                <w:szCs w:val="24"/>
              </w:rPr>
              <w:t>сродним</w:t>
            </w:r>
            <w:r w:rsidRPr="008063D6">
              <w:rPr>
                <w:rFonts w:ascii="Times New Roman" w:hAnsi="Times New Roman"/>
                <w:sz w:val="24"/>
                <w:szCs w:val="24"/>
                <w:lang w:val="sr-Cyrl-CS"/>
              </w:rPr>
              <w:t xml:space="preserve"> установи у којој је запослен</w:t>
            </w:r>
            <w:r w:rsidRPr="008063D6">
              <w:rPr>
                <w:rFonts w:ascii="Times New Roman" w:hAnsi="Times New Roman"/>
                <w:sz w:val="24"/>
                <w:szCs w:val="24"/>
              </w:rPr>
              <w:t>;</w:t>
            </w:r>
          </w:p>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сарађује</w:t>
            </w:r>
            <w:r w:rsidRPr="008063D6">
              <w:rPr>
                <w:rFonts w:ascii="Times New Roman" w:hAnsi="Times New Roman"/>
                <w:sz w:val="24"/>
                <w:szCs w:val="24"/>
                <w:lang w:val="sr-Cyrl-CS"/>
              </w:rPr>
              <w:t xml:space="preserve"> </w:t>
            </w:r>
            <w:r w:rsidRPr="008063D6">
              <w:rPr>
                <w:rFonts w:ascii="Times New Roman" w:hAnsi="Times New Roman"/>
                <w:sz w:val="24"/>
                <w:szCs w:val="24"/>
              </w:rPr>
              <w:t>са</w:t>
            </w:r>
            <w:r w:rsidRPr="008063D6">
              <w:rPr>
                <w:rFonts w:ascii="Times New Roman" w:hAnsi="Times New Roman"/>
                <w:sz w:val="24"/>
                <w:szCs w:val="24"/>
                <w:lang w:val="sr-Cyrl-CS"/>
              </w:rPr>
              <w:t xml:space="preserve"> </w:t>
            </w:r>
            <w:r w:rsidRPr="008063D6">
              <w:rPr>
                <w:rFonts w:ascii="Times New Roman" w:hAnsi="Times New Roman"/>
                <w:sz w:val="24"/>
                <w:szCs w:val="24"/>
              </w:rPr>
              <w:t xml:space="preserve">службама у </w:t>
            </w:r>
            <w:r w:rsidRPr="008063D6">
              <w:rPr>
                <w:rFonts w:ascii="Times New Roman" w:hAnsi="Times New Roman"/>
                <w:sz w:val="24"/>
                <w:szCs w:val="24"/>
                <w:lang w:val="sr-Cyrl-CS"/>
              </w:rPr>
              <w:t>установи</w:t>
            </w:r>
            <w:r w:rsidRPr="008063D6">
              <w:rPr>
                <w:rFonts w:ascii="Times New Roman" w:hAnsi="Times New Roman"/>
                <w:sz w:val="24"/>
                <w:szCs w:val="24"/>
              </w:rPr>
              <w:t xml:space="preserve"> и организацијама</w:t>
            </w:r>
            <w:r w:rsidRPr="008063D6">
              <w:rPr>
                <w:rFonts w:ascii="Times New Roman" w:hAnsi="Times New Roman"/>
                <w:sz w:val="24"/>
                <w:szCs w:val="24"/>
                <w:lang w:val="sr-Cyrl-CS"/>
              </w:rPr>
              <w:t xml:space="preserve"> </w:t>
            </w:r>
            <w:r w:rsidRPr="008063D6">
              <w:rPr>
                <w:rFonts w:ascii="Times New Roman" w:hAnsi="Times New Roman"/>
                <w:sz w:val="24"/>
                <w:szCs w:val="24"/>
              </w:rPr>
              <w:t>ван</w:t>
            </w:r>
            <w:r w:rsidRPr="008063D6">
              <w:rPr>
                <w:rFonts w:ascii="Times New Roman" w:hAnsi="Times New Roman"/>
                <w:sz w:val="24"/>
                <w:szCs w:val="24"/>
                <w:lang w:val="sr-Cyrl-CS"/>
              </w:rPr>
              <w:t xml:space="preserve"> установе</w:t>
            </w:r>
            <w:r w:rsidRPr="008063D6">
              <w:rPr>
                <w:rFonts w:ascii="Times New Roman" w:hAnsi="Times New Roman"/>
                <w:sz w:val="24"/>
                <w:szCs w:val="24"/>
              </w:rPr>
              <w:t xml:space="preserve"> у вези</w:t>
            </w:r>
            <w:r w:rsidRPr="008063D6">
              <w:rPr>
                <w:rFonts w:ascii="Times New Roman" w:hAnsi="Times New Roman"/>
                <w:sz w:val="24"/>
                <w:szCs w:val="24"/>
                <w:lang w:val="sr-Cyrl-CS"/>
              </w:rPr>
              <w:t xml:space="preserve"> </w:t>
            </w:r>
            <w:r w:rsidRPr="008063D6">
              <w:rPr>
                <w:rFonts w:ascii="Times New Roman" w:hAnsi="Times New Roman"/>
                <w:sz w:val="24"/>
                <w:szCs w:val="24"/>
              </w:rPr>
              <w:t>реализације</w:t>
            </w:r>
            <w:r w:rsidRPr="008063D6">
              <w:rPr>
                <w:rFonts w:ascii="Times New Roman" w:hAnsi="Times New Roman"/>
                <w:sz w:val="24"/>
                <w:szCs w:val="24"/>
                <w:lang w:val="sr-Cyrl-CS"/>
              </w:rPr>
              <w:t xml:space="preserve"> </w:t>
            </w:r>
            <w:r w:rsidRPr="008063D6">
              <w:rPr>
                <w:rFonts w:ascii="Times New Roman" w:hAnsi="Times New Roman"/>
                <w:sz w:val="24"/>
                <w:szCs w:val="24"/>
              </w:rPr>
              <w:t>програма;</w:t>
            </w:r>
          </w:p>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припрема</w:t>
            </w:r>
            <w:r w:rsidRPr="008063D6">
              <w:rPr>
                <w:rFonts w:ascii="Times New Roman" w:hAnsi="Times New Roman"/>
                <w:sz w:val="24"/>
                <w:szCs w:val="24"/>
                <w:lang w:val="sr-Cyrl-CS"/>
              </w:rPr>
              <w:t xml:space="preserve"> </w:t>
            </w:r>
            <w:r w:rsidRPr="008063D6">
              <w:rPr>
                <w:rFonts w:ascii="Times New Roman" w:hAnsi="Times New Roman"/>
                <w:sz w:val="24"/>
                <w:szCs w:val="24"/>
              </w:rPr>
              <w:t>периодичне и годишње</w:t>
            </w:r>
            <w:r w:rsidRPr="008063D6">
              <w:rPr>
                <w:rFonts w:ascii="Times New Roman" w:hAnsi="Times New Roman"/>
                <w:sz w:val="24"/>
                <w:szCs w:val="24"/>
                <w:lang w:val="sr-Cyrl-CS"/>
              </w:rPr>
              <w:t xml:space="preserve"> </w:t>
            </w:r>
            <w:r w:rsidRPr="008063D6">
              <w:rPr>
                <w:rFonts w:ascii="Times New Roman" w:hAnsi="Times New Roman"/>
                <w:sz w:val="24"/>
                <w:szCs w:val="24"/>
              </w:rPr>
              <w:t>извештаје о реализацији</w:t>
            </w:r>
            <w:r w:rsidRPr="008063D6">
              <w:rPr>
                <w:rFonts w:ascii="Times New Roman" w:hAnsi="Times New Roman"/>
                <w:sz w:val="24"/>
                <w:szCs w:val="24"/>
                <w:lang w:val="sr-Cyrl-CS"/>
              </w:rPr>
              <w:t xml:space="preserve"> </w:t>
            </w:r>
            <w:r w:rsidRPr="008063D6">
              <w:rPr>
                <w:rFonts w:ascii="Times New Roman" w:hAnsi="Times New Roman"/>
                <w:sz w:val="24"/>
                <w:szCs w:val="24"/>
              </w:rPr>
              <w:t>програма;</w:t>
            </w:r>
          </w:p>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припрема</w:t>
            </w:r>
            <w:r w:rsidRPr="008063D6">
              <w:rPr>
                <w:rFonts w:ascii="Times New Roman" w:hAnsi="Times New Roman"/>
                <w:sz w:val="24"/>
                <w:szCs w:val="24"/>
                <w:lang w:val="sr-Cyrl-CS"/>
              </w:rPr>
              <w:t xml:space="preserve"> </w:t>
            </w:r>
            <w:r w:rsidRPr="008063D6">
              <w:rPr>
                <w:rFonts w:ascii="Times New Roman" w:hAnsi="Times New Roman"/>
                <w:sz w:val="24"/>
                <w:szCs w:val="24"/>
              </w:rPr>
              <w:t>програмске</w:t>
            </w:r>
            <w:r w:rsidRPr="008063D6">
              <w:rPr>
                <w:rFonts w:ascii="Times New Roman" w:hAnsi="Times New Roman"/>
                <w:sz w:val="24"/>
                <w:szCs w:val="24"/>
                <w:lang w:val="sr-Cyrl-CS"/>
              </w:rPr>
              <w:t xml:space="preserve"> </w:t>
            </w:r>
            <w:r w:rsidRPr="008063D6">
              <w:rPr>
                <w:rFonts w:ascii="Times New Roman" w:hAnsi="Times New Roman"/>
                <w:sz w:val="24"/>
                <w:szCs w:val="24"/>
              </w:rPr>
              <w:t>пројекте и документацију</w:t>
            </w:r>
            <w:r w:rsidRPr="008063D6">
              <w:rPr>
                <w:rFonts w:ascii="Times New Roman" w:hAnsi="Times New Roman"/>
                <w:sz w:val="24"/>
                <w:szCs w:val="24"/>
                <w:lang w:val="sr-Cyrl-CS"/>
              </w:rPr>
              <w:t xml:space="preserve"> </w:t>
            </w:r>
            <w:r w:rsidRPr="008063D6">
              <w:rPr>
                <w:rFonts w:ascii="Times New Roman" w:hAnsi="Times New Roman"/>
                <w:sz w:val="24"/>
                <w:szCs w:val="24"/>
              </w:rPr>
              <w:t>ради</w:t>
            </w:r>
            <w:r w:rsidRPr="008063D6">
              <w:rPr>
                <w:rFonts w:ascii="Times New Roman" w:hAnsi="Times New Roman"/>
                <w:sz w:val="24"/>
                <w:szCs w:val="24"/>
                <w:lang w:val="sr-Cyrl-CS"/>
              </w:rPr>
              <w:t xml:space="preserve"> </w:t>
            </w:r>
            <w:r w:rsidRPr="008063D6">
              <w:rPr>
                <w:rFonts w:ascii="Times New Roman" w:hAnsi="Times New Roman"/>
                <w:sz w:val="24"/>
                <w:szCs w:val="24"/>
              </w:rPr>
              <w:t>конкурисања</w:t>
            </w:r>
            <w:r w:rsidRPr="008063D6">
              <w:rPr>
                <w:rFonts w:ascii="Times New Roman" w:hAnsi="Times New Roman"/>
                <w:sz w:val="24"/>
                <w:szCs w:val="24"/>
                <w:lang w:val="sr-Cyrl-CS"/>
              </w:rPr>
              <w:t xml:space="preserve"> </w:t>
            </w:r>
            <w:r w:rsidRPr="008063D6">
              <w:rPr>
                <w:rFonts w:ascii="Times New Roman" w:hAnsi="Times New Roman"/>
                <w:sz w:val="24"/>
                <w:szCs w:val="24"/>
              </w:rPr>
              <w:t>код</w:t>
            </w:r>
            <w:r w:rsidRPr="008063D6">
              <w:rPr>
                <w:rFonts w:ascii="Times New Roman" w:hAnsi="Times New Roman"/>
                <w:sz w:val="24"/>
                <w:szCs w:val="24"/>
                <w:lang w:val="sr-Cyrl-CS"/>
              </w:rPr>
              <w:t xml:space="preserve"> </w:t>
            </w:r>
            <w:r w:rsidRPr="008063D6">
              <w:rPr>
                <w:rFonts w:ascii="Times New Roman" w:hAnsi="Times New Roman"/>
                <w:sz w:val="24"/>
                <w:szCs w:val="24"/>
              </w:rPr>
              <w:t>надлежних</w:t>
            </w:r>
            <w:r w:rsidRPr="008063D6">
              <w:rPr>
                <w:rFonts w:ascii="Times New Roman" w:hAnsi="Times New Roman"/>
                <w:sz w:val="24"/>
                <w:szCs w:val="24"/>
                <w:lang w:val="sr-Cyrl-CS"/>
              </w:rPr>
              <w:t xml:space="preserve"> </w:t>
            </w:r>
            <w:r w:rsidRPr="008063D6">
              <w:rPr>
                <w:rFonts w:ascii="Times New Roman" w:hAnsi="Times New Roman"/>
                <w:sz w:val="24"/>
                <w:szCs w:val="24"/>
              </w:rPr>
              <w:t>организација у земљи и иностранству</w:t>
            </w:r>
            <w:r w:rsidRPr="008063D6">
              <w:rPr>
                <w:rFonts w:ascii="Times New Roman" w:hAnsi="Times New Roman"/>
                <w:sz w:val="24"/>
                <w:szCs w:val="24"/>
                <w:lang w:val="sr-Cyrl-CS"/>
              </w:rPr>
              <w:t xml:space="preserve"> </w:t>
            </w:r>
            <w:r w:rsidRPr="008063D6">
              <w:rPr>
                <w:rFonts w:ascii="Times New Roman" w:hAnsi="Times New Roman"/>
                <w:sz w:val="24"/>
                <w:szCs w:val="24"/>
              </w:rPr>
              <w:t>ради</w:t>
            </w:r>
            <w:r w:rsidRPr="008063D6">
              <w:rPr>
                <w:rFonts w:ascii="Times New Roman" w:hAnsi="Times New Roman"/>
                <w:sz w:val="24"/>
                <w:szCs w:val="24"/>
                <w:lang w:val="sr-Cyrl-CS"/>
              </w:rPr>
              <w:t xml:space="preserve"> </w:t>
            </w:r>
            <w:r w:rsidRPr="008063D6">
              <w:rPr>
                <w:rFonts w:ascii="Times New Roman" w:hAnsi="Times New Roman"/>
                <w:sz w:val="24"/>
                <w:szCs w:val="24"/>
              </w:rPr>
              <w:t>њихове</w:t>
            </w:r>
            <w:r w:rsidRPr="008063D6">
              <w:rPr>
                <w:rFonts w:ascii="Times New Roman" w:hAnsi="Times New Roman"/>
                <w:sz w:val="24"/>
                <w:szCs w:val="24"/>
                <w:lang w:val="sr-Cyrl-CS"/>
              </w:rPr>
              <w:t xml:space="preserve"> </w:t>
            </w:r>
            <w:r w:rsidRPr="008063D6">
              <w:rPr>
                <w:rFonts w:ascii="Times New Roman" w:hAnsi="Times New Roman"/>
                <w:sz w:val="24"/>
                <w:szCs w:val="24"/>
              </w:rPr>
              <w:t>реализације;</w:t>
            </w:r>
          </w:p>
          <w:p w:rsidR="00F75AA7" w:rsidRPr="008063D6" w:rsidRDefault="00F75AA7" w:rsidP="00F75AA7">
            <w:pPr>
              <w:jc w:val="both"/>
              <w:rPr>
                <w:rFonts w:ascii="Times New Roman" w:hAnsi="Times New Roman"/>
                <w:sz w:val="24"/>
                <w:szCs w:val="24"/>
              </w:rPr>
            </w:pPr>
            <w:r w:rsidRPr="008063D6">
              <w:rPr>
                <w:rFonts w:ascii="Times New Roman" w:hAnsi="Times New Roman"/>
                <w:sz w:val="24"/>
                <w:szCs w:val="24"/>
              </w:rPr>
              <w:t>- обавља и друге</w:t>
            </w:r>
            <w:r w:rsidRPr="008063D6">
              <w:rPr>
                <w:rFonts w:ascii="Times New Roman" w:hAnsi="Times New Roman"/>
                <w:sz w:val="24"/>
                <w:szCs w:val="24"/>
                <w:lang w:val="sr-Cyrl-CS"/>
              </w:rPr>
              <w:t xml:space="preserve"> </w:t>
            </w:r>
            <w:r w:rsidRPr="008063D6">
              <w:rPr>
                <w:rFonts w:ascii="Times New Roman" w:hAnsi="Times New Roman"/>
                <w:sz w:val="24"/>
                <w:szCs w:val="24"/>
              </w:rPr>
              <w:t>послове и задатке</w:t>
            </w:r>
            <w:r w:rsidRPr="008063D6">
              <w:rPr>
                <w:rFonts w:ascii="Times New Roman" w:hAnsi="Times New Roman"/>
                <w:sz w:val="24"/>
                <w:szCs w:val="24"/>
                <w:lang w:val="sr-Cyrl-CS"/>
              </w:rPr>
              <w:t xml:space="preserve"> </w:t>
            </w:r>
            <w:r w:rsidRPr="008063D6">
              <w:rPr>
                <w:rFonts w:ascii="Times New Roman" w:hAnsi="Times New Roman"/>
                <w:sz w:val="24"/>
                <w:szCs w:val="24"/>
              </w:rPr>
              <w:t>по</w:t>
            </w:r>
            <w:r w:rsidRPr="008063D6">
              <w:rPr>
                <w:rFonts w:ascii="Times New Roman" w:hAnsi="Times New Roman"/>
                <w:sz w:val="24"/>
                <w:szCs w:val="24"/>
                <w:lang w:val="sr-Cyrl-CS"/>
              </w:rPr>
              <w:t xml:space="preserve"> </w:t>
            </w:r>
            <w:r w:rsidRPr="008063D6">
              <w:rPr>
                <w:rFonts w:ascii="Times New Roman" w:hAnsi="Times New Roman"/>
                <w:sz w:val="24"/>
                <w:szCs w:val="24"/>
              </w:rPr>
              <w:t>налогу</w:t>
            </w:r>
            <w:r w:rsidRPr="008063D6">
              <w:rPr>
                <w:rFonts w:ascii="Times New Roman" w:hAnsi="Times New Roman"/>
                <w:sz w:val="24"/>
                <w:szCs w:val="24"/>
                <w:lang w:val="sr-Cyrl-CS"/>
              </w:rPr>
              <w:t xml:space="preserve"> </w:t>
            </w:r>
            <w:r w:rsidRPr="008063D6">
              <w:rPr>
                <w:rFonts w:ascii="Times New Roman" w:hAnsi="Times New Roman"/>
                <w:sz w:val="24"/>
                <w:szCs w:val="24"/>
              </w:rPr>
              <w:t>директора</w:t>
            </w:r>
          </w:p>
        </w:tc>
      </w:tr>
    </w:tbl>
    <w:tbl>
      <w:tblPr>
        <w:tblpPr w:leftFromText="180" w:rightFromText="180" w:bottomFromText="200" w:vertAnchor="text" w:horzAnchor="margin"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418"/>
      </w:tblGrid>
      <w:tr w:rsidR="00F75AA7" w:rsidRPr="008063D6" w:rsidTr="00F75AA7">
        <w:tc>
          <w:tcPr>
            <w:tcW w:w="9576" w:type="dxa"/>
            <w:gridSpan w:val="2"/>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Heading2"/>
              <w:spacing w:line="276" w:lineRule="auto"/>
              <w:rPr>
                <w:lang w:val="sr-Cyrl-CS"/>
              </w:rPr>
            </w:pPr>
            <w:r w:rsidRPr="008063D6">
              <w:lastRenderedPageBreak/>
              <w:br w:type="page"/>
            </w:r>
            <w:bookmarkStart w:id="93" w:name="_Toc439758119"/>
            <w:bookmarkStart w:id="94" w:name="_Toc439766539"/>
            <w:r w:rsidRPr="008063D6">
              <w:t xml:space="preserve">РАДНО МЕСТО:  УРЕДНИК </w:t>
            </w:r>
            <w:r w:rsidRPr="008063D6">
              <w:rPr>
                <w:lang w:val="sr-Cyrl-CS"/>
              </w:rPr>
              <w:t>АРХИВА</w:t>
            </w:r>
            <w:bookmarkEnd w:id="93"/>
            <w:bookmarkEnd w:id="94"/>
            <w:r w:rsidRPr="008063D6">
              <w:rPr>
                <w:lang w:val="sr-Cyrl-CS"/>
              </w:rPr>
              <w:t xml:space="preserve"> </w:t>
            </w:r>
          </w:p>
        </w:tc>
      </w:tr>
      <w:tr w:rsidR="00F75AA7" w:rsidRPr="008063D6" w:rsidTr="00F75AA7">
        <w:trPr>
          <w:trHeight w:val="112"/>
        </w:trPr>
        <w:tc>
          <w:tcPr>
            <w:tcW w:w="9576" w:type="dxa"/>
            <w:gridSpan w:val="2"/>
            <w:tcBorders>
              <w:top w:val="single" w:sz="4" w:space="0" w:color="auto"/>
              <w:left w:val="single" w:sz="4" w:space="0" w:color="auto"/>
              <w:bottom w:val="single" w:sz="4" w:space="0" w:color="auto"/>
              <w:right w:val="single" w:sz="4" w:space="0" w:color="auto"/>
            </w:tcBorders>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5418" w:type="dxa"/>
            <w:tcBorders>
              <w:top w:val="single" w:sz="4" w:space="0" w:color="auto"/>
              <w:left w:val="single" w:sz="4" w:space="0" w:color="auto"/>
              <w:bottom w:val="single" w:sz="4" w:space="0" w:color="auto"/>
              <w:right w:val="single" w:sz="4" w:space="0" w:color="auto"/>
            </w:tcBorders>
            <w:vAlign w:val="center"/>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П030500</w:t>
            </w: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rPr>
              <w:t xml:space="preserve">Уредник </w:t>
            </w:r>
            <w:r w:rsidRPr="008063D6">
              <w:rPr>
                <w:rFonts w:ascii="Times New Roman" w:hAnsi="Times New Roman"/>
                <w:sz w:val="24"/>
                <w:szCs w:val="24"/>
                <w:lang w:val="sr-Cyrl-CS"/>
              </w:rPr>
              <w:t xml:space="preserve">архива </w:t>
            </w: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541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Borders>
              <w:top w:val="single" w:sz="4" w:space="0" w:color="auto"/>
              <w:left w:val="single" w:sz="4" w:space="0" w:color="auto"/>
              <w:bottom w:val="single" w:sz="4" w:space="0" w:color="auto"/>
              <w:right w:val="single" w:sz="4" w:space="0" w:color="auto"/>
            </w:tcBorders>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5418" w:type="dxa"/>
            <w:tcBorders>
              <w:top w:val="single" w:sz="4" w:space="0" w:color="auto"/>
              <w:left w:val="single" w:sz="4" w:space="0" w:color="auto"/>
              <w:bottom w:val="single" w:sz="4" w:space="0" w:color="auto"/>
              <w:right w:val="single" w:sz="4" w:space="0" w:color="auto"/>
            </w:tcBorders>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Захтевана стручна спрема/врста образовања</w:t>
            </w:r>
          </w:p>
        </w:tc>
        <w:tc>
          <w:tcPr>
            <w:tcW w:w="541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Лице које је стекло високо образовање:</w:t>
            </w:r>
          </w:p>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rPr>
              <w:t>Знање енлеског језика</w:t>
            </w: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Две године радног искуства</w:t>
            </w:r>
          </w:p>
        </w:tc>
      </w:tr>
      <w:tr w:rsidR="00F75AA7" w:rsidRPr="008063D6" w:rsidTr="00F75AA7">
        <w:tc>
          <w:tcPr>
            <w:tcW w:w="415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113"/>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Borders>
              <w:top w:val="single" w:sz="4" w:space="0" w:color="auto"/>
              <w:left w:val="single" w:sz="4" w:space="0" w:color="auto"/>
              <w:bottom w:val="single" w:sz="4" w:space="0" w:color="auto"/>
              <w:right w:val="single" w:sz="4" w:space="0" w:color="auto"/>
            </w:tcBorders>
            <w:hideMark/>
          </w:tcPr>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учествује у изради годишњег програма </w:t>
            </w:r>
            <w:r w:rsidRPr="008063D6">
              <w:rPr>
                <w:rFonts w:ascii="Times New Roman" w:hAnsi="Times New Roman"/>
                <w:sz w:val="24"/>
                <w:szCs w:val="24"/>
                <w:lang w:val="sr-Cyrl-CS"/>
              </w:rPr>
              <w:t>установе</w:t>
            </w:r>
            <w:r w:rsidRPr="008063D6">
              <w:rPr>
                <w:rFonts w:ascii="Times New Roman" w:hAnsi="Times New Roman"/>
                <w:sz w:val="24"/>
                <w:szCs w:val="24"/>
              </w:rPr>
              <w:t xml:space="preserve"> културе у делу који се односи на рад Архива медија, непосредно ради на његовој реализацији и одговоран је за исти;</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обавља стручне и организационе послове у непосредној реализацији рада Архива;</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прати алтернативну филмску и видео продукцију;</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врши обраду и збрињавање филмске, видео и дигиталне грађе према стандардима филмских архива;</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организује рад Савета Архива алтернативног филма;</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ради на проширењу фонда и прикупљању грађе;</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врши обраду и збрињавање филмске, видео и дигиталне грађе настале у вези са програмима </w:t>
            </w:r>
            <w:r w:rsidRPr="008063D6">
              <w:rPr>
                <w:rFonts w:ascii="Times New Roman" w:hAnsi="Times New Roman"/>
                <w:sz w:val="24"/>
                <w:szCs w:val="24"/>
                <w:lang w:val="sr-Cyrl-CS"/>
              </w:rPr>
              <w:t>установе</w:t>
            </w:r>
            <w:r w:rsidRPr="008063D6">
              <w:rPr>
                <w:rFonts w:ascii="Times New Roman" w:hAnsi="Times New Roman"/>
                <w:sz w:val="24"/>
                <w:szCs w:val="24"/>
              </w:rPr>
              <w:t xml:space="preserve"> културе;</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омогућава коришћење фонда према стандардима филмских архива;</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непосредан рад на формирању DV-теке;</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припрема периодичне и годишње извештаје о реализацији програма;</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lastRenderedPageBreak/>
              <w:t>припрема програмске пројекте и документацију ради конкурисања код надлежних организација у земљи и иностранству ради њихове реализације;</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обавља и друге послове и задатке по налогу шефа Академског кино клуба и директора </w:t>
            </w:r>
            <w:r w:rsidRPr="008063D6">
              <w:rPr>
                <w:rFonts w:ascii="Times New Roman" w:hAnsi="Times New Roman"/>
                <w:sz w:val="24"/>
                <w:szCs w:val="24"/>
                <w:lang w:val="sr-Cyrl-CS"/>
              </w:rPr>
              <w:t>установе</w:t>
            </w:r>
            <w:r w:rsidRPr="008063D6">
              <w:rPr>
                <w:rFonts w:ascii="Times New Roman" w:hAnsi="Times New Roman"/>
                <w:sz w:val="24"/>
                <w:szCs w:val="24"/>
              </w:rPr>
              <w:t xml:space="preserve"> културе;</w:t>
            </w:r>
          </w:p>
          <w:p w:rsidR="00F75AA7" w:rsidRPr="008063D6" w:rsidRDefault="00F75AA7" w:rsidP="00F75AA7">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-за свој рад одговоран је шефу Академског кино клуба и директору</w:t>
            </w:r>
            <w:r w:rsidRPr="008063D6">
              <w:rPr>
                <w:rFonts w:ascii="Times New Roman" w:hAnsi="Times New Roman"/>
                <w:sz w:val="24"/>
                <w:szCs w:val="24"/>
                <w:lang w:val="sr-Cyrl-CS"/>
              </w:rPr>
              <w:t xml:space="preserve"> установе</w:t>
            </w:r>
            <w:r w:rsidRPr="008063D6">
              <w:rPr>
                <w:rFonts w:ascii="Times New Roman" w:hAnsi="Times New Roman"/>
                <w:sz w:val="24"/>
                <w:szCs w:val="24"/>
              </w:rPr>
              <w:t xml:space="preserve"> културе;</w:t>
            </w:r>
          </w:p>
        </w:tc>
      </w:tr>
    </w:tbl>
    <w:tbl>
      <w:tblPr>
        <w:tblpPr w:leftFromText="180" w:rightFromText="180"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00"/>
      </w:tblGrid>
      <w:tr w:rsidR="00F75AA7" w:rsidRPr="008063D6" w:rsidTr="00F75AA7">
        <w:tc>
          <w:tcPr>
            <w:tcW w:w="9558" w:type="dxa"/>
            <w:gridSpan w:val="2"/>
          </w:tcPr>
          <w:p w:rsidR="00F75AA7" w:rsidRPr="008063D6" w:rsidRDefault="00F75AA7" w:rsidP="00F75AA7">
            <w:pPr>
              <w:pStyle w:val="Heading2"/>
              <w:rPr>
                <w:lang w:val="sr-Cyrl-CS"/>
              </w:rPr>
            </w:pPr>
            <w:bookmarkStart w:id="95" w:name="_Toc439758120"/>
            <w:bookmarkStart w:id="96" w:name="_Toc439766540"/>
            <w:r w:rsidRPr="008063D6">
              <w:lastRenderedPageBreak/>
              <w:t>РАДНО МЕСТО: ПЕДАГОГ</w:t>
            </w:r>
            <w:r w:rsidRPr="008063D6">
              <w:rPr>
                <w:lang w:val="sr-Cyrl-CS"/>
              </w:rPr>
              <w:t xml:space="preserve"> У УСТАНОВИ СТАНДАРДА</w:t>
            </w:r>
            <w:bookmarkEnd w:id="95"/>
            <w:bookmarkEnd w:id="96"/>
          </w:p>
        </w:tc>
      </w:tr>
      <w:tr w:rsidR="00F75AA7" w:rsidRPr="008063D6" w:rsidTr="00F75AA7">
        <w:trPr>
          <w:trHeight w:val="112"/>
        </w:trPr>
        <w:tc>
          <w:tcPr>
            <w:tcW w:w="955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00" w:type="dxa"/>
            <w:vAlign w:val="center"/>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П030600</w:t>
            </w: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00" w:type="dxa"/>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rPr>
              <w:t>Педагог</w:t>
            </w:r>
            <w:r w:rsidRPr="008063D6">
              <w:rPr>
                <w:rFonts w:ascii="Times New Roman" w:hAnsi="Times New Roman"/>
                <w:sz w:val="24"/>
                <w:szCs w:val="24"/>
                <w:lang w:val="sr-Cyrl-CS"/>
              </w:rPr>
              <w:t xml:space="preserve"> у установи стандарда</w:t>
            </w: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55"/>
              </w:numPr>
              <w:spacing w:line="240" w:lineRule="auto"/>
              <w:ind w:right="-75"/>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00"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 xml:space="preserve">Захтевана додатна знања / </w:t>
            </w:r>
            <w:r w:rsidRPr="008063D6">
              <w:rPr>
                <w:rFonts w:ascii="Times New Roman" w:hAnsi="Times New Roman"/>
                <w:sz w:val="24"/>
                <w:szCs w:val="24"/>
                <w:lang w:val="sr-Cyrl-CS"/>
              </w:rPr>
              <w:t>и</w:t>
            </w:r>
            <w:r w:rsidRPr="008063D6">
              <w:rPr>
                <w:rFonts w:ascii="Times New Roman" w:hAnsi="Times New Roman"/>
                <w:sz w:val="24"/>
                <w:szCs w:val="24"/>
              </w:rPr>
              <w:t>спити</w:t>
            </w:r>
          </w:p>
        </w:tc>
        <w:tc>
          <w:tcPr>
            <w:tcW w:w="5400" w:type="dxa"/>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00"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Годину дана рада са високим образовањем</w:t>
            </w:r>
          </w:p>
        </w:tc>
      </w:tr>
      <w:tr w:rsidR="00F75AA7" w:rsidRPr="008063D6" w:rsidTr="00F75AA7">
        <w:tc>
          <w:tcPr>
            <w:tcW w:w="4158" w:type="dxa"/>
          </w:tcPr>
          <w:p w:rsidR="00F75AA7" w:rsidRPr="008063D6" w:rsidRDefault="00F75AA7" w:rsidP="00F75AA7">
            <w:pPr>
              <w:pStyle w:val="ListParagraph"/>
              <w:numPr>
                <w:ilvl w:val="0"/>
                <w:numId w:val="55"/>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00" w:type="dxa"/>
          </w:tcPr>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Доприноси стварању оптималних услова за развој ученика и унапређивању образовно-васпитног рада применом одговарајућих педагошких активности;</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Учествује у планирању, програмирању, праћењу и вредновању остваривања васпитно-образовног рада;</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 xml:space="preserve">Прати, анализира и подстиче целовит развоја ученика; </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Пружа подршку и помоћ васпитачима у планирању, припремању и реализацији свих видова васпитно-образовног рада;</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Обавља саветодавни рад са ученицима, родитељима, односно старатељима и запосленима у установи;</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Пружа подршку у изради и развијању индивидуалних образовних планова;</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Учествује у раду стручних тимова и органа установе;</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Води евиденцију  и педагошку документацију;</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Учествује у изради прописаних докумената установе;</w:t>
            </w:r>
          </w:p>
          <w:p w:rsidR="00F75AA7" w:rsidRPr="008063D6" w:rsidRDefault="00F75AA7" w:rsidP="00F75AA7">
            <w:pPr>
              <w:pStyle w:val="ListParagraph"/>
              <w:numPr>
                <w:ilvl w:val="0"/>
                <w:numId w:val="68"/>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Сарађује са институцијама, локалном заједницом, стручним и струковним организацијама од значаја за успешан рад установе;</w:t>
            </w:r>
          </w:p>
          <w:p w:rsidR="00F75AA7" w:rsidRPr="008063D6" w:rsidRDefault="00F75AA7" w:rsidP="00F75AA7">
            <w:pPr>
              <w:pStyle w:val="ListParagraph"/>
              <w:numPr>
                <w:ilvl w:val="0"/>
                <w:numId w:val="68"/>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Стручно се усавршава.</w:t>
            </w:r>
          </w:p>
        </w:tc>
      </w:tr>
    </w:tbl>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00"/>
      </w:tblGrid>
      <w:tr w:rsidR="00F75AA7" w:rsidRPr="008063D6" w:rsidTr="00F75AA7">
        <w:tc>
          <w:tcPr>
            <w:tcW w:w="9558" w:type="dxa"/>
            <w:gridSpan w:val="2"/>
          </w:tcPr>
          <w:p w:rsidR="00F75AA7" w:rsidRPr="008063D6" w:rsidRDefault="00F75AA7" w:rsidP="00F75AA7">
            <w:pPr>
              <w:pStyle w:val="Heading2"/>
              <w:rPr>
                <w:lang w:val="sr-Cyrl-CS"/>
              </w:rPr>
            </w:pPr>
            <w:bookmarkStart w:id="97" w:name="_Toc439758121"/>
            <w:bookmarkStart w:id="98" w:name="_Toc439766541"/>
            <w:r w:rsidRPr="008063D6">
              <w:lastRenderedPageBreak/>
              <w:t>РАДНО МЕСТО: ПСИХОЛОГ</w:t>
            </w:r>
            <w:r w:rsidRPr="008063D6">
              <w:rPr>
                <w:lang w:val="sr-Cyrl-CS"/>
              </w:rPr>
              <w:t xml:space="preserve"> У УСТАНОВИ СТАНДАРДА</w:t>
            </w:r>
            <w:bookmarkEnd w:id="97"/>
            <w:bookmarkEnd w:id="98"/>
          </w:p>
        </w:tc>
      </w:tr>
      <w:tr w:rsidR="00F75AA7" w:rsidRPr="008063D6" w:rsidTr="00F75AA7">
        <w:trPr>
          <w:trHeight w:val="112"/>
        </w:trPr>
        <w:tc>
          <w:tcPr>
            <w:tcW w:w="955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00" w:type="dxa"/>
            <w:vAlign w:val="center"/>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П030700</w:t>
            </w: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00" w:type="dxa"/>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rPr>
              <w:t>Психолог</w:t>
            </w:r>
            <w:r w:rsidRPr="008063D6">
              <w:rPr>
                <w:rFonts w:ascii="Times New Roman" w:hAnsi="Times New Roman"/>
                <w:sz w:val="24"/>
                <w:szCs w:val="24"/>
                <w:lang w:val="sr-Cyrl-CS"/>
              </w:rPr>
              <w:t xml:space="preserve"> у установи стандарда</w:t>
            </w: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pStyle w:val="ListParagraph"/>
              <w:numPr>
                <w:ilvl w:val="0"/>
                <w:numId w:val="140"/>
              </w:numPr>
              <w:spacing w:line="240" w:lineRule="auto"/>
              <w:ind w:right="-75"/>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00"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/испити</w:t>
            </w:r>
          </w:p>
        </w:tc>
        <w:tc>
          <w:tcPr>
            <w:tcW w:w="5400" w:type="dxa"/>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00"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Годину дана рада са високим образовањем</w:t>
            </w:r>
          </w:p>
        </w:tc>
      </w:tr>
      <w:tr w:rsidR="00F75AA7" w:rsidRPr="008063D6" w:rsidTr="00F75AA7">
        <w:tc>
          <w:tcPr>
            <w:tcW w:w="4158" w:type="dxa"/>
          </w:tcPr>
          <w:p w:rsidR="00F75AA7" w:rsidRPr="008063D6" w:rsidRDefault="00F75AA7" w:rsidP="00F75AA7">
            <w:pPr>
              <w:pStyle w:val="ListParagraph"/>
              <w:numPr>
                <w:ilvl w:val="0"/>
                <w:numId w:val="140"/>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00" w:type="dxa"/>
          </w:tcPr>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Учествује и помаже  васпитачима у планирању, припремању и извођењу свих видова васпитно-образовног рада;</w:t>
            </w:r>
          </w:p>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Прати реализацију, врши анализу  и учествује истраживању и вредновању образовно-васпитног рада;</w:t>
            </w:r>
          </w:p>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Врши психолошко- инструктивни рад и сарађује са другим стручним сарадницима на унапређењу васпитно-образовног рада;</w:t>
            </w:r>
          </w:p>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Обавља саветодавни рад са ученицима, родитељима, односно старатељима и запосленима у установи;</w:t>
            </w:r>
          </w:p>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Учествује у раду тимова и органа установе;</w:t>
            </w:r>
          </w:p>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Води педагошку документацију и евиденцију;</w:t>
            </w:r>
          </w:p>
          <w:p w:rsidR="00F75AA7" w:rsidRPr="008063D6" w:rsidRDefault="00F75AA7" w:rsidP="00F75AA7">
            <w:pPr>
              <w:numPr>
                <w:ilvl w:val="0"/>
                <w:numId w:val="69"/>
              </w:numPr>
              <w:spacing w:line="216" w:lineRule="auto"/>
              <w:ind w:left="380" w:hanging="380"/>
              <w:jc w:val="both"/>
              <w:rPr>
                <w:rFonts w:ascii="Times New Roman" w:hAnsi="Times New Roman"/>
                <w:sz w:val="24"/>
                <w:szCs w:val="24"/>
                <w:lang w:val="ru-RU"/>
              </w:rPr>
            </w:pPr>
            <w:r w:rsidRPr="008063D6">
              <w:rPr>
                <w:rFonts w:ascii="Times New Roman" w:hAnsi="Times New Roman"/>
                <w:sz w:val="24"/>
                <w:szCs w:val="24"/>
                <w:lang w:val="ru-RU"/>
              </w:rPr>
              <w:t>Учествује у изради прописаних докумената установе;</w:t>
            </w:r>
          </w:p>
          <w:p w:rsidR="00F75AA7" w:rsidRPr="008063D6" w:rsidRDefault="00F75AA7" w:rsidP="00F75AA7">
            <w:pPr>
              <w:numPr>
                <w:ilvl w:val="0"/>
                <w:numId w:val="69"/>
              </w:numPr>
              <w:spacing w:line="216" w:lineRule="auto"/>
              <w:ind w:left="380" w:hanging="380"/>
              <w:jc w:val="both"/>
              <w:rPr>
                <w:rFonts w:ascii="Times New Roman" w:hAnsi="Times New Roman"/>
                <w:sz w:val="24"/>
                <w:szCs w:val="24"/>
              </w:rPr>
            </w:pPr>
            <w:r w:rsidRPr="008063D6">
              <w:rPr>
                <w:rFonts w:ascii="Times New Roman" w:hAnsi="Times New Roman"/>
                <w:sz w:val="24"/>
                <w:szCs w:val="24"/>
              </w:rPr>
              <w:t>Врши испитивање (тестирање) ученика;</w:t>
            </w:r>
          </w:p>
          <w:p w:rsidR="00F75AA7" w:rsidRPr="008063D6" w:rsidRDefault="00F75AA7" w:rsidP="00F75AA7">
            <w:pPr>
              <w:pStyle w:val="ListParagraph"/>
              <w:numPr>
                <w:ilvl w:val="0"/>
                <w:numId w:val="69"/>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 xml:space="preserve">Даје предлоге у циљу унапређења васпитног рада; </w:t>
            </w:r>
          </w:p>
          <w:p w:rsidR="00F75AA7" w:rsidRPr="008063D6" w:rsidRDefault="00F75AA7" w:rsidP="00F75AA7">
            <w:pPr>
              <w:pStyle w:val="ListParagraph"/>
              <w:numPr>
                <w:ilvl w:val="0"/>
                <w:numId w:val="69"/>
              </w:numPr>
              <w:spacing w:line="216" w:lineRule="auto"/>
              <w:ind w:left="380" w:hanging="380"/>
              <w:contextualSpacing/>
              <w:rPr>
                <w:rFonts w:ascii="Times New Roman" w:hAnsi="Times New Roman"/>
                <w:sz w:val="24"/>
                <w:szCs w:val="24"/>
                <w:lang w:val="ru-RU"/>
              </w:rPr>
            </w:pPr>
            <w:r w:rsidRPr="008063D6">
              <w:rPr>
                <w:rFonts w:ascii="Times New Roman" w:hAnsi="Times New Roman"/>
                <w:sz w:val="24"/>
                <w:szCs w:val="24"/>
                <w:lang w:val="ru-RU"/>
              </w:rPr>
              <w:t>Обавља саветодавни рад са ученицима;</w:t>
            </w:r>
          </w:p>
          <w:p w:rsidR="00F75AA7" w:rsidRPr="008063D6" w:rsidRDefault="00F75AA7" w:rsidP="00F75AA7">
            <w:pPr>
              <w:numPr>
                <w:ilvl w:val="0"/>
                <w:numId w:val="69"/>
              </w:numPr>
              <w:spacing w:line="216" w:lineRule="auto"/>
              <w:ind w:left="380" w:hanging="380"/>
              <w:jc w:val="both"/>
              <w:rPr>
                <w:rFonts w:ascii="Times New Roman" w:hAnsi="Times New Roman"/>
                <w:sz w:val="24"/>
                <w:szCs w:val="24"/>
              </w:rPr>
            </w:pPr>
            <w:r w:rsidRPr="008063D6">
              <w:rPr>
                <w:rFonts w:ascii="Times New Roman" w:hAnsi="Times New Roman"/>
                <w:sz w:val="24"/>
                <w:szCs w:val="24"/>
              </w:rPr>
              <w:t>Стручно се усавршава.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00"/>
        <w:gridCol w:w="18"/>
      </w:tblGrid>
      <w:tr w:rsidR="00F75AA7" w:rsidRPr="008063D6" w:rsidTr="00F75AA7">
        <w:trPr>
          <w:gridAfter w:val="1"/>
          <w:wAfter w:w="18" w:type="dxa"/>
        </w:trPr>
        <w:tc>
          <w:tcPr>
            <w:tcW w:w="9558" w:type="dxa"/>
            <w:gridSpan w:val="2"/>
          </w:tcPr>
          <w:p w:rsidR="00F75AA7" w:rsidRPr="008063D6" w:rsidRDefault="00F75AA7" w:rsidP="00F75AA7">
            <w:pPr>
              <w:pStyle w:val="Heading2"/>
              <w:rPr>
                <w:lang w:val="sr-Cyrl-CS"/>
              </w:rPr>
            </w:pPr>
            <w:r w:rsidRPr="008063D6">
              <w:lastRenderedPageBreak/>
              <w:br w:type="page"/>
            </w:r>
            <w:bookmarkStart w:id="99" w:name="_Toc439758122"/>
            <w:bookmarkStart w:id="100" w:name="_Toc439766542"/>
            <w:r w:rsidRPr="008063D6">
              <w:t>РАДНО МЕСТО: БИБЛИОТЕКАР</w:t>
            </w:r>
            <w:r w:rsidRPr="008063D6">
              <w:rPr>
                <w:lang w:val="sr-Cyrl-CS"/>
              </w:rPr>
              <w:t xml:space="preserve"> У УСТАНОВИ СТАНДАРДА</w:t>
            </w:r>
            <w:bookmarkEnd w:id="99"/>
            <w:bookmarkEnd w:id="100"/>
          </w:p>
        </w:tc>
      </w:tr>
      <w:tr w:rsidR="00F75AA7" w:rsidRPr="008063D6" w:rsidTr="00F75AA7">
        <w:trPr>
          <w:gridAfter w:val="1"/>
          <w:wAfter w:w="18" w:type="dxa"/>
          <w:trHeight w:val="112"/>
        </w:trPr>
        <w:tc>
          <w:tcPr>
            <w:tcW w:w="955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00" w:type="dxa"/>
            <w:vAlign w:val="center"/>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П030800</w:t>
            </w: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00" w:type="dxa"/>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rPr>
              <w:t>Библиотекар</w:t>
            </w:r>
            <w:r w:rsidRPr="008063D6">
              <w:rPr>
                <w:rFonts w:ascii="Times New Roman" w:hAnsi="Times New Roman"/>
                <w:sz w:val="24"/>
                <w:szCs w:val="24"/>
                <w:lang w:val="sr-Cyrl-CS"/>
              </w:rPr>
              <w:t xml:space="preserve"> у установи стандарда</w:t>
            </w: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00" w:type="dxa"/>
          </w:tcPr>
          <w:p w:rsidR="00F75AA7" w:rsidRPr="008063D6" w:rsidRDefault="00F75AA7" w:rsidP="00F75AA7">
            <w:pPr>
              <w:spacing w:line="240" w:lineRule="auto"/>
              <w:rPr>
                <w:rFonts w:ascii="Times New Roman" w:hAnsi="Times New Roman"/>
                <w:sz w:val="24"/>
                <w:szCs w:val="24"/>
              </w:rPr>
            </w:pP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ind w:right="-75"/>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00"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00" w:type="dxa"/>
          </w:tcPr>
          <w:p w:rsidR="00F75AA7" w:rsidRPr="008063D6" w:rsidRDefault="00F75AA7" w:rsidP="00F75AA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00" w:type="dxa"/>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Годину дана рада са високим образовањем</w:t>
            </w:r>
          </w:p>
        </w:tc>
      </w:tr>
      <w:tr w:rsidR="00F75AA7" w:rsidRPr="008063D6" w:rsidTr="00F75AA7">
        <w:trPr>
          <w:gridAfter w:val="1"/>
          <w:wAfter w:w="18" w:type="dxa"/>
        </w:trPr>
        <w:tc>
          <w:tcPr>
            <w:tcW w:w="4158" w:type="dxa"/>
          </w:tcPr>
          <w:p w:rsidR="00F75AA7" w:rsidRPr="008063D6" w:rsidRDefault="00F75AA7" w:rsidP="00F75AA7">
            <w:pPr>
              <w:pStyle w:val="ListParagraph"/>
              <w:numPr>
                <w:ilvl w:val="0"/>
                <w:numId w:val="54"/>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00" w:type="dxa"/>
          </w:tcPr>
          <w:p w:rsidR="00F75AA7" w:rsidRPr="008063D6" w:rsidRDefault="00F75AA7" w:rsidP="00F75AA7">
            <w:pPr>
              <w:pStyle w:val="ListParagraph"/>
              <w:numPr>
                <w:ilvl w:val="0"/>
                <w:numId w:val="70"/>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Врши набавку књига и периодике;</w:t>
            </w:r>
          </w:p>
          <w:p w:rsidR="00F75AA7" w:rsidRPr="008063D6" w:rsidRDefault="00F75AA7" w:rsidP="00F75AA7">
            <w:pPr>
              <w:pStyle w:val="ListParagraph"/>
              <w:numPr>
                <w:ilvl w:val="0"/>
                <w:numId w:val="70"/>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Обавештава кориснике о стању фонда библиотеке;</w:t>
            </w:r>
          </w:p>
          <w:p w:rsidR="00F75AA7" w:rsidRPr="008063D6" w:rsidRDefault="00F75AA7" w:rsidP="00F75AA7">
            <w:pPr>
              <w:pStyle w:val="ListParagraph"/>
              <w:numPr>
                <w:ilvl w:val="0"/>
                <w:numId w:val="70"/>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Класификује домаће и иностране књиге по УДК систему и израђује именике и стручне регистре;</w:t>
            </w:r>
          </w:p>
          <w:p w:rsidR="00F75AA7" w:rsidRPr="008063D6" w:rsidRDefault="00F75AA7" w:rsidP="00F75AA7">
            <w:pPr>
              <w:pStyle w:val="ListParagraph"/>
              <w:numPr>
                <w:ilvl w:val="0"/>
                <w:numId w:val="70"/>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Годишње сређује књижни фонд;</w:t>
            </w:r>
          </w:p>
          <w:p w:rsidR="00F75AA7" w:rsidRPr="008063D6" w:rsidRDefault="00F75AA7" w:rsidP="00F75AA7">
            <w:pPr>
              <w:pStyle w:val="ListParagraph"/>
              <w:numPr>
                <w:ilvl w:val="0"/>
                <w:numId w:val="70"/>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Води главну књигу инвентара и инвентар приновљених књига;</w:t>
            </w:r>
          </w:p>
          <w:p w:rsidR="00F75AA7" w:rsidRPr="008063D6" w:rsidRDefault="00F75AA7" w:rsidP="00F75AA7">
            <w:pPr>
              <w:pStyle w:val="ListParagraph"/>
              <w:numPr>
                <w:ilvl w:val="0"/>
                <w:numId w:val="70"/>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Упућује читаоце у налажењу потребне литературе.</w:t>
            </w:r>
          </w:p>
        </w:tc>
      </w:tr>
      <w:tr w:rsidR="00F75AA7" w:rsidRPr="008063D6" w:rsidTr="00F75AA7">
        <w:tc>
          <w:tcPr>
            <w:tcW w:w="9576" w:type="dxa"/>
            <w:gridSpan w:val="3"/>
          </w:tcPr>
          <w:p w:rsidR="00F75AA7" w:rsidRPr="008063D6" w:rsidRDefault="00F75AA7" w:rsidP="00F75AA7">
            <w:pPr>
              <w:pStyle w:val="Heading2"/>
            </w:pPr>
            <w:r w:rsidRPr="008063D6">
              <w:lastRenderedPageBreak/>
              <w:br w:type="page"/>
            </w:r>
            <w:bookmarkStart w:id="101" w:name="_Toc439758123"/>
            <w:bookmarkStart w:id="102" w:name="_Toc439766543"/>
            <w:r w:rsidRPr="008063D6">
              <w:t>РАДНО МЕСТО: АНИМАТОР СПОРТСКИХ И РЕКРЕАТИВНИХ АКТИВНОСТИ</w:t>
            </w:r>
            <w:bookmarkEnd w:id="101"/>
            <w:bookmarkEnd w:id="102"/>
          </w:p>
        </w:tc>
      </w:tr>
      <w:tr w:rsidR="00F75AA7" w:rsidRPr="008063D6" w:rsidTr="00F75AA7">
        <w:trPr>
          <w:trHeight w:val="112"/>
        </w:trPr>
        <w:tc>
          <w:tcPr>
            <w:tcW w:w="9576" w:type="dxa"/>
            <w:gridSpan w:val="3"/>
          </w:tcPr>
          <w:p w:rsidR="00F75AA7" w:rsidRPr="008063D6" w:rsidRDefault="00F75AA7" w:rsidP="00F75AA7">
            <w:pPr>
              <w:spacing w:line="240" w:lineRule="auto"/>
              <w:rPr>
                <w:rFonts w:ascii="Times New Roman" w:hAnsi="Times New Roman"/>
                <w:sz w:val="24"/>
                <w:szCs w:val="24"/>
                <w:lang w:val="ru-RU"/>
              </w:rPr>
            </w:pP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18" w:type="dxa"/>
            <w:gridSpan w:val="2"/>
            <w:vAlign w:val="center"/>
          </w:tcPr>
          <w:p w:rsidR="00F75AA7" w:rsidRPr="008063D6" w:rsidRDefault="00F75AA7" w:rsidP="00F75AA7">
            <w:pPr>
              <w:spacing w:line="240" w:lineRule="auto"/>
              <w:rPr>
                <w:rFonts w:ascii="Times New Roman" w:hAnsi="Times New Roman"/>
                <w:sz w:val="24"/>
                <w:szCs w:val="24"/>
                <w:lang w:val="sr-Cyrl-CS"/>
              </w:rPr>
            </w:pPr>
            <w:r w:rsidRPr="008063D6">
              <w:rPr>
                <w:rFonts w:ascii="Times New Roman" w:hAnsi="Times New Roman"/>
                <w:sz w:val="24"/>
                <w:szCs w:val="24"/>
                <w:lang w:val="sr-Cyrl-CS"/>
              </w:rPr>
              <w:t>П030900</w:t>
            </w: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18" w:type="dxa"/>
            <w:gridSpan w:val="2"/>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Аниматор  спортских и рекреативних активности</w:t>
            </w: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1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gridSpan w:val="2"/>
          </w:tcPr>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F75AA7" w:rsidRPr="008063D6" w:rsidRDefault="00F75AA7" w:rsidP="00F75AA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gridSpan w:val="2"/>
          </w:tcPr>
          <w:p w:rsidR="00F75AA7" w:rsidRPr="008063D6" w:rsidRDefault="00F75AA7" w:rsidP="00F75AA7">
            <w:pPr>
              <w:spacing w:line="240" w:lineRule="auto"/>
              <w:rPr>
                <w:rFonts w:ascii="Times New Roman" w:hAnsi="Times New Roman"/>
                <w:sz w:val="24"/>
                <w:szCs w:val="24"/>
              </w:rPr>
            </w:pPr>
          </w:p>
        </w:tc>
      </w:tr>
      <w:tr w:rsidR="00F75AA7" w:rsidRPr="008063D6" w:rsidTr="00F75AA7">
        <w:tc>
          <w:tcPr>
            <w:tcW w:w="4158" w:type="dxa"/>
          </w:tcPr>
          <w:p w:rsidR="00F75AA7" w:rsidRPr="008063D6" w:rsidRDefault="00F75AA7" w:rsidP="00F75AA7">
            <w:pPr>
              <w:numPr>
                <w:ilvl w:val="0"/>
                <w:numId w:val="51"/>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gridSpan w:val="2"/>
          </w:tcPr>
          <w:p w:rsidR="00F75AA7" w:rsidRPr="008063D6" w:rsidRDefault="00F75AA7" w:rsidP="00F75AA7">
            <w:pPr>
              <w:pStyle w:val="ListParagraph"/>
              <w:numPr>
                <w:ilvl w:val="0"/>
                <w:numId w:val="7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Осмишљава, предлаже и уређује спортске и забавне програме за ученике;</w:t>
            </w:r>
          </w:p>
          <w:p w:rsidR="00F75AA7" w:rsidRPr="008063D6" w:rsidRDefault="00F75AA7" w:rsidP="00F75AA7">
            <w:pPr>
              <w:pStyle w:val="ListParagraph"/>
              <w:numPr>
                <w:ilvl w:val="0"/>
                <w:numId w:val="71"/>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Сарађује са одговарајућим службама у Дому и одговарајућим организацијама ван Дома у циљу реализације и побољшања квалитета програма;</w:t>
            </w:r>
          </w:p>
          <w:p w:rsidR="00F75AA7" w:rsidRPr="008063D6" w:rsidRDefault="00F75AA7" w:rsidP="00F75AA7">
            <w:pPr>
              <w:pStyle w:val="ListParagraph"/>
              <w:numPr>
                <w:ilvl w:val="0"/>
                <w:numId w:val="71"/>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Организује реализацију програма.</w:t>
            </w:r>
          </w:p>
        </w:tc>
      </w:tr>
    </w:tbl>
    <w:p w:rsidR="00F51199" w:rsidRPr="008063D6" w:rsidRDefault="00F51199" w:rsidP="00F75AA7">
      <w:pPr>
        <w:ind w:left="0" w:firstLine="0"/>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18"/>
      </w:tblGrid>
      <w:tr w:rsidR="00E10A14" w:rsidRPr="008063D6" w:rsidTr="00F75AA7">
        <w:trPr>
          <w:jc w:val="center"/>
        </w:trPr>
        <w:tc>
          <w:tcPr>
            <w:tcW w:w="9576" w:type="dxa"/>
            <w:gridSpan w:val="2"/>
          </w:tcPr>
          <w:p w:rsidR="00E10A14" w:rsidRPr="008063D6" w:rsidRDefault="00E10A14" w:rsidP="00CF5987">
            <w:pPr>
              <w:pStyle w:val="Heading2"/>
            </w:pPr>
            <w:r w:rsidRPr="008063D6">
              <w:lastRenderedPageBreak/>
              <w:br w:type="page"/>
            </w:r>
            <w:bookmarkStart w:id="103" w:name="_Toc439758124"/>
            <w:bookmarkStart w:id="104" w:name="_Toc439766544"/>
            <w:r w:rsidRPr="008063D6">
              <w:t>РАДНО МЕСТО: САРАДНИК ЗА МЕЂУНАРОДНУ РАЗМЕНУ СТУДЕНАТА</w:t>
            </w:r>
            <w:bookmarkEnd w:id="103"/>
            <w:bookmarkEnd w:id="104"/>
          </w:p>
        </w:tc>
      </w:tr>
      <w:tr w:rsidR="00E10A14" w:rsidRPr="008063D6" w:rsidTr="00F75AA7">
        <w:trPr>
          <w:trHeight w:val="112"/>
          <w:jc w:val="center"/>
        </w:trPr>
        <w:tc>
          <w:tcPr>
            <w:tcW w:w="9576" w:type="dxa"/>
            <w:gridSpan w:val="2"/>
          </w:tcPr>
          <w:p w:rsidR="00E10A14" w:rsidRPr="008063D6" w:rsidRDefault="00E10A14" w:rsidP="00CF5987">
            <w:pPr>
              <w:spacing w:line="240" w:lineRule="auto"/>
              <w:rPr>
                <w:rFonts w:ascii="Times New Roman" w:hAnsi="Times New Roman"/>
                <w:sz w:val="24"/>
                <w:szCs w:val="24"/>
                <w:lang w:val="ru-RU"/>
              </w:rPr>
            </w:pP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18" w:type="dxa"/>
            <w:vAlign w:val="center"/>
          </w:tcPr>
          <w:p w:rsidR="007835E5" w:rsidRPr="008063D6" w:rsidRDefault="008636C1" w:rsidP="007835E5">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7835E5" w:rsidRPr="008063D6">
              <w:rPr>
                <w:rFonts w:ascii="Times New Roman" w:hAnsi="Times New Roman"/>
                <w:sz w:val="24"/>
                <w:szCs w:val="24"/>
                <w:lang w:val="sr-Cyrl-CS"/>
              </w:rPr>
              <w:t>10</w:t>
            </w:r>
            <w:r w:rsidRPr="008063D6">
              <w:rPr>
                <w:rFonts w:ascii="Times New Roman" w:hAnsi="Times New Roman"/>
                <w:sz w:val="24"/>
                <w:szCs w:val="24"/>
                <w:lang w:val="sr-Cyrl-CS"/>
              </w:rPr>
              <w:t>00</w:t>
            </w: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Pr>
          <w:p w:rsidR="007835E5" w:rsidRPr="008063D6" w:rsidRDefault="007835E5" w:rsidP="00CF5987">
            <w:pPr>
              <w:rPr>
                <w:rFonts w:ascii="Times New Roman" w:hAnsi="Times New Roman"/>
                <w:sz w:val="24"/>
                <w:szCs w:val="24"/>
                <w:lang w:val="ru-RU"/>
              </w:rPr>
            </w:pPr>
            <w:r w:rsidRPr="008063D6">
              <w:rPr>
                <w:rFonts w:ascii="Times New Roman" w:hAnsi="Times New Roman"/>
                <w:sz w:val="24"/>
                <w:szCs w:val="24"/>
                <w:lang w:val="ru-RU"/>
              </w:rPr>
              <w:t>Сарадник за међународну размену студената</w:t>
            </w: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tcPr>
          <w:p w:rsidR="007835E5" w:rsidRPr="008063D6" w:rsidRDefault="007835E5" w:rsidP="008636C1">
            <w:pPr>
              <w:spacing w:line="240" w:lineRule="auto"/>
              <w:ind w:left="0" w:firstLine="0"/>
              <w:rPr>
                <w:rFonts w:ascii="Times New Roman" w:hAnsi="Times New Roman"/>
                <w:sz w:val="24"/>
                <w:szCs w:val="24"/>
              </w:rPr>
            </w:pP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tcPr>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Pr>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Знање  једног светског страног језика</w:t>
            </w: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F75AA7">
        <w:trPr>
          <w:jc w:val="center"/>
        </w:trPr>
        <w:tc>
          <w:tcPr>
            <w:tcW w:w="4158" w:type="dxa"/>
          </w:tcPr>
          <w:p w:rsidR="007835E5" w:rsidRPr="008063D6" w:rsidRDefault="007835E5" w:rsidP="006309B3">
            <w:pPr>
              <w:numPr>
                <w:ilvl w:val="0"/>
                <w:numId w:val="52"/>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Pr>
          <w:p w:rsidR="007835E5" w:rsidRPr="008063D6" w:rsidRDefault="007835E5" w:rsidP="006309B3">
            <w:pPr>
              <w:pStyle w:val="ListParagraph"/>
              <w:numPr>
                <w:ilvl w:val="0"/>
                <w:numId w:val="72"/>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Контактира са туристичким организацијама и организацијама студената  ради закључења уговора о међународној размени студената; </w:t>
            </w:r>
          </w:p>
          <w:p w:rsidR="007835E5" w:rsidRPr="008063D6" w:rsidRDefault="007835E5" w:rsidP="006309B3">
            <w:pPr>
              <w:pStyle w:val="ListParagraph"/>
              <w:numPr>
                <w:ilvl w:val="0"/>
                <w:numId w:val="72"/>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Организује и контролише рад рецепцијске службе; </w:t>
            </w:r>
          </w:p>
          <w:p w:rsidR="007835E5" w:rsidRPr="008063D6" w:rsidRDefault="007835E5" w:rsidP="006309B3">
            <w:pPr>
              <w:pStyle w:val="ListParagraph"/>
              <w:numPr>
                <w:ilvl w:val="0"/>
                <w:numId w:val="72"/>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Прикупља податаке из области међународне размене студената;</w:t>
            </w:r>
          </w:p>
          <w:p w:rsidR="007835E5" w:rsidRPr="008063D6" w:rsidRDefault="007835E5" w:rsidP="006309B3">
            <w:pPr>
              <w:pStyle w:val="ListParagraph"/>
              <w:numPr>
                <w:ilvl w:val="0"/>
                <w:numId w:val="72"/>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Саставља извештаје о броју студената из међународне размене и шаље их служби за рачуноводствено финаснијске послове ради фактурисања;</w:t>
            </w:r>
          </w:p>
          <w:p w:rsidR="007835E5" w:rsidRPr="008063D6" w:rsidRDefault="007835E5" w:rsidP="006309B3">
            <w:pPr>
              <w:pStyle w:val="ListParagraph"/>
              <w:numPr>
                <w:ilvl w:val="0"/>
                <w:numId w:val="72"/>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Организује промоције на туристичким сајмовима и сличним манифестацијама;</w:t>
            </w:r>
          </w:p>
          <w:p w:rsidR="007835E5" w:rsidRPr="008063D6" w:rsidRDefault="007835E5" w:rsidP="006309B3">
            <w:pPr>
              <w:pStyle w:val="ListParagraph"/>
              <w:numPr>
                <w:ilvl w:val="0"/>
                <w:numId w:val="72"/>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Примењује опште акате, прописе и одлуке везане за међународну размену студената.</w:t>
            </w:r>
          </w:p>
        </w:tc>
      </w:tr>
    </w:tbl>
    <w:p w:rsidR="00E10A14" w:rsidRPr="008063D6" w:rsidRDefault="00E10A14" w:rsidP="00AF46F2">
      <w:pPr>
        <w:rPr>
          <w:rFonts w:ascii="Times New Roman" w:hAnsi="Times New Roman"/>
          <w:sz w:val="24"/>
          <w:szCs w:val="24"/>
          <w:lang w:val="ru-RU"/>
        </w:rPr>
      </w:pP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418"/>
      </w:tblGrid>
      <w:tr w:rsidR="005C6F18" w:rsidRPr="008063D6" w:rsidTr="005C6F18">
        <w:trPr>
          <w:trHeight w:val="208"/>
          <w:jc w:val="center"/>
        </w:trPr>
        <w:tc>
          <w:tcPr>
            <w:tcW w:w="9576" w:type="dxa"/>
            <w:gridSpan w:val="2"/>
          </w:tcPr>
          <w:p w:rsidR="005C6F18" w:rsidRPr="008063D6" w:rsidRDefault="005C6F18" w:rsidP="00CF5987">
            <w:pPr>
              <w:pStyle w:val="Heading2"/>
            </w:pPr>
            <w:r w:rsidRPr="008063D6">
              <w:lastRenderedPageBreak/>
              <w:br w:type="page"/>
            </w:r>
            <w:bookmarkStart w:id="105" w:name="_Toc439758125"/>
            <w:bookmarkStart w:id="106" w:name="_Toc439766545"/>
            <w:r w:rsidRPr="008063D6">
              <w:t>РАДНО МЕСТО: ОРГАНИЗАТОР ПРОГРАМА ПОПУНЕ КАПАЦИТЕТА</w:t>
            </w:r>
            <w:bookmarkEnd w:id="105"/>
            <w:bookmarkEnd w:id="106"/>
          </w:p>
        </w:tc>
      </w:tr>
      <w:tr w:rsidR="005C6F18" w:rsidRPr="008063D6" w:rsidTr="005C6F18">
        <w:trPr>
          <w:trHeight w:val="86"/>
          <w:jc w:val="center"/>
        </w:trPr>
        <w:tc>
          <w:tcPr>
            <w:tcW w:w="9576" w:type="dxa"/>
            <w:gridSpan w:val="2"/>
          </w:tcPr>
          <w:p w:rsidR="005C6F18" w:rsidRPr="008063D6" w:rsidRDefault="005C6F18" w:rsidP="00CF5987">
            <w:pPr>
              <w:spacing w:line="240" w:lineRule="auto"/>
              <w:rPr>
                <w:rFonts w:ascii="Times New Roman" w:hAnsi="Times New Roman"/>
                <w:sz w:val="24"/>
                <w:szCs w:val="24"/>
                <w:lang w:val="ru-RU"/>
              </w:rPr>
            </w:pPr>
          </w:p>
        </w:tc>
      </w:tr>
      <w:tr w:rsidR="007835E5" w:rsidRPr="008063D6" w:rsidTr="00403481">
        <w:trPr>
          <w:trHeight w:val="20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18" w:type="dxa"/>
            <w:vAlign w:val="center"/>
          </w:tcPr>
          <w:p w:rsidR="007835E5" w:rsidRPr="008063D6" w:rsidRDefault="008636C1" w:rsidP="008636C1">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7835E5" w:rsidRPr="008063D6">
              <w:rPr>
                <w:rFonts w:ascii="Times New Roman" w:hAnsi="Times New Roman"/>
                <w:sz w:val="24"/>
                <w:szCs w:val="24"/>
                <w:lang w:val="sr-Cyrl-CS"/>
              </w:rPr>
              <w:t>0311</w:t>
            </w:r>
            <w:r w:rsidRPr="008063D6">
              <w:rPr>
                <w:rFonts w:ascii="Times New Roman" w:hAnsi="Times New Roman"/>
                <w:sz w:val="24"/>
                <w:szCs w:val="24"/>
                <w:lang w:val="sr-Cyrl-CS"/>
              </w:rPr>
              <w:t>00</w:t>
            </w:r>
          </w:p>
        </w:tc>
      </w:tr>
      <w:tr w:rsidR="007835E5" w:rsidRPr="008063D6" w:rsidTr="005C6F18">
        <w:trPr>
          <w:trHeight w:val="20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Pr>
          <w:p w:rsidR="007835E5" w:rsidRPr="008063D6" w:rsidRDefault="007835E5" w:rsidP="00CF5987">
            <w:pPr>
              <w:spacing w:line="240" w:lineRule="auto"/>
              <w:rPr>
                <w:rFonts w:ascii="Times New Roman" w:hAnsi="Times New Roman"/>
                <w:sz w:val="24"/>
                <w:szCs w:val="24"/>
              </w:rPr>
            </w:pPr>
            <w:r w:rsidRPr="008063D6">
              <w:rPr>
                <w:rFonts w:ascii="Times New Roman" w:hAnsi="Times New Roman"/>
                <w:sz w:val="24"/>
                <w:szCs w:val="24"/>
              </w:rPr>
              <w:t>Организатор програма попуне капацитета</w:t>
            </w:r>
          </w:p>
        </w:tc>
      </w:tr>
      <w:tr w:rsidR="007835E5" w:rsidRPr="008063D6" w:rsidTr="005C6F18">
        <w:trPr>
          <w:trHeight w:val="42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5C6F18">
        <w:trPr>
          <w:trHeight w:val="417"/>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5C6F18">
        <w:trPr>
          <w:trHeight w:val="20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5C6F18">
        <w:trPr>
          <w:trHeight w:val="42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18" w:type="dxa"/>
          </w:tcPr>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835E5" w:rsidRPr="008063D6" w:rsidRDefault="007835E5"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7835E5" w:rsidRPr="008063D6" w:rsidTr="005C6F18">
        <w:trPr>
          <w:trHeight w:val="20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5C6F18">
        <w:trPr>
          <w:trHeight w:val="208"/>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Pr>
          <w:p w:rsidR="007835E5" w:rsidRPr="008063D6" w:rsidRDefault="007835E5" w:rsidP="00CF5987">
            <w:pPr>
              <w:spacing w:line="240" w:lineRule="auto"/>
              <w:rPr>
                <w:rFonts w:ascii="Times New Roman" w:hAnsi="Times New Roman"/>
                <w:sz w:val="24"/>
                <w:szCs w:val="24"/>
              </w:rPr>
            </w:pPr>
          </w:p>
        </w:tc>
      </w:tr>
      <w:tr w:rsidR="007835E5" w:rsidRPr="008063D6" w:rsidTr="005C6F18">
        <w:trPr>
          <w:trHeight w:val="1706"/>
          <w:jc w:val="center"/>
        </w:trPr>
        <w:tc>
          <w:tcPr>
            <w:tcW w:w="4158" w:type="dxa"/>
          </w:tcPr>
          <w:p w:rsidR="007835E5" w:rsidRPr="008063D6" w:rsidRDefault="007835E5" w:rsidP="006309B3">
            <w:pPr>
              <w:numPr>
                <w:ilvl w:val="0"/>
                <w:numId w:val="53"/>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Pr>
          <w:p w:rsidR="007835E5" w:rsidRPr="008063D6" w:rsidRDefault="007835E5" w:rsidP="006309B3">
            <w:pPr>
              <w:pStyle w:val="ListParagraph"/>
              <w:numPr>
                <w:ilvl w:val="0"/>
                <w:numId w:val="7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Осмишљава програм и план за попуну слободних капацитета;</w:t>
            </w:r>
          </w:p>
          <w:p w:rsidR="007835E5" w:rsidRPr="008063D6" w:rsidRDefault="007835E5" w:rsidP="006309B3">
            <w:pPr>
              <w:pStyle w:val="ListParagraph"/>
              <w:numPr>
                <w:ilvl w:val="0"/>
                <w:numId w:val="73"/>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 xml:space="preserve">Сачињава понудe и уговоре; </w:t>
            </w:r>
          </w:p>
          <w:p w:rsidR="007835E5" w:rsidRPr="008063D6" w:rsidRDefault="007835E5" w:rsidP="006309B3">
            <w:pPr>
              <w:pStyle w:val="ListParagraph"/>
              <w:numPr>
                <w:ilvl w:val="0"/>
                <w:numId w:val="7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Остварује сарадњу са школама, културним институцијама и др. установама и организацијама у циљу реализације програма;</w:t>
            </w:r>
          </w:p>
          <w:p w:rsidR="007835E5" w:rsidRPr="008063D6" w:rsidRDefault="007835E5" w:rsidP="006309B3">
            <w:pPr>
              <w:pStyle w:val="ListParagraph"/>
              <w:numPr>
                <w:ilvl w:val="0"/>
                <w:numId w:val="73"/>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Прати и сачињава извештаје о реализацији.</w:t>
            </w:r>
          </w:p>
        </w:tc>
      </w:tr>
    </w:tbl>
    <w:p w:rsidR="005C6F18" w:rsidRPr="008063D6" w:rsidRDefault="005C6F18" w:rsidP="00AF46F2">
      <w:pPr>
        <w:rPr>
          <w:rFonts w:ascii="Times New Roman" w:hAnsi="Times New Roman"/>
          <w:sz w:val="24"/>
          <w:szCs w:val="24"/>
          <w:lang w:val="ru-RU"/>
        </w:rPr>
      </w:pPr>
    </w:p>
    <w:tbl>
      <w:tblPr>
        <w:tblpPr w:leftFromText="180" w:rightFromText="180" w:bottomFromText="20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418"/>
      </w:tblGrid>
      <w:tr w:rsidR="0002717A" w:rsidRPr="008063D6" w:rsidTr="006D76ED">
        <w:tc>
          <w:tcPr>
            <w:tcW w:w="9576" w:type="dxa"/>
            <w:gridSpan w:val="2"/>
            <w:tcBorders>
              <w:top w:val="single" w:sz="4" w:space="0" w:color="auto"/>
              <w:left w:val="single" w:sz="4" w:space="0" w:color="auto"/>
              <w:bottom w:val="single" w:sz="4" w:space="0" w:color="auto"/>
              <w:right w:val="single" w:sz="4" w:space="0" w:color="auto"/>
            </w:tcBorders>
            <w:hideMark/>
          </w:tcPr>
          <w:p w:rsidR="0002717A" w:rsidRPr="008063D6" w:rsidRDefault="0002717A" w:rsidP="00DE067B">
            <w:pPr>
              <w:pStyle w:val="Heading2"/>
              <w:spacing w:line="276" w:lineRule="auto"/>
              <w:rPr>
                <w:lang w:val="sr-Cyrl-CS"/>
              </w:rPr>
            </w:pPr>
            <w:r w:rsidRPr="008063D6">
              <w:rPr>
                <w:b w:val="0"/>
              </w:rPr>
              <w:lastRenderedPageBreak/>
              <w:br w:type="page"/>
            </w:r>
            <w:bookmarkStart w:id="107" w:name="_Toc439758126"/>
            <w:bookmarkStart w:id="108" w:name="_Toc439766546"/>
            <w:r w:rsidRPr="008063D6">
              <w:t xml:space="preserve">РАДНО МЕСТО:  </w:t>
            </w:r>
            <w:r w:rsidRPr="008063D6">
              <w:rPr>
                <w:lang w:val="sr-Cyrl-CS"/>
              </w:rPr>
              <w:t xml:space="preserve">КООРДИНАТОР </w:t>
            </w:r>
            <w:r w:rsidR="004F1D4D" w:rsidRPr="00DE067B">
              <w:rPr>
                <w:lang w:val="sr-Cyrl-CS"/>
              </w:rPr>
              <w:t>КУЛТУРНО-ОБРАЗОВНИХ И СПОРТСКО-РЕКРЕАТИВНИХ АКТИВНОСТИ</w:t>
            </w:r>
            <w:r w:rsidR="004F1D4D" w:rsidRPr="008063D6">
              <w:rPr>
                <w:lang w:val="sr-Cyrl-CS"/>
              </w:rPr>
              <w:t xml:space="preserve"> </w:t>
            </w:r>
            <w:bookmarkEnd w:id="107"/>
            <w:bookmarkEnd w:id="108"/>
          </w:p>
        </w:tc>
      </w:tr>
      <w:tr w:rsidR="0002717A" w:rsidRPr="008063D6" w:rsidTr="006D76ED">
        <w:trPr>
          <w:trHeight w:val="112"/>
        </w:trPr>
        <w:tc>
          <w:tcPr>
            <w:tcW w:w="9576" w:type="dxa"/>
            <w:gridSpan w:val="2"/>
            <w:tcBorders>
              <w:top w:val="single" w:sz="4" w:space="0" w:color="auto"/>
              <w:left w:val="single" w:sz="4" w:space="0" w:color="auto"/>
              <w:bottom w:val="single" w:sz="4" w:space="0" w:color="auto"/>
              <w:right w:val="single" w:sz="4" w:space="0" w:color="auto"/>
            </w:tcBorders>
          </w:tcPr>
          <w:p w:rsidR="0002717A" w:rsidRPr="008063D6" w:rsidRDefault="0002717A" w:rsidP="006D76ED">
            <w:pPr>
              <w:spacing w:line="240" w:lineRule="auto"/>
              <w:rPr>
                <w:rFonts w:ascii="Times New Roman" w:hAnsi="Times New Roman"/>
                <w:sz w:val="24"/>
                <w:szCs w:val="24"/>
              </w:rPr>
            </w:pPr>
          </w:p>
        </w:tc>
      </w:tr>
      <w:tr w:rsidR="005E3DB4" w:rsidRPr="008063D6" w:rsidTr="00403481">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5418" w:type="dxa"/>
            <w:tcBorders>
              <w:top w:val="single" w:sz="4" w:space="0" w:color="auto"/>
              <w:left w:val="single" w:sz="4" w:space="0" w:color="auto"/>
              <w:bottom w:val="single" w:sz="4" w:space="0" w:color="auto"/>
              <w:right w:val="single" w:sz="4" w:space="0" w:color="auto"/>
            </w:tcBorders>
            <w:vAlign w:val="center"/>
          </w:tcPr>
          <w:p w:rsidR="005E3DB4" w:rsidRPr="008063D6" w:rsidRDefault="008636C1" w:rsidP="005E3DB4">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5E3DB4" w:rsidRPr="008063D6">
              <w:rPr>
                <w:rFonts w:ascii="Times New Roman" w:hAnsi="Times New Roman"/>
                <w:sz w:val="24"/>
                <w:szCs w:val="24"/>
                <w:lang w:val="sr-Cyrl-CS"/>
              </w:rPr>
              <w:t>12</w:t>
            </w:r>
            <w:r w:rsidRPr="008063D6">
              <w:rPr>
                <w:rFonts w:ascii="Times New Roman" w:hAnsi="Times New Roman"/>
                <w:sz w:val="24"/>
                <w:szCs w:val="24"/>
                <w:lang w:val="sr-Cyrl-CS"/>
              </w:rPr>
              <w:t>00</w:t>
            </w: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541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4F1D4D">
            <w:pPr>
              <w:spacing w:line="240" w:lineRule="auto"/>
              <w:rPr>
                <w:rFonts w:ascii="Times New Roman" w:hAnsi="Times New Roman"/>
                <w:sz w:val="24"/>
                <w:szCs w:val="24"/>
                <w:lang w:val="sr-Cyrl-CS"/>
              </w:rPr>
            </w:pPr>
            <w:r w:rsidRPr="008063D6">
              <w:rPr>
                <w:rFonts w:ascii="Times New Roman" w:hAnsi="Times New Roman"/>
                <w:sz w:val="24"/>
                <w:szCs w:val="24"/>
                <w:lang w:val="sr-Cyrl-CS"/>
              </w:rPr>
              <w:t xml:space="preserve">Координатор </w:t>
            </w:r>
            <w:r w:rsidR="004F1D4D" w:rsidRPr="008063D6">
              <w:rPr>
                <w:rFonts w:ascii="Times New Roman" w:hAnsi="Times New Roman"/>
                <w:sz w:val="24"/>
                <w:szCs w:val="24"/>
              </w:rPr>
              <w:t xml:space="preserve"> </w:t>
            </w:r>
            <w:r w:rsidR="004F1D4D" w:rsidRPr="008063D6">
              <w:rPr>
                <w:rFonts w:ascii="Times New Roman" w:hAnsi="Times New Roman"/>
                <w:sz w:val="24"/>
                <w:szCs w:val="24"/>
                <w:lang w:val="sr-Cyrl-CS"/>
              </w:rPr>
              <w:t>културно-образовних и спортско-рекреативних активности</w:t>
            </w: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541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D76ED">
            <w:pPr>
              <w:spacing w:line="240" w:lineRule="auto"/>
              <w:rPr>
                <w:rFonts w:ascii="Times New Roman" w:hAnsi="Times New Roman"/>
                <w:sz w:val="24"/>
                <w:szCs w:val="24"/>
                <w:lang w:val="sr-Cyrl-CS"/>
              </w:rPr>
            </w:pP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18" w:type="dxa"/>
            <w:tcBorders>
              <w:top w:val="single" w:sz="4" w:space="0" w:color="auto"/>
              <w:left w:val="single" w:sz="4" w:space="0" w:color="auto"/>
              <w:bottom w:val="single" w:sz="4" w:space="0" w:color="auto"/>
              <w:right w:val="single" w:sz="4" w:space="0" w:color="auto"/>
            </w:tcBorders>
          </w:tcPr>
          <w:p w:rsidR="005E3DB4" w:rsidRPr="008063D6" w:rsidRDefault="005E3DB4" w:rsidP="006D76ED">
            <w:pPr>
              <w:spacing w:line="240" w:lineRule="auto"/>
              <w:rPr>
                <w:rFonts w:ascii="Times New Roman" w:hAnsi="Times New Roman"/>
                <w:sz w:val="24"/>
                <w:szCs w:val="24"/>
              </w:rPr>
            </w:pP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5418" w:type="dxa"/>
            <w:tcBorders>
              <w:top w:val="single" w:sz="4" w:space="0" w:color="auto"/>
              <w:left w:val="single" w:sz="4" w:space="0" w:color="auto"/>
              <w:bottom w:val="single" w:sz="4" w:space="0" w:color="auto"/>
              <w:right w:val="single" w:sz="4" w:space="0" w:color="auto"/>
            </w:tcBorders>
          </w:tcPr>
          <w:p w:rsidR="005E3DB4" w:rsidRPr="008063D6" w:rsidRDefault="005E3DB4" w:rsidP="006D76ED">
            <w:pPr>
              <w:spacing w:line="240" w:lineRule="auto"/>
              <w:rPr>
                <w:rFonts w:ascii="Times New Roman" w:hAnsi="Times New Roman"/>
                <w:sz w:val="24"/>
                <w:szCs w:val="24"/>
              </w:rPr>
            </w:pP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Захтевана стручна спрема/врста образовања</w:t>
            </w:r>
          </w:p>
        </w:tc>
        <w:tc>
          <w:tcPr>
            <w:tcW w:w="541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D76ED">
            <w:pPr>
              <w:spacing w:line="240" w:lineRule="auto"/>
              <w:rPr>
                <w:rFonts w:ascii="Times New Roman" w:hAnsi="Times New Roman"/>
                <w:sz w:val="24"/>
                <w:szCs w:val="24"/>
              </w:rPr>
            </w:pPr>
            <w:r w:rsidRPr="008063D6">
              <w:rPr>
                <w:rFonts w:ascii="Times New Roman" w:hAnsi="Times New Roman"/>
                <w:sz w:val="24"/>
                <w:szCs w:val="24"/>
              </w:rPr>
              <w:t xml:space="preserve">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1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D76ED">
            <w:pPr>
              <w:spacing w:line="240" w:lineRule="auto"/>
              <w:rPr>
                <w:rFonts w:ascii="Times New Roman" w:hAnsi="Times New Roman"/>
                <w:sz w:val="24"/>
                <w:szCs w:val="24"/>
                <w:lang w:val="sr-Cyrl-CS"/>
              </w:rPr>
            </w:pPr>
            <w:r w:rsidRPr="008063D6">
              <w:rPr>
                <w:rFonts w:ascii="Times New Roman" w:hAnsi="Times New Roman"/>
                <w:sz w:val="24"/>
                <w:szCs w:val="24"/>
              </w:rPr>
              <w:t>Знање енлеског језика</w:t>
            </w: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1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D76ED">
            <w:pPr>
              <w:spacing w:line="240" w:lineRule="auto"/>
              <w:rPr>
                <w:rFonts w:ascii="Times New Roman" w:hAnsi="Times New Roman"/>
                <w:sz w:val="24"/>
                <w:szCs w:val="24"/>
              </w:rPr>
            </w:pPr>
          </w:p>
        </w:tc>
      </w:tr>
      <w:tr w:rsidR="005E3DB4" w:rsidRPr="008063D6" w:rsidTr="006D76ED">
        <w:tc>
          <w:tcPr>
            <w:tcW w:w="415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120"/>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5418" w:type="dxa"/>
            <w:tcBorders>
              <w:top w:val="single" w:sz="4" w:space="0" w:color="auto"/>
              <w:left w:val="single" w:sz="4" w:space="0" w:color="auto"/>
              <w:bottom w:val="single" w:sz="4" w:space="0" w:color="auto"/>
              <w:right w:val="single" w:sz="4" w:space="0" w:color="auto"/>
            </w:tcBorders>
            <w:hideMark/>
          </w:tcPr>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координира рад уредника у реализацији дневних, месечних, годишњих и осталих програма и пројеката редакција;</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 води и координира термински план дешавања у </w:t>
            </w:r>
            <w:r w:rsidRPr="008063D6">
              <w:rPr>
                <w:rFonts w:ascii="Times New Roman" w:hAnsi="Times New Roman"/>
                <w:sz w:val="24"/>
                <w:szCs w:val="24"/>
                <w:lang w:val="sr-Cyrl-CS"/>
              </w:rPr>
              <w:t>установи</w:t>
            </w:r>
            <w:r w:rsidRPr="008063D6">
              <w:rPr>
                <w:rFonts w:ascii="Times New Roman" w:hAnsi="Times New Roman"/>
                <w:sz w:val="24"/>
                <w:szCs w:val="24"/>
              </w:rPr>
              <w:t xml:space="preserve"> културе; </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 прати релевантне параметре програма и подноси извештаје о посећености и одјецима у јавности (press cliping);</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 води текућу документацију програма – штампане материјале, фото, видео и аудио документацију;</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 сарађује са службама </w:t>
            </w:r>
            <w:r w:rsidRPr="008063D6">
              <w:rPr>
                <w:rFonts w:ascii="Times New Roman" w:hAnsi="Times New Roman"/>
                <w:sz w:val="24"/>
                <w:szCs w:val="24"/>
                <w:lang w:val="sr-Cyrl-CS"/>
              </w:rPr>
              <w:t>установе</w:t>
            </w:r>
            <w:r w:rsidRPr="008063D6">
              <w:rPr>
                <w:rFonts w:ascii="Times New Roman" w:hAnsi="Times New Roman"/>
                <w:sz w:val="24"/>
                <w:szCs w:val="24"/>
              </w:rPr>
              <w:t xml:space="preserve"> културе задуженим за архивирање програмске документације;</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организује посебне програме;</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обавља и друге послове и задатке по налогу директора </w:t>
            </w:r>
            <w:r w:rsidRPr="008063D6">
              <w:rPr>
                <w:rFonts w:ascii="Times New Roman" w:hAnsi="Times New Roman"/>
                <w:sz w:val="24"/>
                <w:szCs w:val="24"/>
                <w:lang w:val="sr-Cyrl-CS"/>
              </w:rPr>
              <w:t>установе</w:t>
            </w:r>
            <w:r w:rsidRPr="008063D6">
              <w:rPr>
                <w:rFonts w:ascii="Times New Roman" w:hAnsi="Times New Roman"/>
                <w:sz w:val="24"/>
                <w:szCs w:val="24"/>
              </w:rPr>
              <w:t xml:space="preserve"> културе;</w:t>
            </w:r>
          </w:p>
          <w:p w:rsidR="005E3DB4" w:rsidRPr="008063D6" w:rsidRDefault="005E3DB4" w:rsidP="006309B3">
            <w:pPr>
              <w:pStyle w:val="ListParagraph"/>
              <w:numPr>
                <w:ilvl w:val="0"/>
                <w:numId w:val="67"/>
              </w:numPr>
              <w:spacing w:line="240" w:lineRule="auto"/>
              <w:contextualSpacing/>
              <w:rPr>
                <w:rFonts w:ascii="Times New Roman" w:hAnsi="Times New Roman"/>
                <w:sz w:val="24"/>
                <w:szCs w:val="24"/>
              </w:rPr>
            </w:pPr>
            <w:r w:rsidRPr="008063D6">
              <w:rPr>
                <w:rFonts w:ascii="Times New Roman" w:hAnsi="Times New Roman"/>
                <w:sz w:val="24"/>
                <w:szCs w:val="24"/>
              </w:rPr>
              <w:t xml:space="preserve">за свој рад одговоран је директору </w:t>
            </w:r>
            <w:r w:rsidRPr="008063D6">
              <w:rPr>
                <w:rFonts w:ascii="Times New Roman" w:hAnsi="Times New Roman"/>
                <w:sz w:val="24"/>
                <w:szCs w:val="24"/>
                <w:lang w:val="sr-Cyrl-CS"/>
              </w:rPr>
              <w:t>установе</w:t>
            </w:r>
            <w:r w:rsidRPr="008063D6">
              <w:rPr>
                <w:rFonts w:ascii="Times New Roman" w:hAnsi="Times New Roman"/>
                <w:sz w:val="24"/>
                <w:szCs w:val="24"/>
              </w:rPr>
              <w:t xml:space="preserve"> културе.</w:t>
            </w:r>
          </w:p>
        </w:tc>
      </w:tr>
    </w:tbl>
    <w:p w:rsidR="00D32710" w:rsidRPr="008063D6" w:rsidRDefault="00D32710" w:rsidP="00AF46F2">
      <w:pPr>
        <w:rPr>
          <w:rFonts w:ascii="Times New Roman" w:hAnsi="Times New Roman"/>
          <w:sz w:val="24"/>
          <w:szCs w:val="24"/>
          <w:lang w:val="ru-RU"/>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9"/>
        <w:gridCol w:w="5496"/>
      </w:tblGrid>
      <w:tr w:rsidR="0002717A" w:rsidRPr="008063D6" w:rsidTr="006221CE">
        <w:trPr>
          <w:jc w:val="center"/>
        </w:trPr>
        <w:tc>
          <w:tcPr>
            <w:tcW w:w="9675" w:type="dxa"/>
            <w:gridSpan w:val="2"/>
          </w:tcPr>
          <w:p w:rsidR="0002717A" w:rsidRPr="008063D6" w:rsidRDefault="0002717A" w:rsidP="0002717A">
            <w:pPr>
              <w:pStyle w:val="Heading2"/>
              <w:rPr>
                <w:lang w:val="sr-Cyrl-CS"/>
              </w:rPr>
            </w:pPr>
            <w:r w:rsidRPr="008063D6">
              <w:rPr>
                <w:b w:val="0"/>
                <w:highlight w:val="yellow"/>
                <w:u w:val="single"/>
              </w:rPr>
              <w:lastRenderedPageBreak/>
              <w:br w:type="page"/>
            </w:r>
            <w:bookmarkStart w:id="109" w:name="_Toc433355012"/>
            <w:bookmarkStart w:id="110" w:name="_Toc439758128"/>
            <w:bookmarkStart w:id="111" w:name="_Toc439766548"/>
            <w:r w:rsidRPr="008063D6">
              <w:t xml:space="preserve">РАДНО МЕСТО: ОРГАНИЗАТОР </w:t>
            </w:r>
            <w:bookmarkEnd w:id="109"/>
            <w:r w:rsidR="004F1D4D" w:rsidRPr="00DE067B">
              <w:t xml:space="preserve">ПРОГРАМА </w:t>
            </w:r>
            <w:r w:rsidRPr="00DE067B">
              <w:rPr>
                <w:lang w:val="sr-Cyrl-CS"/>
              </w:rPr>
              <w:t>У</w:t>
            </w:r>
            <w:r w:rsidRPr="008063D6">
              <w:rPr>
                <w:lang w:val="sr-Cyrl-CS"/>
              </w:rPr>
              <w:t xml:space="preserve"> УСТАНОВИ КУЛТУРЕ</w:t>
            </w:r>
            <w:bookmarkEnd w:id="110"/>
            <w:bookmarkEnd w:id="111"/>
            <w:r w:rsidRPr="008063D6">
              <w:rPr>
                <w:lang w:val="sr-Cyrl-CS"/>
              </w:rPr>
              <w:t xml:space="preserve"> </w:t>
            </w:r>
          </w:p>
          <w:p w:rsidR="0002717A" w:rsidRPr="008063D6" w:rsidRDefault="0002717A" w:rsidP="0002717A">
            <w:pPr>
              <w:pStyle w:val="Heading2"/>
              <w:rPr>
                <w:highlight w:val="yellow"/>
                <w:lang w:val="sr-Cyrl-CS"/>
              </w:rPr>
            </w:pPr>
            <w:bookmarkStart w:id="112" w:name="_Toc439758129"/>
            <w:bookmarkStart w:id="113" w:name="_Toc439766549"/>
            <w:r w:rsidRPr="008063D6">
              <w:rPr>
                <w:lang w:val="sr-Cyrl-CS"/>
              </w:rPr>
              <w:t>СТУДЕНТСКОГ СТАНДАРДА</w:t>
            </w:r>
            <w:bookmarkEnd w:id="112"/>
            <w:bookmarkEnd w:id="113"/>
          </w:p>
        </w:tc>
      </w:tr>
      <w:tr w:rsidR="0002717A" w:rsidRPr="008063D6" w:rsidTr="006221CE">
        <w:trPr>
          <w:trHeight w:val="112"/>
          <w:jc w:val="center"/>
        </w:trPr>
        <w:tc>
          <w:tcPr>
            <w:tcW w:w="9675" w:type="dxa"/>
            <w:gridSpan w:val="2"/>
          </w:tcPr>
          <w:p w:rsidR="0002717A" w:rsidRPr="008063D6" w:rsidRDefault="0002717A" w:rsidP="006D76ED">
            <w:pPr>
              <w:spacing w:line="240" w:lineRule="auto"/>
              <w:rPr>
                <w:rFonts w:ascii="Times New Roman" w:hAnsi="Times New Roman"/>
                <w:sz w:val="24"/>
                <w:szCs w:val="24"/>
                <w:lang w:val="ru-RU"/>
              </w:rPr>
            </w:pPr>
          </w:p>
        </w:tc>
      </w:tr>
      <w:tr w:rsidR="00A755EF" w:rsidRPr="008063D6" w:rsidTr="00403481">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96" w:type="dxa"/>
            <w:vAlign w:val="center"/>
          </w:tcPr>
          <w:p w:rsidR="00A755EF" w:rsidRPr="008063D6" w:rsidRDefault="004F1D4D" w:rsidP="004F1D4D">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A755EF" w:rsidRPr="008063D6">
              <w:rPr>
                <w:rFonts w:ascii="Times New Roman" w:hAnsi="Times New Roman"/>
                <w:sz w:val="24"/>
                <w:szCs w:val="24"/>
                <w:lang w:val="sr-Cyrl-CS"/>
              </w:rPr>
              <w:t>0313</w:t>
            </w:r>
            <w:r w:rsidRPr="008063D6">
              <w:rPr>
                <w:rFonts w:ascii="Times New Roman" w:hAnsi="Times New Roman"/>
                <w:sz w:val="24"/>
                <w:szCs w:val="24"/>
                <w:lang w:val="sr-Cyrl-CS"/>
              </w:rPr>
              <w:t>00</w:t>
            </w: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96" w:type="dxa"/>
          </w:tcPr>
          <w:p w:rsidR="00A755EF" w:rsidRPr="008063D6" w:rsidRDefault="00A755EF" w:rsidP="00A479FA">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Организатор </w:t>
            </w:r>
            <w:r w:rsidR="004F1D4D" w:rsidRPr="008063D6">
              <w:rPr>
                <w:rFonts w:ascii="Times New Roman" w:hAnsi="Times New Roman"/>
                <w:sz w:val="24"/>
                <w:szCs w:val="24"/>
                <w:lang w:val="ru-RU"/>
              </w:rPr>
              <w:t xml:space="preserve">програма </w:t>
            </w:r>
            <w:r w:rsidRPr="008063D6">
              <w:rPr>
                <w:rFonts w:ascii="Times New Roman" w:hAnsi="Times New Roman"/>
                <w:sz w:val="24"/>
                <w:szCs w:val="24"/>
                <w:lang w:val="ru-RU"/>
              </w:rPr>
              <w:t>у установи културе студентског стандарда</w:t>
            </w: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96" w:type="dxa"/>
          </w:tcPr>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96" w:type="dxa"/>
          </w:tcPr>
          <w:p w:rsidR="00A755EF" w:rsidRPr="008063D6" w:rsidRDefault="00A755EF" w:rsidP="006D76ED">
            <w:pPr>
              <w:spacing w:line="240" w:lineRule="auto"/>
              <w:rPr>
                <w:rFonts w:ascii="Times New Roman" w:hAnsi="Times New Roman"/>
                <w:sz w:val="24"/>
                <w:szCs w:val="24"/>
              </w:rPr>
            </w:pPr>
            <w:r w:rsidRPr="008063D6">
              <w:rPr>
                <w:rFonts w:ascii="Times New Roman" w:hAnsi="Times New Roman"/>
                <w:sz w:val="24"/>
                <w:szCs w:val="24"/>
              </w:rPr>
              <w:t>Знање енлеског језика</w:t>
            </w: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179" w:type="dxa"/>
          </w:tcPr>
          <w:p w:rsidR="00A755EF" w:rsidRPr="008063D6" w:rsidRDefault="00A755EF" w:rsidP="006309B3">
            <w:pPr>
              <w:numPr>
                <w:ilvl w:val="0"/>
                <w:numId w:val="56"/>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96" w:type="dxa"/>
          </w:tcPr>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учествује у изради програма установе у делу који се односи на организацију програма и учествује у његовој реализацији у делу који се односи на организацију;</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обезбеђује правовремено и уредно одржавање свих програма установе;</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организује и координира рад свих служби у установи;</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припрема периодичне и годишње извештаје у вези са организацијом програма;</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организује рад служби на програмима, изнајмљеним терминима и услугама трећим лицима;</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организује физичко обезбеђење програма;</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контактира са организацијама ван установе;</w:t>
            </w:r>
          </w:p>
          <w:p w:rsidR="00A755EF" w:rsidRPr="008063D6" w:rsidRDefault="00A755EF" w:rsidP="00A507F0">
            <w:pPr>
              <w:jc w:val="both"/>
              <w:rPr>
                <w:rFonts w:ascii="Times New Roman" w:hAnsi="Times New Roman"/>
                <w:sz w:val="24"/>
                <w:szCs w:val="24"/>
                <w:lang w:val="sr-Cyrl-CS"/>
              </w:rPr>
            </w:pPr>
            <w:r w:rsidRPr="008063D6">
              <w:rPr>
                <w:rFonts w:ascii="Times New Roman" w:hAnsi="Times New Roman"/>
                <w:sz w:val="24"/>
                <w:szCs w:val="24"/>
                <w:lang w:val="sr-Cyrl-CS"/>
              </w:rPr>
              <w:t>- обавља и друге послове и задатке по налогу директора;</w:t>
            </w:r>
          </w:p>
          <w:p w:rsidR="00A755EF" w:rsidRPr="008063D6" w:rsidRDefault="00A755EF" w:rsidP="00A507F0">
            <w:pPr>
              <w:jc w:val="both"/>
              <w:rPr>
                <w:rFonts w:ascii="Times New Roman" w:hAnsi="Times New Roman"/>
                <w:sz w:val="24"/>
                <w:szCs w:val="24"/>
                <w:lang w:val="ru-RU"/>
              </w:rPr>
            </w:pPr>
            <w:r w:rsidRPr="008063D6">
              <w:rPr>
                <w:rFonts w:ascii="Times New Roman" w:hAnsi="Times New Roman"/>
                <w:sz w:val="24"/>
                <w:szCs w:val="24"/>
                <w:lang w:val="sr-Cyrl-CS"/>
              </w:rPr>
              <w:t>- за свој рад одговоран је директору</w:t>
            </w:r>
          </w:p>
        </w:tc>
      </w:tr>
    </w:tbl>
    <w:p w:rsidR="00D32710" w:rsidRPr="008063D6" w:rsidRDefault="00D32710" w:rsidP="00AF46F2">
      <w:pPr>
        <w:rPr>
          <w:rFonts w:ascii="Times New Roman" w:hAnsi="Times New Roman"/>
          <w:sz w:val="24"/>
          <w:szCs w:val="24"/>
          <w:lang w:val="ru-RU"/>
        </w:rPr>
      </w:pPr>
    </w:p>
    <w:p w:rsidR="00D32710" w:rsidRPr="008063D6" w:rsidRDefault="00D32710" w:rsidP="00AF46F2">
      <w:pPr>
        <w:rPr>
          <w:rFonts w:ascii="Times New Roman" w:hAnsi="Times New Roman"/>
          <w:sz w:val="24"/>
          <w:szCs w:val="24"/>
          <w:lang w:val="ru-RU"/>
        </w:rPr>
      </w:pPr>
    </w:p>
    <w:tbl>
      <w:tblPr>
        <w:tblW w:w="0" w:type="auto"/>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9"/>
        <w:gridCol w:w="5496"/>
      </w:tblGrid>
      <w:tr w:rsidR="0002717A" w:rsidRPr="008063D6" w:rsidTr="006221CE">
        <w:trPr>
          <w:jc w:val="center"/>
        </w:trPr>
        <w:tc>
          <w:tcPr>
            <w:tcW w:w="9765" w:type="dxa"/>
            <w:gridSpan w:val="2"/>
          </w:tcPr>
          <w:p w:rsidR="0002717A" w:rsidRPr="008063D6" w:rsidRDefault="0002717A" w:rsidP="0002717A">
            <w:pPr>
              <w:pStyle w:val="Heading2"/>
              <w:rPr>
                <w:lang w:val="sr-Cyrl-CS"/>
              </w:rPr>
            </w:pPr>
            <w:r w:rsidRPr="008063D6">
              <w:rPr>
                <w:b w:val="0"/>
                <w:highlight w:val="yellow"/>
                <w:u w:val="single"/>
              </w:rPr>
              <w:lastRenderedPageBreak/>
              <w:br w:type="page"/>
            </w:r>
            <w:bookmarkStart w:id="114" w:name="_Toc439758130"/>
            <w:bookmarkStart w:id="115" w:name="_Toc439766550"/>
            <w:r w:rsidRPr="008063D6">
              <w:t xml:space="preserve">РАДНО МЕСТО: </w:t>
            </w:r>
            <w:r w:rsidRPr="00DE067B">
              <w:t xml:space="preserve">РЕАЛИЗАТОР </w:t>
            </w:r>
            <w:r w:rsidR="004F1D4D" w:rsidRPr="00DE067B">
              <w:t xml:space="preserve">ПРОГРАМА </w:t>
            </w:r>
            <w:r w:rsidRPr="00DE067B">
              <w:rPr>
                <w:lang w:val="sr-Cyrl-CS"/>
              </w:rPr>
              <w:t>У</w:t>
            </w:r>
            <w:r w:rsidRPr="008063D6">
              <w:rPr>
                <w:lang w:val="sr-Cyrl-CS"/>
              </w:rPr>
              <w:t xml:space="preserve"> УСТАНОВИ КУЛТУРЕ</w:t>
            </w:r>
            <w:bookmarkEnd w:id="114"/>
            <w:bookmarkEnd w:id="115"/>
            <w:r w:rsidRPr="008063D6">
              <w:rPr>
                <w:lang w:val="sr-Cyrl-CS"/>
              </w:rPr>
              <w:t xml:space="preserve"> </w:t>
            </w:r>
          </w:p>
          <w:p w:rsidR="0002717A" w:rsidRPr="008063D6" w:rsidRDefault="0002717A" w:rsidP="0002717A">
            <w:pPr>
              <w:pStyle w:val="Heading2"/>
              <w:rPr>
                <w:highlight w:val="yellow"/>
                <w:lang w:val="sr-Cyrl-CS"/>
              </w:rPr>
            </w:pPr>
            <w:bookmarkStart w:id="116" w:name="_Toc439758131"/>
            <w:bookmarkStart w:id="117" w:name="_Toc439766551"/>
            <w:r w:rsidRPr="008063D6">
              <w:rPr>
                <w:lang w:val="sr-Cyrl-CS"/>
              </w:rPr>
              <w:t>СТУДЕНТСКОГ СТАНДАРДА</w:t>
            </w:r>
            <w:bookmarkEnd w:id="116"/>
            <w:bookmarkEnd w:id="117"/>
          </w:p>
        </w:tc>
      </w:tr>
      <w:tr w:rsidR="0002717A" w:rsidRPr="008063D6" w:rsidTr="006221CE">
        <w:trPr>
          <w:trHeight w:val="112"/>
          <w:jc w:val="center"/>
        </w:trPr>
        <w:tc>
          <w:tcPr>
            <w:tcW w:w="9765" w:type="dxa"/>
            <w:gridSpan w:val="2"/>
          </w:tcPr>
          <w:p w:rsidR="0002717A" w:rsidRPr="008063D6" w:rsidRDefault="0002717A" w:rsidP="006D76ED">
            <w:pPr>
              <w:spacing w:line="240" w:lineRule="auto"/>
              <w:rPr>
                <w:rFonts w:ascii="Times New Roman" w:hAnsi="Times New Roman"/>
                <w:sz w:val="24"/>
                <w:szCs w:val="24"/>
                <w:lang w:val="ru-RU"/>
              </w:rPr>
            </w:pPr>
          </w:p>
        </w:tc>
      </w:tr>
      <w:tr w:rsidR="00A755EF" w:rsidRPr="008063D6" w:rsidTr="00403481">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496" w:type="dxa"/>
            <w:vAlign w:val="center"/>
          </w:tcPr>
          <w:p w:rsidR="00A755EF" w:rsidRPr="008063D6" w:rsidRDefault="004F1D4D" w:rsidP="004F1D4D">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A755EF" w:rsidRPr="008063D6">
              <w:rPr>
                <w:rFonts w:ascii="Times New Roman" w:hAnsi="Times New Roman"/>
                <w:sz w:val="24"/>
                <w:szCs w:val="24"/>
                <w:lang w:val="sr-Cyrl-CS"/>
              </w:rPr>
              <w:t>0314</w:t>
            </w:r>
            <w:r w:rsidRPr="008063D6">
              <w:rPr>
                <w:rFonts w:ascii="Times New Roman" w:hAnsi="Times New Roman"/>
                <w:sz w:val="24"/>
                <w:szCs w:val="24"/>
                <w:lang w:val="sr-Cyrl-CS"/>
              </w:rPr>
              <w:t>00</w:t>
            </w: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496" w:type="dxa"/>
          </w:tcPr>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Реализатор</w:t>
            </w:r>
            <w:r w:rsidR="004F1D4D" w:rsidRPr="008063D6">
              <w:rPr>
                <w:rFonts w:ascii="Times New Roman" w:hAnsi="Times New Roman"/>
                <w:sz w:val="24"/>
                <w:szCs w:val="24"/>
                <w:lang w:val="ru-RU"/>
              </w:rPr>
              <w:t xml:space="preserve"> програма</w:t>
            </w:r>
            <w:r w:rsidRPr="008063D6">
              <w:rPr>
                <w:rFonts w:ascii="Times New Roman" w:hAnsi="Times New Roman"/>
                <w:sz w:val="24"/>
                <w:szCs w:val="24"/>
                <w:lang w:val="ru-RU"/>
              </w:rPr>
              <w:t xml:space="preserve"> у установи културе студентског стандарда</w:t>
            </w: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496" w:type="dxa"/>
          </w:tcPr>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496" w:type="dxa"/>
          </w:tcPr>
          <w:p w:rsidR="00A755EF" w:rsidRPr="008063D6" w:rsidRDefault="00A755EF" w:rsidP="006D76ED">
            <w:pPr>
              <w:spacing w:line="240" w:lineRule="auto"/>
              <w:rPr>
                <w:rFonts w:ascii="Times New Roman" w:hAnsi="Times New Roman"/>
                <w:sz w:val="24"/>
                <w:szCs w:val="24"/>
              </w:rPr>
            </w:pPr>
            <w:r w:rsidRPr="008063D6">
              <w:rPr>
                <w:rFonts w:ascii="Times New Roman" w:hAnsi="Times New Roman"/>
                <w:sz w:val="24"/>
                <w:szCs w:val="24"/>
              </w:rPr>
              <w:t>Знање енлеског језика</w:t>
            </w: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496" w:type="dxa"/>
          </w:tcPr>
          <w:p w:rsidR="00A755EF" w:rsidRPr="008063D6" w:rsidRDefault="00A755EF" w:rsidP="006D76ED">
            <w:pPr>
              <w:spacing w:line="240" w:lineRule="auto"/>
              <w:rPr>
                <w:rFonts w:ascii="Times New Roman" w:hAnsi="Times New Roman"/>
                <w:sz w:val="24"/>
                <w:szCs w:val="24"/>
              </w:rPr>
            </w:pPr>
          </w:p>
        </w:tc>
      </w:tr>
      <w:tr w:rsidR="00A755EF" w:rsidRPr="008063D6" w:rsidTr="006221CE">
        <w:trPr>
          <w:jc w:val="center"/>
        </w:trPr>
        <w:tc>
          <w:tcPr>
            <w:tcW w:w="4269" w:type="dxa"/>
          </w:tcPr>
          <w:p w:rsidR="00A755EF" w:rsidRPr="008063D6" w:rsidRDefault="00A755EF" w:rsidP="006555FE">
            <w:pPr>
              <w:pStyle w:val="ListParagraph"/>
              <w:numPr>
                <w:ilvl w:val="0"/>
                <w:numId w:val="141"/>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496" w:type="dxa"/>
          </w:tcPr>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организује поједине просторе сходно потребама појединих програма (распоред инвентара, пултова, застора);</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обезбеђује уредност простора где се одржавају програми;</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организује прибављање, транспорт, чување и повраћај потребних материјала, реквизита и уређаја;</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припрема улазак и излазак публике приликом извођења програма;</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врши преглед сале и осталих просторија у установи;</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рукује са приручним средствима ППЗ и предузима одговарајуће мере за сузбијање пожара у установи;</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сарађује на техничком одржавању унутрашњег и спољног простора установе;</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организује прибављање и чување материјала за потребе техничке службе;</w:t>
            </w:r>
          </w:p>
          <w:p w:rsidR="00A755EF" w:rsidRPr="008063D6" w:rsidRDefault="00A755EF" w:rsidP="006221CE">
            <w:pPr>
              <w:spacing w:line="240" w:lineRule="auto"/>
              <w:jc w:val="both"/>
              <w:rPr>
                <w:rFonts w:ascii="Times New Roman" w:hAnsi="Times New Roman"/>
                <w:sz w:val="24"/>
                <w:szCs w:val="24"/>
                <w:lang w:val="sr-Cyrl-CS"/>
              </w:rPr>
            </w:pPr>
            <w:r w:rsidRPr="008063D6">
              <w:rPr>
                <w:rFonts w:ascii="Times New Roman" w:hAnsi="Times New Roman"/>
                <w:sz w:val="24"/>
                <w:szCs w:val="24"/>
                <w:lang w:val="sr-Cyrl-CS"/>
              </w:rPr>
              <w:t>- обавезан је да се придржава мера заштите на раду;</w:t>
            </w:r>
          </w:p>
          <w:p w:rsidR="00A755EF" w:rsidRPr="008063D6" w:rsidRDefault="00A755EF" w:rsidP="006221CE">
            <w:pPr>
              <w:spacing w:line="240" w:lineRule="auto"/>
              <w:jc w:val="both"/>
              <w:rPr>
                <w:rFonts w:ascii="Times New Roman" w:hAnsi="Times New Roman"/>
                <w:sz w:val="24"/>
                <w:szCs w:val="24"/>
                <w:lang w:val="ru-RU"/>
              </w:rPr>
            </w:pPr>
            <w:r w:rsidRPr="008063D6">
              <w:rPr>
                <w:rFonts w:ascii="Times New Roman" w:hAnsi="Times New Roman"/>
                <w:sz w:val="24"/>
                <w:szCs w:val="24"/>
                <w:lang w:val="sr-Cyrl-CS"/>
              </w:rPr>
              <w:t>- обавља и друге послове и задатке по налогу шефа техничке службе и директора</w:t>
            </w:r>
          </w:p>
        </w:tc>
      </w:tr>
    </w:tbl>
    <w:p w:rsidR="00D32710" w:rsidRPr="008063D6" w:rsidRDefault="00D32710" w:rsidP="00AF46F2">
      <w:pPr>
        <w:rPr>
          <w:rFonts w:ascii="Times New Roman" w:hAnsi="Times New Roman"/>
          <w:sz w:val="24"/>
          <w:szCs w:val="24"/>
          <w:lang w:val="ru-RU"/>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5940"/>
      </w:tblGrid>
      <w:tr w:rsidR="006221CE" w:rsidRPr="008063D6" w:rsidTr="006221CE">
        <w:trPr>
          <w:trHeight w:val="70"/>
        </w:trPr>
        <w:tc>
          <w:tcPr>
            <w:tcW w:w="9630" w:type="dxa"/>
            <w:gridSpan w:val="2"/>
          </w:tcPr>
          <w:p w:rsidR="006221CE" w:rsidRPr="008063D6" w:rsidRDefault="006221CE" w:rsidP="008E01F4">
            <w:pPr>
              <w:pStyle w:val="Heading2"/>
              <w:pageBreakBefore w:val="0"/>
              <w:rPr>
                <w:lang w:val="sr-Cyrl-CS"/>
              </w:rPr>
            </w:pPr>
            <w:bookmarkStart w:id="118" w:name="_Toc439758132"/>
            <w:bookmarkStart w:id="119" w:name="_Toc439766552"/>
            <w:r w:rsidRPr="008063D6">
              <w:lastRenderedPageBreak/>
              <w:t xml:space="preserve">РАДНО МЕСТО: </w:t>
            </w:r>
            <w:r w:rsidRPr="008063D6">
              <w:rPr>
                <w:lang w:val="sr-Cyrl-CS"/>
              </w:rPr>
              <w:t>МАЈСТОР СВЕТЛА И ТОНА</w:t>
            </w:r>
            <w:bookmarkEnd w:id="118"/>
            <w:bookmarkEnd w:id="119"/>
          </w:p>
        </w:tc>
      </w:tr>
      <w:tr w:rsidR="006221CE" w:rsidRPr="008063D6" w:rsidTr="006221CE">
        <w:trPr>
          <w:trHeight w:val="112"/>
        </w:trPr>
        <w:tc>
          <w:tcPr>
            <w:tcW w:w="9630" w:type="dxa"/>
            <w:gridSpan w:val="2"/>
          </w:tcPr>
          <w:p w:rsidR="006221CE" w:rsidRPr="008063D6" w:rsidRDefault="006221CE" w:rsidP="008E01F4">
            <w:pPr>
              <w:spacing w:line="240" w:lineRule="auto"/>
              <w:jc w:val="center"/>
              <w:rPr>
                <w:rFonts w:ascii="Times New Roman" w:hAnsi="Times New Roman"/>
                <w:sz w:val="24"/>
                <w:szCs w:val="24"/>
                <w:lang w:val="ru-RU"/>
              </w:rPr>
            </w:pPr>
          </w:p>
        </w:tc>
      </w:tr>
      <w:tr w:rsidR="00A755EF" w:rsidRPr="008063D6" w:rsidTr="00403481">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Шифра</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940" w:type="dxa"/>
            <w:vAlign w:val="center"/>
          </w:tcPr>
          <w:p w:rsidR="00A755EF" w:rsidRPr="008063D6" w:rsidRDefault="007A6045" w:rsidP="007A6045">
            <w:pPr>
              <w:spacing w:line="240" w:lineRule="auto"/>
              <w:rPr>
                <w:rFonts w:ascii="Times New Roman" w:hAnsi="Times New Roman"/>
                <w:sz w:val="24"/>
                <w:szCs w:val="24"/>
                <w:lang w:val="sr-Cyrl-CS"/>
              </w:rPr>
            </w:pPr>
            <w:r w:rsidRPr="008063D6">
              <w:rPr>
                <w:rFonts w:ascii="Times New Roman" w:hAnsi="Times New Roman"/>
                <w:sz w:val="24"/>
                <w:szCs w:val="24"/>
                <w:lang w:val="sr-Cyrl-CS"/>
              </w:rPr>
              <w:t>П</w:t>
            </w:r>
            <w:r w:rsidR="00A755EF" w:rsidRPr="008063D6">
              <w:rPr>
                <w:rFonts w:ascii="Times New Roman" w:hAnsi="Times New Roman"/>
                <w:sz w:val="24"/>
                <w:szCs w:val="24"/>
                <w:lang w:val="sr-Cyrl-CS"/>
              </w:rPr>
              <w:t>0315</w:t>
            </w:r>
            <w:r w:rsidRPr="008063D6">
              <w:rPr>
                <w:rFonts w:ascii="Times New Roman" w:hAnsi="Times New Roman"/>
                <w:sz w:val="24"/>
                <w:szCs w:val="24"/>
                <w:lang w:val="sr-Cyrl-CS"/>
              </w:rPr>
              <w:t>00</w:t>
            </w: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Назив</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940" w:type="dxa"/>
          </w:tcPr>
          <w:p w:rsidR="00A755EF" w:rsidRPr="008063D6" w:rsidRDefault="00A755EF" w:rsidP="008E01F4">
            <w:pPr>
              <w:spacing w:line="240" w:lineRule="auto"/>
              <w:rPr>
                <w:rFonts w:ascii="Times New Roman" w:hAnsi="Times New Roman"/>
                <w:sz w:val="24"/>
                <w:szCs w:val="24"/>
                <w:lang w:val="sr-Cyrl-CS"/>
              </w:rPr>
            </w:pPr>
            <w:r w:rsidRPr="008063D6">
              <w:rPr>
                <w:rFonts w:ascii="Times New Roman" w:hAnsi="Times New Roman"/>
                <w:sz w:val="24"/>
                <w:szCs w:val="24"/>
                <w:lang w:val="sr-Cyrl-CS"/>
              </w:rPr>
              <w:t>Мајстор светла и тона</w:t>
            </w: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940" w:type="dxa"/>
          </w:tcPr>
          <w:p w:rsidR="00A755EF" w:rsidRPr="008063D6" w:rsidRDefault="00A755EF" w:rsidP="007A6045">
            <w:pPr>
              <w:spacing w:line="240" w:lineRule="auto"/>
              <w:ind w:left="0" w:firstLine="0"/>
              <w:rPr>
                <w:rFonts w:ascii="Times New Roman" w:hAnsi="Times New Roman"/>
                <w:sz w:val="24"/>
                <w:szCs w:val="24"/>
              </w:rPr>
            </w:pP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Платна</w:t>
            </w:r>
            <w:r w:rsidRPr="008063D6">
              <w:rPr>
                <w:rFonts w:ascii="Times New Roman" w:hAnsi="Times New Roman"/>
                <w:sz w:val="24"/>
                <w:szCs w:val="24"/>
                <w:lang w:val="sr-Cyrl-CS"/>
              </w:rPr>
              <w:t xml:space="preserve"> </w:t>
            </w:r>
            <w:r w:rsidRPr="008063D6">
              <w:rPr>
                <w:rFonts w:ascii="Times New Roman" w:hAnsi="Times New Roman"/>
                <w:sz w:val="24"/>
                <w:szCs w:val="24"/>
              </w:rPr>
              <w:t>група (вертикална</w:t>
            </w:r>
            <w:r w:rsidRPr="008063D6">
              <w:rPr>
                <w:rFonts w:ascii="Times New Roman" w:hAnsi="Times New Roman"/>
                <w:sz w:val="24"/>
                <w:szCs w:val="24"/>
                <w:lang w:val="sr-Cyrl-CS"/>
              </w:rPr>
              <w:t xml:space="preserve"> </w:t>
            </w:r>
            <w:r w:rsidRPr="008063D6">
              <w:rPr>
                <w:rFonts w:ascii="Times New Roman" w:hAnsi="Times New Roman"/>
                <w:sz w:val="24"/>
                <w:szCs w:val="24"/>
              </w:rPr>
              <w:t>класификација)</w:t>
            </w:r>
          </w:p>
        </w:tc>
        <w:tc>
          <w:tcPr>
            <w:tcW w:w="594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Платни</w:t>
            </w:r>
            <w:r w:rsidRPr="008063D6">
              <w:rPr>
                <w:rFonts w:ascii="Times New Roman" w:hAnsi="Times New Roman"/>
                <w:sz w:val="24"/>
                <w:szCs w:val="24"/>
                <w:lang w:val="sr-Cyrl-CS"/>
              </w:rPr>
              <w:t xml:space="preserve"> </w:t>
            </w:r>
            <w:r w:rsidRPr="008063D6">
              <w:rPr>
                <w:rFonts w:ascii="Times New Roman" w:hAnsi="Times New Roman"/>
                <w:sz w:val="24"/>
                <w:szCs w:val="24"/>
              </w:rPr>
              <w:t>разред</w:t>
            </w:r>
          </w:p>
        </w:tc>
        <w:tc>
          <w:tcPr>
            <w:tcW w:w="594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940" w:type="dxa"/>
          </w:tcPr>
          <w:p w:rsidR="00A755EF" w:rsidRPr="008063D6" w:rsidRDefault="00A755EF" w:rsidP="008E01F4">
            <w:pPr>
              <w:spacing w:line="240" w:lineRule="auto"/>
              <w:rPr>
                <w:rFonts w:ascii="Times New Roman" w:hAnsi="Times New Roman"/>
                <w:sz w:val="24"/>
                <w:szCs w:val="24"/>
                <w:lang w:val="ru-RU"/>
              </w:rPr>
            </w:pPr>
            <w:r w:rsidRPr="008063D6">
              <w:rPr>
                <w:rFonts w:ascii="Times New Roman" w:hAnsi="Times New Roman"/>
                <w:sz w:val="24"/>
                <w:szCs w:val="24"/>
                <w:lang w:val="ru-RU"/>
              </w:rPr>
              <w:t>IV степен стручности, ССС, средња електротехничка школа или средња машинска школа;</w:t>
            </w: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94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lang w:val="ru-RU"/>
              </w:rPr>
              <w:t>- стручни испит из области заштите од пожара;</w:t>
            </w: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94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6221CE">
            <w:pPr>
              <w:pStyle w:val="ListParagraph"/>
              <w:numPr>
                <w:ilvl w:val="0"/>
                <w:numId w:val="138"/>
              </w:numPr>
              <w:spacing w:line="240" w:lineRule="auto"/>
              <w:rPr>
                <w:rFonts w:ascii="Times New Roman" w:hAnsi="Times New Roman"/>
                <w:sz w:val="24"/>
                <w:szCs w:val="24"/>
              </w:rPr>
            </w:pPr>
            <w:r w:rsidRPr="008063D6">
              <w:rPr>
                <w:rFonts w:ascii="Times New Roman" w:hAnsi="Times New Roman"/>
                <w:sz w:val="24"/>
                <w:szCs w:val="24"/>
              </w:rPr>
              <w:t>Типичан/општи</w:t>
            </w:r>
            <w:r w:rsidRPr="008063D6">
              <w:rPr>
                <w:rFonts w:ascii="Times New Roman" w:hAnsi="Times New Roman"/>
                <w:sz w:val="24"/>
                <w:szCs w:val="24"/>
                <w:lang w:val="sr-Cyrl-CS"/>
              </w:rPr>
              <w:t xml:space="preserve"> </w:t>
            </w:r>
            <w:r w:rsidRPr="008063D6">
              <w:rPr>
                <w:rFonts w:ascii="Times New Roman" w:hAnsi="Times New Roman"/>
                <w:sz w:val="24"/>
                <w:szCs w:val="24"/>
              </w:rPr>
              <w:t>опис</w:t>
            </w:r>
            <w:r w:rsidRPr="008063D6">
              <w:rPr>
                <w:rFonts w:ascii="Times New Roman" w:hAnsi="Times New Roman"/>
                <w:sz w:val="24"/>
                <w:szCs w:val="24"/>
                <w:lang w:val="sr-Cyrl-CS"/>
              </w:rPr>
              <w:t xml:space="preserve"> </w:t>
            </w:r>
            <w:r w:rsidRPr="008063D6">
              <w:rPr>
                <w:rFonts w:ascii="Times New Roman" w:hAnsi="Times New Roman"/>
                <w:sz w:val="24"/>
                <w:szCs w:val="24"/>
              </w:rPr>
              <w:t>посла</w:t>
            </w:r>
          </w:p>
        </w:tc>
        <w:tc>
          <w:tcPr>
            <w:tcW w:w="594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учествује у техничкој реализацији програма и стара се о правилној употреби уређаја и инсталација;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xml:space="preserve"> - поставља озвучење, расвету, музичку и сценску опрему у циљу рализације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ради на функционисању озвучења и светлосног парка за време извођења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рукује аудио-визуелном и пројекционом опремом на програмима;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врши тонско и фотографско снимање свих програма Дома културе;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ради са видео и компјутерском техником и врши обраду и монтажу тонских снимака и преснимавање;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води комплетну тонску и светлосну технику и одговоран је за њену исправност и рад;</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отклања кварове настале на техничким уређајима;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учествује у текућем техничком и инвестиционом одржавању установе;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организује прибављање и чување материјала за потребе техничке службе;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обавезан је да се придржава мера заштите на раду: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обавља и друге послове и задатке по налогу шефа техничке службе и директора;</w:t>
            </w:r>
          </w:p>
          <w:p w:rsidR="00A755EF" w:rsidRPr="008063D6" w:rsidRDefault="00A755EF" w:rsidP="008E01F4">
            <w:pPr>
              <w:tabs>
                <w:tab w:val="num" w:pos="430"/>
              </w:tabs>
              <w:spacing w:line="240" w:lineRule="auto"/>
              <w:rPr>
                <w:rFonts w:ascii="Times New Roman" w:hAnsi="Times New Roman"/>
                <w:sz w:val="24"/>
                <w:szCs w:val="24"/>
                <w:lang w:val="ru-RU"/>
              </w:rPr>
            </w:pPr>
            <w:r w:rsidRPr="008063D6">
              <w:rPr>
                <w:rFonts w:ascii="Times New Roman" w:hAnsi="Times New Roman"/>
                <w:sz w:val="24"/>
                <w:szCs w:val="24"/>
              </w:rPr>
              <w:t>- за свој рад одговоран је шефу техничке службе и директору.</w:t>
            </w:r>
          </w:p>
        </w:tc>
      </w:tr>
    </w:tbl>
    <w:p w:rsidR="006221CE" w:rsidRPr="008063D6" w:rsidRDefault="006221CE" w:rsidP="00AF46F2">
      <w:pPr>
        <w:rPr>
          <w:rFonts w:ascii="Times New Roman" w:hAnsi="Times New Roman"/>
          <w:sz w:val="24"/>
          <w:szCs w:val="24"/>
          <w:lang w:val="ru-RU"/>
        </w:rPr>
      </w:pPr>
    </w:p>
    <w:p w:rsidR="007A6045" w:rsidRPr="008063D6" w:rsidRDefault="007A6045">
      <w:pPr>
        <w:spacing w:line="240" w:lineRule="auto"/>
        <w:rPr>
          <w:rFonts w:ascii="Times New Roman" w:hAnsi="Times New Roman"/>
          <w:sz w:val="24"/>
          <w:szCs w:val="24"/>
          <w:lang w:val="ru-RU"/>
        </w:rPr>
      </w:pPr>
      <w:r w:rsidRPr="008063D6">
        <w:rPr>
          <w:rFonts w:ascii="Times New Roman" w:hAnsi="Times New Roman"/>
          <w:sz w:val="24"/>
          <w:szCs w:val="24"/>
          <w:lang w:val="ru-RU"/>
        </w:rPr>
        <w:br w:type="page"/>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0"/>
        <w:gridCol w:w="5940"/>
      </w:tblGrid>
      <w:tr w:rsidR="008E01F4" w:rsidRPr="008063D6" w:rsidTr="008E01F4">
        <w:trPr>
          <w:trHeight w:val="70"/>
        </w:trPr>
        <w:tc>
          <w:tcPr>
            <w:tcW w:w="9630" w:type="dxa"/>
            <w:gridSpan w:val="2"/>
          </w:tcPr>
          <w:p w:rsidR="008E01F4" w:rsidRPr="008063D6" w:rsidRDefault="008E01F4" w:rsidP="008E01F4">
            <w:pPr>
              <w:pStyle w:val="Heading2"/>
              <w:pageBreakBefore w:val="0"/>
              <w:rPr>
                <w:lang w:val="sr-Cyrl-CS"/>
              </w:rPr>
            </w:pPr>
            <w:bookmarkStart w:id="120" w:name="_Toc439758133"/>
            <w:bookmarkStart w:id="121" w:name="_Toc439766553"/>
            <w:r w:rsidRPr="008063D6">
              <w:lastRenderedPageBreak/>
              <w:t xml:space="preserve">РАДНО МЕСТО: </w:t>
            </w:r>
            <w:r w:rsidRPr="008063D6">
              <w:rPr>
                <w:lang w:val="sr-Cyrl-CS"/>
              </w:rPr>
              <w:t>КИНООПЕРАТЕР</w:t>
            </w:r>
            <w:bookmarkEnd w:id="120"/>
            <w:bookmarkEnd w:id="121"/>
          </w:p>
        </w:tc>
      </w:tr>
      <w:tr w:rsidR="008E01F4" w:rsidRPr="008063D6" w:rsidTr="008E01F4">
        <w:trPr>
          <w:trHeight w:val="112"/>
        </w:trPr>
        <w:tc>
          <w:tcPr>
            <w:tcW w:w="9630" w:type="dxa"/>
            <w:gridSpan w:val="2"/>
          </w:tcPr>
          <w:p w:rsidR="008E01F4" w:rsidRPr="008063D6" w:rsidRDefault="008E01F4" w:rsidP="008E01F4">
            <w:pPr>
              <w:spacing w:line="240" w:lineRule="auto"/>
              <w:jc w:val="center"/>
              <w:rPr>
                <w:rFonts w:ascii="Times New Roman" w:hAnsi="Times New Roman"/>
                <w:sz w:val="24"/>
                <w:szCs w:val="24"/>
                <w:lang w:val="ru-RU"/>
              </w:rPr>
            </w:pPr>
          </w:p>
        </w:tc>
      </w:tr>
      <w:tr w:rsidR="00A755EF" w:rsidRPr="008063D6" w:rsidTr="00403481">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5940"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16</w:t>
            </w:r>
            <w:r w:rsidRPr="008063D6">
              <w:rPr>
                <w:rFonts w:ascii="Times New Roman" w:hAnsi="Times New Roman"/>
                <w:sz w:val="24"/>
                <w:szCs w:val="24"/>
                <w:lang w:val="sr-Cyrl-CS"/>
              </w:rPr>
              <w:t>00</w:t>
            </w: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5940" w:type="dxa"/>
          </w:tcPr>
          <w:p w:rsidR="00A755EF" w:rsidRPr="008063D6" w:rsidRDefault="00A755EF" w:rsidP="008E01F4">
            <w:pPr>
              <w:spacing w:line="240" w:lineRule="auto"/>
              <w:rPr>
                <w:rFonts w:ascii="Times New Roman" w:hAnsi="Times New Roman"/>
                <w:sz w:val="24"/>
                <w:szCs w:val="24"/>
                <w:lang w:val="sr-Cyrl-CS"/>
              </w:rPr>
            </w:pPr>
            <w:r w:rsidRPr="008063D6">
              <w:rPr>
                <w:rFonts w:ascii="Times New Roman" w:hAnsi="Times New Roman"/>
                <w:sz w:val="24"/>
                <w:szCs w:val="24"/>
                <w:lang w:val="sr-Cyrl-CS"/>
              </w:rPr>
              <w:t>Кинооператер</w:t>
            </w: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940" w:type="dxa"/>
          </w:tcPr>
          <w:p w:rsidR="00A755EF" w:rsidRPr="008063D6" w:rsidRDefault="00A755EF" w:rsidP="00D77ECC">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94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594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940" w:type="dxa"/>
          </w:tcPr>
          <w:p w:rsidR="00A755EF" w:rsidRPr="008063D6" w:rsidRDefault="00A755EF" w:rsidP="008E01F4">
            <w:pPr>
              <w:spacing w:line="240" w:lineRule="auto"/>
              <w:rPr>
                <w:rFonts w:ascii="Times New Roman" w:hAnsi="Times New Roman"/>
                <w:sz w:val="24"/>
                <w:szCs w:val="24"/>
                <w:lang w:val="ru-RU"/>
              </w:rPr>
            </w:pPr>
            <w:r w:rsidRPr="008063D6">
              <w:rPr>
                <w:rFonts w:ascii="Times New Roman" w:hAnsi="Times New Roman"/>
                <w:sz w:val="24"/>
                <w:szCs w:val="24"/>
                <w:lang w:val="ru-RU"/>
              </w:rPr>
              <w:t>III степен стручности, КВ радник електротехничког, машинског, грађевинског или саобраћајног смера;</w:t>
            </w:r>
          </w:p>
          <w:p w:rsidR="00A755EF" w:rsidRPr="008063D6" w:rsidRDefault="00A755EF" w:rsidP="008E01F4">
            <w:pPr>
              <w:spacing w:line="240" w:lineRule="auto"/>
              <w:rPr>
                <w:rFonts w:ascii="Times New Roman" w:hAnsi="Times New Roman"/>
                <w:sz w:val="24"/>
                <w:szCs w:val="24"/>
                <w:lang w:val="ru-RU"/>
              </w:rPr>
            </w:pP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94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lang w:val="ru-RU"/>
              </w:rPr>
              <w:t>- стручни испит из области заштите од пожара;</w:t>
            </w: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94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3690" w:type="dxa"/>
          </w:tcPr>
          <w:p w:rsidR="00A755EF" w:rsidRPr="008063D6" w:rsidRDefault="00A755EF" w:rsidP="008E01F4">
            <w:pPr>
              <w:pStyle w:val="ListParagraph"/>
              <w:numPr>
                <w:ilvl w:val="0"/>
                <w:numId w:val="136"/>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594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рукује кинопројектороа 35 мм;</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учествује у техничкој реализацији програма и стара се о правилној употреби уређаја и инсталација;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поставља озвучење, расвету, музичку и сценску опрему у циљу рализације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ради на функционисању озвучења и светлосног парка за време извођења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рукује аудио-визуелном и пројекционом опремом на програмима;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врши тонско и фотографско снимање свих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учествује у текућем техничком и инвестиционом одржавању установе;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обавезан је да се придржава мера заштите на раду: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обавља и друге послове и задатке по налогу шефа техничке службе и директора;</w:t>
            </w:r>
          </w:p>
          <w:p w:rsidR="00A755EF" w:rsidRPr="008063D6" w:rsidRDefault="00A755EF" w:rsidP="008E01F4">
            <w:pPr>
              <w:tabs>
                <w:tab w:val="num" w:pos="430"/>
              </w:tabs>
              <w:spacing w:line="240" w:lineRule="auto"/>
              <w:rPr>
                <w:rFonts w:ascii="Times New Roman" w:hAnsi="Times New Roman"/>
                <w:sz w:val="24"/>
                <w:szCs w:val="24"/>
                <w:lang w:val="ru-RU"/>
              </w:rPr>
            </w:pPr>
            <w:r w:rsidRPr="008063D6">
              <w:rPr>
                <w:rFonts w:ascii="Times New Roman" w:hAnsi="Times New Roman"/>
                <w:sz w:val="24"/>
                <w:szCs w:val="24"/>
              </w:rPr>
              <w:t>- за свој рад одговоран је шефу техничке службе и директору.</w:t>
            </w:r>
          </w:p>
        </w:tc>
      </w:tr>
    </w:tbl>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5580"/>
      </w:tblGrid>
      <w:tr w:rsidR="008E01F4" w:rsidRPr="008063D6" w:rsidTr="008E01F4">
        <w:trPr>
          <w:trHeight w:val="70"/>
        </w:trPr>
        <w:tc>
          <w:tcPr>
            <w:tcW w:w="9630" w:type="dxa"/>
            <w:gridSpan w:val="2"/>
          </w:tcPr>
          <w:p w:rsidR="008E01F4" w:rsidRPr="008063D6" w:rsidRDefault="008E01F4" w:rsidP="008E01F4">
            <w:pPr>
              <w:pStyle w:val="Heading2"/>
              <w:pageBreakBefore w:val="0"/>
              <w:rPr>
                <w:lang w:val="sr-Cyrl-CS"/>
              </w:rPr>
            </w:pPr>
            <w:bookmarkStart w:id="122" w:name="_Toc439758134"/>
            <w:bookmarkStart w:id="123" w:name="_Toc439766554"/>
            <w:r w:rsidRPr="008063D6">
              <w:lastRenderedPageBreak/>
              <w:t xml:space="preserve">РАДНО МЕСТО: </w:t>
            </w:r>
            <w:r w:rsidRPr="008063D6">
              <w:rPr>
                <w:lang w:val="sr-Cyrl-CS"/>
              </w:rPr>
              <w:t>СЦЕНСКИ МАЈСТОР</w:t>
            </w:r>
            <w:bookmarkEnd w:id="122"/>
            <w:bookmarkEnd w:id="123"/>
          </w:p>
        </w:tc>
      </w:tr>
      <w:tr w:rsidR="008E01F4" w:rsidRPr="008063D6" w:rsidTr="008E01F4">
        <w:trPr>
          <w:trHeight w:val="112"/>
        </w:trPr>
        <w:tc>
          <w:tcPr>
            <w:tcW w:w="9630" w:type="dxa"/>
            <w:gridSpan w:val="2"/>
          </w:tcPr>
          <w:p w:rsidR="008E01F4" w:rsidRPr="008063D6" w:rsidRDefault="008E01F4" w:rsidP="008E01F4">
            <w:pPr>
              <w:spacing w:line="240" w:lineRule="auto"/>
              <w:jc w:val="center"/>
              <w:rPr>
                <w:rFonts w:ascii="Times New Roman" w:hAnsi="Times New Roman"/>
                <w:sz w:val="24"/>
                <w:szCs w:val="24"/>
                <w:lang w:val="ru-RU"/>
              </w:rPr>
            </w:pPr>
          </w:p>
        </w:tc>
      </w:tr>
      <w:tr w:rsidR="00A755EF" w:rsidRPr="008063D6" w:rsidTr="00403481">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Шифра</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580"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17</w:t>
            </w:r>
            <w:r w:rsidRPr="008063D6">
              <w:rPr>
                <w:rFonts w:ascii="Times New Roman" w:hAnsi="Times New Roman"/>
                <w:sz w:val="24"/>
                <w:szCs w:val="24"/>
                <w:lang w:val="sr-Cyrl-CS"/>
              </w:rPr>
              <w:t>00</w:t>
            </w: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Назив</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580" w:type="dxa"/>
          </w:tcPr>
          <w:p w:rsidR="00A755EF" w:rsidRPr="008063D6" w:rsidRDefault="00A755EF" w:rsidP="008E01F4">
            <w:pPr>
              <w:spacing w:line="240" w:lineRule="auto"/>
              <w:rPr>
                <w:rFonts w:ascii="Times New Roman" w:hAnsi="Times New Roman"/>
                <w:sz w:val="24"/>
                <w:szCs w:val="24"/>
                <w:lang w:val="sr-Cyrl-CS"/>
              </w:rPr>
            </w:pPr>
            <w:r w:rsidRPr="008063D6">
              <w:rPr>
                <w:rFonts w:ascii="Times New Roman" w:hAnsi="Times New Roman"/>
                <w:sz w:val="24"/>
                <w:szCs w:val="24"/>
                <w:lang w:val="sr-Cyrl-CS"/>
              </w:rPr>
              <w:t>Сценски мајстор</w:t>
            </w: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580" w:type="dxa"/>
          </w:tcPr>
          <w:p w:rsidR="00A755EF" w:rsidRPr="008063D6" w:rsidRDefault="00A755EF" w:rsidP="007102C9">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Платна</w:t>
            </w:r>
            <w:r w:rsidRPr="008063D6">
              <w:rPr>
                <w:rFonts w:ascii="Times New Roman" w:hAnsi="Times New Roman"/>
                <w:sz w:val="24"/>
                <w:szCs w:val="24"/>
                <w:lang w:val="sr-Cyrl-CS"/>
              </w:rPr>
              <w:t xml:space="preserve"> </w:t>
            </w:r>
            <w:r w:rsidRPr="008063D6">
              <w:rPr>
                <w:rFonts w:ascii="Times New Roman" w:hAnsi="Times New Roman"/>
                <w:sz w:val="24"/>
                <w:szCs w:val="24"/>
              </w:rPr>
              <w:t>група (вертикална</w:t>
            </w:r>
            <w:r w:rsidRPr="008063D6">
              <w:rPr>
                <w:rFonts w:ascii="Times New Roman" w:hAnsi="Times New Roman"/>
                <w:sz w:val="24"/>
                <w:szCs w:val="24"/>
                <w:lang w:val="sr-Cyrl-CS"/>
              </w:rPr>
              <w:t xml:space="preserve"> </w:t>
            </w:r>
            <w:r w:rsidRPr="008063D6">
              <w:rPr>
                <w:rFonts w:ascii="Times New Roman" w:hAnsi="Times New Roman"/>
                <w:sz w:val="24"/>
                <w:szCs w:val="24"/>
              </w:rPr>
              <w:t>класификација)</w:t>
            </w:r>
          </w:p>
        </w:tc>
        <w:tc>
          <w:tcPr>
            <w:tcW w:w="558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Платни</w:t>
            </w:r>
            <w:r w:rsidRPr="008063D6">
              <w:rPr>
                <w:rFonts w:ascii="Times New Roman" w:hAnsi="Times New Roman"/>
                <w:sz w:val="24"/>
                <w:szCs w:val="24"/>
                <w:lang w:val="sr-Cyrl-CS"/>
              </w:rPr>
              <w:t xml:space="preserve"> </w:t>
            </w:r>
            <w:r w:rsidRPr="008063D6">
              <w:rPr>
                <w:rFonts w:ascii="Times New Roman" w:hAnsi="Times New Roman"/>
                <w:sz w:val="24"/>
                <w:szCs w:val="24"/>
              </w:rPr>
              <w:t>разред</w:t>
            </w:r>
          </w:p>
        </w:tc>
        <w:tc>
          <w:tcPr>
            <w:tcW w:w="558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580" w:type="dxa"/>
          </w:tcPr>
          <w:p w:rsidR="00A755EF" w:rsidRPr="008063D6" w:rsidRDefault="00A755EF" w:rsidP="008E01F4">
            <w:pPr>
              <w:spacing w:line="240" w:lineRule="auto"/>
              <w:rPr>
                <w:rFonts w:ascii="Times New Roman" w:hAnsi="Times New Roman"/>
                <w:sz w:val="24"/>
                <w:szCs w:val="24"/>
                <w:lang w:val="ru-RU"/>
              </w:rPr>
            </w:pPr>
            <w:r w:rsidRPr="008063D6">
              <w:rPr>
                <w:rFonts w:ascii="Times New Roman" w:hAnsi="Times New Roman"/>
                <w:sz w:val="24"/>
                <w:szCs w:val="24"/>
                <w:lang w:val="ru-RU"/>
              </w:rPr>
              <w:t>IV степен стручности, ССС, средња машинска школа, средња електротехничка школа, средња техничка школа или гимназија;</w:t>
            </w: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58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lang w:val="ru-RU"/>
              </w:rPr>
              <w:t>- стручни испит из области заштите од пожара;</w:t>
            </w: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58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8E01F4">
            <w:pPr>
              <w:pStyle w:val="ListParagraph"/>
              <w:numPr>
                <w:ilvl w:val="0"/>
                <w:numId w:val="139"/>
              </w:numPr>
              <w:spacing w:line="240" w:lineRule="auto"/>
              <w:rPr>
                <w:rFonts w:ascii="Times New Roman" w:hAnsi="Times New Roman"/>
                <w:sz w:val="24"/>
                <w:szCs w:val="24"/>
              </w:rPr>
            </w:pPr>
            <w:r w:rsidRPr="008063D6">
              <w:rPr>
                <w:rFonts w:ascii="Times New Roman" w:hAnsi="Times New Roman"/>
                <w:sz w:val="24"/>
                <w:szCs w:val="24"/>
              </w:rPr>
              <w:t>Типичан/општи</w:t>
            </w:r>
            <w:r w:rsidRPr="008063D6">
              <w:rPr>
                <w:rFonts w:ascii="Times New Roman" w:hAnsi="Times New Roman"/>
                <w:sz w:val="24"/>
                <w:szCs w:val="24"/>
                <w:lang w:val="sr-Cyrl-CS"/>
              </w:rPr>
              <w:t xml:space="preserve"> </w:t>
            </w:r>
            <w:r w:rsidRPr="008063D6">
              <w:rPr>
                <w:rFonts w:ascii="Times New Roman" w:hAnsi="Times New Roman"/>
                <w:sz w:val="24"/>
                <w:szCs w:val="24"/>
              </w:rPr>
              <w:t>опис</w:t>
            </w:r>
            <w:r w:rsidRPr="008063D6">
              <w:rPr>
                <w:rFonts w:ascii="Times New Roman" w:hAnsi="Times New Roman"/>
                <w:sz w:val="24"/>
                <w:szCs w:val="24"/>
                <w:lang w:val="sr-Cyrl-CS"/>
              </w:rPr>
              <w:t xml:space="preserve"> </w:t>
            </w:r>
            <w:r w:rsidRPr="008063D6">
              <w:rPr>
                <w:rFonts w:ascii="Times New Roman" w:hAnsi="Times New Roman"/>
                <w:sz w:val="24"/>
                <w:szCs w:val="24"/>
              </w:rPr>
              <w:t>посла</w:t>
            </w:r>
          </w:p>
        </w:tc>
        <w:tc>
          <w:tcPr>
            <w:tcW w:w="558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израђује сценографију и сценске елементе и припрема просторе за извођење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стара се о исправности и правилном коришћењу сценске опреме и уређаја, инсталација и средстава за рад;</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учествује у техничкој реализацији програма;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поставља изложбе;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обавља молерско-фарбарске и столарске радове и одржава ентеријер и спољни простор установе;</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извршава поправке, замену делова, материјала и другог инвентара;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обавезан је да се придржава мера заштите на раду;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обавља и друге послове и задатке по налогу шефа техничке службе и директора;</w:t>
            </w:r>
          </w:p>
          <w:p w:rsidR="00A755EF" w:rsidRPr="008063D6" w:rsidRDefault="00A755EF" w:rsidP="008E01F4">
            <w:pPr>
              <w:tabs>
                <w:tab w:val="num" w:pos="430"/>
              </w:tabs>
              <w:spacing w:line="240" w:lineRule="auto"/>
              <w:rPr>
                <w:rFonts w:ascii="Times New Roman" w:hAnsi="Times New Roman"/>
                <w:sz w:val="24"/>
                <w:szCs w:val="24"/>
                <w:lang w:val="ru-RU"/>
              </w:rPr>
            </w:pPr>
            <w:r w:rsidRPr="008063D6">
              <w:rPr>
                <w:rFonts w:ascii="Times New Roman" w:hAnsi="Times New Roman"/>
                <w:sz w:val="24"/>
                <w:szCs w:val="24"/>
              </w:rPr>
              <w:t xml:space="preserve">- за свој рад одговоран је шефу техничке службе и директору </w:t>
            </w:r>
          </w:p>
        </w:tc>
      </w:tr>
    </w:tbl>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8E01F4" w:rsidRPr="008063D6" w:rsidRDefault="008E01F4"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5580"/>
      </w:tblGrid>
      <w:tr w:rsidR="006221CE" w:rsidRPr="008063D6" w:rsidTr="006221CE">
        <w:trPr>
          <w:trHeight w:val="70"/>
        </w:trPr>
        <w:tc>
          <w:tcPr>
            <w:tcW w:w="9630" w:type="dxa"/>
            <w:gridSpan w:val="2"/>
          </w:tcPr>
          <w:p w:rsidR="006221CE" w:rsidRPr="008063D6" w:rsidRDefault="006221CE" w:rsidP="008E01F4">
            <w:pPr>
              <w:pStyle w:val="Heading2"/>
              <w:pageBreakBefore w:val="0"/>
              <w:rPr>
                <w:lang w:val="sr-Cyrl-CS"/>
              </w:rPr>
            </w:pPr>
            <w:bookmarkStart w:id="124" w:name="_Toc439758135"/>
            <w:bookmarkStart w:id="125" w:name="_Toc439766555"/>
            <w:r w:rsidRPr="008063D6">
              <w:lastRenderedPageBreak/>
              <w:t xml:space="preserve">РАДНО МЕСТО: </w:t>
            </w:r>
            <w:r w:rsidRPr="008063D6">
              <w:rPr>
                <w:lang w:val="sr-Cyrl-CS"/>
              </w:rPr>
              <w:t>САРАДНИК - СНИМАТЕЉ</w:t>
            </w:r>
            <w:bookmarkEnd w:id="124"/>
            <w:bookmarkEnd w:id="125"/>
          </w:p>
        </w:tc>
      </w:tr>
      <w:tr w:rsidR="006221CE" w:rsidRPr="008063D6" w:rsidTr="006221CE">
        <w:trPr>
          <w:trHeight w:val="112"/>
        </w:trPr>
        <w:tc>
          <w:tcPr>
            <w:tcW w:w="9630" w:type="dxa"/>
            <w:gridSpan w:val="2"/>
          </w:tcPr>
          <w:p w:rsidR="006221CE" w:rsidRPr="008063D6" w:rsidRDefault="006221CE" w:rsidP="008E01F4">
            <w:pPr>
              <w:spacing w:line="240" w:lineRule="auto"/>
              <w:jc w:val="center"/>
              <w:rPr>
                <w:rFonts w:ascii="Times New Roman" w:hAnsi="Times New Roman"/>
                <w:sz w:val="24"/>
                <w:szCs w:val="24"/>
                <w:lang w:val="ru-RU"/>
              </w:rPr>
            </w:pPr>
          </w:p>
        </w:tc>
      </w:tr>
      <w:tr w:rsidR="00A755EF" w:rsidRPr="008063D6" w:rsidTr="00403481">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Шифра</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580"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18</w:t>
            </w:r>
            <w:r w:rsidRPr="008063D6">
              <w:rPr>
                <w:rFonts w:ascii="Times New Roman" w:hAnsi="Times New Roman"/>
                <w:sz w:val="24"/>
                <w:szCs w:val="24"/>
                <w:lang w:val="sr-Cyrl-CS"/>
              </w:rPr>
              <w:t>00</w:t>
            </w: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Назив</w:t>
            </w:r>
            <w:r w:rsidRPr="008063D6">
              <w:rPr>
                <w:rFonts w:ascii="Times New Roman" w:hAnsi="Times New Roman"/>
                <w:sz w:val="24"/>
                <w:szCs w:val="24"/>
                <w:lang w:val="sr-Cyrl-CS"/>
              </w:rPr>
              <w:t xml:space="preserve"> </w:t>
            </w:r>
            <w:r w:rsidRPr="008063D6">
              <w:rPr>
                <w:rFonts w:ascii="Times New Roman" w:hAnsi="Times New Roman"/>
                <w:sz w:val="24"/>
                <w:szCs w:val="24"/>
              </w:rPr>
              <w:t>радног</w:t>
            </w:r>
            <w:r w:rsidRPr="008063D6">
              <w:rPr>
                <w:rFonts w:ascii="Times New Roman" w:hAnsi="Times New Roman"/>
                <w:sz w:val="24"/>
                <w:szCs w:val="24"/>
                <w:lang w:val="sr-Cyrl-CS"/>
              </w:rPr>
              <w:t xml:space="preserve"> </w:t>
            </w:r>
            <w:r w:rsidRPr="008063D6">
              <w:rPr>
                <w:rFonts w:ascii="Times New Roman" w:hAnsi="Times New Roman"/>
                <w:sz w:val="24"/>
                <w:szCs w:val="24"/>
              </w:rPr>
              <w:t>места</w:t>
            </w:r>
          </w:p>
        </w:tc>
        <w:tc>
          <w:tcPr>
            <w:tcW w:w="5580" w:type="dxa"/>
          </w:tcPr>
          <w:p w:rsidR="00A755EF" w:rsidRPr="008063D6" w:rsidRDefault="00A755EF" w:rsidP="008E01F4">
            <w:pPr>
              <w:spacing w:line="240" w:lineRule="auto"/>
              <w:rPr>
                <w:rFonts w:ascii="Times New Roman" w:hAnsi="Times New Roman"/>
                <w:sz w:val="24"/>
                <w:szCs w:val="24"/>
                <w:lang w:val="sr-Cyrl-CS"/>
              </w:rPr>
            </w:pPr>
            <w:r w:rsidRPr="008063D6">
              <w:rPr>
                <w:rFonts w:ascii="Times New Roman" w:hAnsi="Times New Roman"/>
                <w:sz w:val="24"/>
                <w:szCs w:val="24"/>
                <w:lang w:val="sr-Cyrl-CS"/>
              </w:rPr>
              <w:t>Сарадник - сниматељ</w:t>
            </w: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580" w:type="dxa"/>
          </w:tcPr>
          <w:p w:rsidR="00A755EF" w:rsidRPr="008063D6" w:rsidRDefault="00A755EF" w:rsidP="007102C9">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Платна</w:t>
            </w:r>
            <w:r w:rsidRPr="008063D6">
              <w:rPr>
                <w:rFonts w:ascii="Times New Roman" w:hAnsi="Times New Roman"/>
                <w:sz w:val="24"/>
                <w:szCs w:val="24"/>
                <w:lang w:val="sr-Cyrl-CS"/>
              </w:rPr>
              <w:t xml:space="preserve"> </w:t>
            </w:r>
            <w:r w:rsidRPr="008063D6">
              <w:rPr>
                <w:rFonts w:ascii="Times New Roman" w:hAnsi="Times New Roman"/>
                <w:sz w:val="24"/>
                <w:szCs w:val="24"/>
              </w:rPr>
              <w:t>група (вертикална</w:t>
            </w:r>
            <w:r w:rsidRPr="008063D6">
              <w:rPr>
                <w:rFonts w:ascii="Times New Roman" w:hAnsi="Times New Roman"/>
                <w:sz w:val="24"/>
                <w:szCs w:val="24"/>
                <w:lang w:val="sr-Cyrl-CS"/>
              </w:rPr>
              <w:t xml:space="preserve"> </w:t>
            </w:r>
            <w:r w:rsidRPr="008063D6">
              <w:rPr>
                <w:rFonts w:ascii="Times New Roman" w:hAnsi="Times New Roman"/>
                <w:sz w:val="24"/>
                <w:szCs w:val="24"/>
              </w:rPr>
              <w:t>класификација)</w:t>
            </w:r>
          </w:p>
        </w:tc>
        <w:tc>
          <w:tcPr>
            <w:tcW w:w="558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Платни</w:t>
            </w:r>
            <w:r w:rsidRPr="008063D6">
              <w:rPr>
                <w:rFonts w:ascii="Times New Roman" w:hAnsi="Times New Roman"/>
                <w:sz w:val="24"/>
                <w:szCs w:val="24"/>
                <w:lang w:val="sr-Cyrl-CS"/>
              </w:rPr>
              <w:t xml:space="preserve"> </w:t>
            </w:r>
            <w:r w:rsidRPr="008063D6">
              <w:rPr>
                <w:rFonts w:ascii="Times New Roman" w:hAnsi="Times New Roman"/>
                <w:sz w:val="24"/>
                <w:szCs w:val="24"/>
              </w:rPr>
              <w:t>разред</w:t>
            </w:r>
          </w:p>
        </w:tc>
        <w:tc>
          <w:tcPr>
            <w:tcW w:w="558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580" w:type="dxa"/>
          </w:tcPr>
          <w:p w:rsidR="00A755EF" w:rsidRPr="008063D6" w:rsidRDefault="00A755EF" w:rsidP="008E01F4">
            <w:pPr>
              <w:spacing w:line="240" w:lineRule="auto"/>
              <w:rPr>
                <w:rFonts w:ascii="Times New Roman" w:hAnsi="Times New Roman"/>
                <w:sz w:val="24"/>
                <w:szCs w:val="24"/>
                <w:lang w:val="ru-RU"/>
              </w:rPr>
            </w:pPr>
            <w:r w:rsidRPr="008063D6">
              <w:rPr>
                <w:rFonts w:ascii="Times New Roman" w:hAnsi="Times New Roman"/>
                <w:sz w:val="24"/>
                <w:szCs w:val="24"/>
                <w:lang w:val="ru-RU"/>
              </w:rPr>
              <w:t>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580" w:type="dxa"/>
          </w:tcPr>
          <w:p w:rsidR="00A755EF" w:rsidRPr="008063D6" w:rsidRDefault="00A755EF" w:rsidP="008E01F4">
            <w:pPr>
              <w:spacing w:line="240" w:lineRule="auto"/>
              <w:rPr>
                <w:rFonts w:ascii="Times New Roman" w:hAnsi="Times New Roman"/>
                <w:sz w:val="24"/>
                <w:szCs w:val="24"/>
                <w:lang w:val="ru-RU"/>
              </w:rPr>
            </w:pPr>
            <w:r w:rsidRPr="008063D6">
              <w:rPr>
                <w:rFonts w:ascii="Times New Roman" w:hAnsi="Times New Roman"/>
                <w:sz w:val="24"/>
                <w:szCs w:val="24"/>
                <w:lang w:val="ru-RU"/>
              </w:rPr>
              <w:t>- знање рада на компјутеру у филмској продукцији;</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lang w:val="ru-RU"/>
              </w:rPr>
              <w:t>- познавање енглеског језика.</w:t>
            </w: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580" w:type="dxa"/>
          </w:tcPr>
          <w:p w:rsidR="00A755EF" w:rsidRPr="008063D6" w:rsidRDefault="00A755EF" w:rsidP="008E01F4">
            <w:pPr>
              <w:spacing w:line="240" w:lineRule="auto"/>
              <w:rPr>
                <w:rFonts w:ascii="Times New Roman" w:hAnsi="Times New Roman"/>
                <w:sz w:val="24"/>
                <w:szCs w:val="24"/>
              </w:rPr>
            </w:pPr>
          </w:p>
        </w:tc>
      </w:tr>
      <w:tr w:rsidR="00A755EF" w:rsidRPr="008063D6" w:rsidTr="008E01F4">
        <w:tc>
          <w:tcPr>
            <w:tcW w:w="4050" w:type="dxa"/>
          </w:tcPr>
          <w:p w:rsidR="00A755EF" w:rsidRPr="008063D6" w:rsidRDefault="00A755EF" w:rsidP="006221CE">
            <w:pPr>
              <w:pStyle w:val="ListParagraph"/>
              <w:numPr>
                <w:ilvl w:val="0"/>
                <w:numId w:val="137"/>
              </w:numPr>
              <w:spacing w:line="240" w:lineRule="auto"/>
              <w:rPr>
                <w:rFonts w:ascii="Times New Roman" w:hAnsi="Times New Roman"/>
                <w:sz w:val="24"/>
                <w:szCs w:val="24"/>
              </w:rPr>
            </w:pPr>
            <w:r w:rsidRPr="008063D6">
              <w:rPr>
                <w:rFonts w:ascii="Times New Roman" w:hAnsi="Times New Roman"/>
                <w:sz w:val="24"/>
                <w:szCs w:val="24"/>
              </w:rPr>
              <w:t>Типичан/општи</w:t>
            </w:r>
            <w:r w:rsidRPr="008063D6">
              <w:rPr>
                <w:rFonts w:ascii="Times New Roman" w:hAnsi="Times New Roman"/>
                <w:sz w:val="24"/>
                <w:szCs w:val="24"/>
                <w:lang w:val="sr-Cyrl-CS"/>
              </w:rPr>
              <w:t xml:space="preserve"> </w:t>
            </w:r>
            <w:r w:rsidRPr="008063D6">
              <w:rPr>
                <w:rFonts w:ascii="Times New Roman" w:hAnsi="Times New Roman"/>
                <w:sz w:val="24"/>
                <w:szCs w:val="24"/>
              </w:rPr>
              <w:t>опис</w:t>
            </w:r>
            <w:r w:rsidRPr="008063D6">
              <w:rPr>
                <w:rFonts w:ascii="Times New Roman" w:hAnsi="Times New Roman"/>
                <w:sz w:val="24"/>
                <w:szCs w:val="24"/>
                <w:lang w:val="sr-Cyrl-CS"/>
              </w:rPr>
              <w:t xml:space="preserve"> </w:t>
            </w:r>
            <w:r w:rsidRPr="008063D6">
              <w:rPr>
                <w:rFonts w:ascii="Times New Roman" w:hAnsi="Times New Roman"/>
                <w:sz w:val="24"/>
                <w:szCs w:val="24"/>
              </w:rPr>
              <w:t>посла</w:t>
            </w:r>
          </w:p>
        </w:tc>
        <w:tc>
          <w:tcPr>
            <w:tcW w:w="5580" w:type="dxa"/>
          </w:tcPr>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-организује и учествује у производњи филмова и видео радова у продукцији Академског кино клуба;</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снима филмску и видео документацију и реализује филмове и видео радове од важности за установу;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непосредно ради на компјутеру на монтажи филмова и видео записа и преснимавању и умножавању;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води текућу филмску и видео документацију;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одржава компјутере за рад у Академском кино клубу;</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издаје и прима снимајућу технику и води рачуна о њеној исправности;</w:t>
            </w:r>
          </w:p>
          <w:p w:rsidR="00A755EF" w:rsidRPr="008063D6" w:rsidRDefault="00A755EF" w:rsidP="008E01F4">
            <w:pPr>
              <w:spacing w:line="240" w:lineRule="auto"/>
              <w:rPr>
                <w:rFonts w:ascii="Times New Roman" w:hAnsi="Times New Roman"/>
                <w:sz w:val="24"/>
                <w:szCs w:val="24"/>
              </w:rPr>
            </w:pPr>
            <w:r w:rsidRPr="008063D6">
              <w:rPr>
                <w:rFonts w:ascii="Times New Roman" w:hAnsi="Times New Roman"/>
                <w:sz w:val="24"/>
                <w:szCs w:val="24"/>
              </w:rPr>
              <w:t>- обавља и друге послове и задатке по налогу шефа Академског кино клуба и директора;</w:t>
            </w:r>
          </w:p>
          <w:p w:rsidR="00A755EF" w:rsidRPr="008063D6" w:rsidRDefault="00A755EF" w:rsidP="008E01F4">
            <w:pPr>
              <w:tabs>
                <w:tab w:val="num" w:pos="430"/>
              </w:tabs>
              <w:spacing w:line="240" w:lineRule="auto"/>
              <w:rPr>
                <w:rFonts w:ascii="Times New Roman" w:hAnsi="Times New Roman"/>
                <w:sz w:val="24"/>
                <w:szCs w:val="24"/>
                <w:lang w:val="ru-RU"/>
              </w:rPr>
            </w:pPr>
            <w:r w:rsidRPr="008063D6">
              <w:rPr>
                <w:rFonts w:ascii="Times New Roman" w:hAnsi="Times New Roman"/>
                <w:sz w:val="24"/>
                <w:szCs w:val="24"/>
              </w:rPr>
              <w:t>- за свој рад одговоран је шефу Академског кино клуба и директору.</w:t>
            </w:r>
          </w:p>
        </w:tc>
      </w:tr>
    </w:tbl>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p w:rsidR="006221CE" w:rsidRPr="008063D6" w:rsidRDefault="006221CE" w:rsidP="00AF46F2">
      <w:pPr>
        <w:rPr>
          <w:rFonts w:ascii="Times New Roman" w:hAnsi="Times New Roman"/>
          <w:sz w:val="24"/>
          <w:szCs w:val="24"/>
          <w:lang w:val="ru-RU"/>
        </w:rPr>
      </w:pP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216"/>
      </w:tblGrid>
      <w:tr w:rsidR="00D32710" w:rsidRPr="008063D6" w:rsidTr="00922DCB">
        <w:trPr>
          <w:trHeight w:val="112"/>
          <w:jc w:val="center"/>
        </w:trPr>
        <w:tc>
          <w:tcPr>
            <w:tcW w:w="9747" w:type="dxa"/>
            <w:gridSpan w:val="2"/>
          </w:tcPr>
          <w:p w:rsidR="00D32710" w:rsidRPr="008063D6" w:rsidRDefault="00D32710" w:rsidP="0093036A">
            <w:pPr>
              <w:pStyle w:val="Heading2"/>
            </w:pPr>
            <w:bookmarkStart w:id="126" w:name="_Toc439766556"/>
            <w:r w:rsidRPr="008063D6">
              <w:lastRenderedPageBreak/>
              <w:t>РАДНО МЕСТО: ЛЕКАР</w:t>
            </w:r>
            <w:bookmarkEnd w:id="126"/>
          </w:p>
        </w:tc>
      </w:tr>
      <w:tr w:rsidR="00D32710" w:rsidRPr="008063D6" w:rsidTr="00922DCB">
        <w:trPr>
          <w:trHeight w:val="112"/>
          <w:jc w:val="center"/>
        </w:trPr>
        <w:tc>
          <w:tcPr>
            <w:tcW w:w="9747" w:type="dxa"/>
            <w:gridSpan w:val="2"/>
          </w:tcPr>
          <w:p w:rsidR="00D32710" w:rsidRPr="008063D6" w:rsidRDefault="00D32710" w:rsidP="00CF5987">
            <w:pPr>
              <w:spacing w:line="240" w:lineRule="auto"/>
              <w:rPr>
                <w:rFonts w:ascii="Times New Roman" w:hAnsi="Times New Roman"/>
                <w:sz w:val="24"/>
                <w:szCs w:val="24"/>
                <w:lang w:val="ru-RU"/>
              </w:rPr>
            </w:pPr>
          </w:p>
        </w:tc>
      </w:tr>
      <w:tr w:rsidR="00A755EF" w:rsidRPr="008063D6" w:rsidTr="00403481">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216"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19</w:t>
            </w:r>
            <w:r w:rsidRPr="008063D6">
              <w:rPr>
                <w:rFonts w:ascii="Times New Roman" w:hAnsi="Times New Roman"/>
                <w:sz w:val="24"/>
                <w:szCs w:val="24"/>
                <w:lang w:val="sr-Cyrl-CS"/>
              </w:rPr>
              <w:t>00</w:t>
            </w: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216" w:type="dxa"/>
          </w:tcPr>
          <w:p w:rsidR="00A755EF" w:rsidRPr="008063D6" w:rsidRDefault="00A755EF" w:rsidP="00CF5987">
            <w:pPr>
              <w:spacing w:line="240" w:lineRule="auto"/>
              <w:rPr>
                <w:rFonts w:ascii="Times New Roman" w:hAnsi="Times New Roman"/>
                <w:sz w:val="24"/>
                <w:szCs w:val="24"/>
              </w:rPr>
            </w:pPr>
            <w:r w:rsidRPr="008063D6">
              <w:rPr>
                <w:rFonts w:ascii="Times New Roman" w:hAnsi="Times New Roman"/>
                <w:sz w:val="24"/>
                <w:szCs w:val="24"/>
              </w:rPr>
              <w:t>Лекар</w:t>
            </w: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216" w:type="dxa"/>
          </w:tcPr>
          <w:p w:rsidR="00A755EF" w:rsidRPr="008063D6" w:rsidRDefault="007102C9" w:rsidP="00CF5987">
            <w:pPr>
              <w:spacing w:line="240" w:lineRule="auto"/>
              <w:rPr>
                <w:rFonts w:ascii="Times New Roman" w:hAnsi="Times New Roman"/>
                <w:sz w:val="24"/>
                <w:szCs w:val="24"/>
              </w:rPr>
            </w:pPr>
            <w:r w:rsidRPr="008063D6">
              <w:rPr>
                <w:rFonts w:ascii="Times New Roman" w:hAnsi="Times New Roman"/>
                <w:sz w:val="24"/>
                <w:szCs w:val="24"/>
              </w:rPr>
              <w:t xml:space="preserve"> </w:t>
            </w: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216" w:type="dxa"/>
          </w:tcPr>
          <w:p w:rsidR="00A755EF" w:rsidRPr="008063D6" w:rsidRDefault="00A755EF" w:rsidP="00CF5987">
            <w:pPr>
              <w:spacing w:line="240" w:lineRule="auto"/>
              <w:rPr>
                <w:rFonts w:ascii="Times New Roman" w:hAnsi="Times New Roman"/>
                <w:sz w:val="24"/>
                <w:szCs w:val="24"/>
              </w:rPr>
            </w:pP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216" w:type="dxa"/>
          </w:tcPr>
          <w:p w:rsidR="00A755EF" w:rsidRPr="008063D6" w:rsidRDefault="00A755EF" w:rsidP="00CF5987">
            <w:pPr>
              <w:spacing w:line="240" w:lineRule="auto"/>
              <w:rPr>
                <w:rFonts w:ascii="Times New Roman" w:hAnsi="Times New Roman"/>
                <w:sz w:val="24"/>
                <w:szCs w:val="24"/>
              </w:rPr>
            </w:pP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216" w:type="dxa"/>
          </w:tcPr>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из научне области медицинских наука (Медицински факултет)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w:t>
            </w:r>
            <w:r w:rsidRPr="008063D6">
              <w:rPr>
                <w:rFonts w:ascii="Times New Roman" w:hAnsi="Times New Roman"/>
                <w:b/>
                <w:sz w:val="24"/>
                <w:szCs w:val="24"/>
                <w:lang w:val="ru-RU"/>
              </w:rPr>
              <w:t>од најмање четири године (?),</w:t>
            </w:r>
            <w:r w:rsidRPr="008063D6">
              <w:rPr>
                <w:rFonts w:ascii="Times New Roman" w:hAnsi="Times New Roman"/>
                <w:sz w:val="24"/>
                <w:szCs w:val="24"/>
                <w:lang w:val="ru-RU"/>
              </w:rPr>
              <w:t xml:space="preserve"> по пропису који је уређивао високо образовање до 10. септембра 2005. године. </w:t>
            </w: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216" w:type="dxa"/>
          </w:tcPr>
          <w:p w:rsidR="00A755EF" w:rsidRPr="008063D6" w:rsidRDefault="00A755EF" w:rsidP="00CF5987">
            <w:pPr>
              <w:spacing w:line="240" w:lineRule="auto"/>
              <w:rPr>
                <w:rFonts w:ascii="Times New Roman" w:hAnsi="Times New Roman"/>
                <w:sz w:val="24"/>
                <w:szCs w:val="24"/>
              </w:rPr>
            </w:pPr>
            <w:r w:rsidRPr="008063D6">
              <w:rPr>
                <w:rFonts w:ascii="Times New Roman" w:hAnsi="Times New Roman"/>
                <w:sz w:val="24"/>
                <w:szCs w:val="24"/>
              </w:rPr>
              <w:t>Положен испит за лиценцу</w:t>
            </w: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216" w:type="dxa"/>
          </w:tcPr>
          <w:p w:rsidR="00A755EF" w:rsidRPr="008063D6" w:rsidRDefault="00A755EF" w:rsidP="00CF598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A755EF" w:rsidRPr="008063D6" w:rsidTr="00922DCB">
        <w:trPr>
          <w:jc w:val="center"/>
        </w:trPr>
        <w:tc>
          <w:tcPr>
            <w:tcW w:w="4531" w:type="dxa"/>
          </w:tcPr>
          <w:p w:rsidR="00A755EF" w:rsidRPr="008063D6" w:rsidRDefault="00A755EF" w:rsidP="006309B3">
            <w:pPr>
              <w:numPr>
                <w:ilvl w:val="0"/>
                <w:numId w:val="57"/>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216" w:type="dxa"/>
          </w:tcPr>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lang w:val="ru-RU"/>
              </w:rPr>
            </w:pPr>
            <w:r w:rsidRPr="008063D6">
              <w:rPr>
                <w:rFonts w:ascii="Times New Roman" w:hAnsi="Times New Roman"/>
                <w:sz w:val="24"/>
                <w:szCs w:val="24"/>
                <w:lang w:val="ru-RU"/>
              </w:rPr>
              <w:t>Обавља прегледе, поставља дијагнозу и прописује терапију;</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lang w:val="ru-RU"/>
              </w:rPr>
            </w:pPr>
            <w:r w:rsidRPr="008063D6">
              <w:rPr>
                <w:rFonts w:ascii="Times New Roman" w:hAnsi="Times New Roman"/>
                <w:sz w:val="24"/>
                <w:szCs w:val="24"/>
                <w:lang w:val="ru-RU"/>
              </w:rPr>
              <w:t xml:space="preserve">Врши процену и упућује пацијенте на специјалистучке прегледе; </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lang w:val="ru-RU"/>
              </w:rPr>
            </w:pPr>
            <w:r w:rsidRPr="008063D6">
              <w:rPr>
                <w:rFonts w:ascii="Times New Roman" w:hAnsi="Times New Roman"/>
                <w:sz w:val="24"/>
                <w:szCs w:val="24"/>
                <w:lang w:val="ru-RU"/>
              </w:rPr>
              <w:t>Пружа прву помоћ у случају повреда и врши збрињавање повреда;</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lang w:val="ru-RU"/>
              </w:rPr>
            </w:pPr>
            <w:r w:rsidRPr="008063D6">
              <w:rPr>
                <w:rFonts w:ascii="Times New Roman" w:hAnsi="Times New Roman"/>
                <w:sz w:val="24"/>
                <w:szCs w:val="24"/>
                <w:lang w:val="ru-RU"/>
              </w:rPr>
              <w:t>Рукује одговарајућим апаратима и инструментима;</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rPr>
            </w:pPr>
            <w:r w:rsidRPr="008063D6">
              <w:rPr>
                <w:rFonts w:ascii="Times New Roman" w:hAnsi="Times New Roman"/>
                <w:sz w:val="24"/>
                <w:szCs w:val="24"/>
              </w:rPr>
              <w:t>Тумачи резултате лабораторијских испитивања;</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lang w:val="ru-RU"/>
              </w:rPr>
            </w:pPr>
            <w:r w:rsidRPr="008063D6">
              <w:rPr>
                <w:rFonts w:ascii="Times New Roman" w:hAnsi="Times New Roman"/>
                <w:sz w:val="24"/>
                <w:szCs w:val="24"/>
                <w:lang w:val="ru-RU"/>
              </w:rPr>
              <w:t>Пружа стручну медицинску саветодавну помоћ;</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rPr>
            </w:pPr>
            <w:r w:rsidRPr="008063D6">
              <w:rPr>
                <w:rFonts w:ascii="Times New Roman" w:hAnsi="Times New Roman"/>
                <w:sz w:val="24"/>
                <w:szCs w:val="24"/>
              </w:rPr>
              <w:t>Промовише здраве начине живота;</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rPr>
            </w:pPr>
            <w:r w:rsidRPr="008063D6">
              <w:rPr>
                <w:rFonts w:ascii="Times New Roman" w:hAnsi="Times New Roman"/>
                <w:sz w:val="24"/>
                <w:szCs w:val="24"/>
              </w:rPr>
              <w:t>Спроводи мере здравствене превенције;</w:t>
            </w:r>
          </w:p>
          <w:p w:rsidR="00A755EF" w:rsidRPr="008063D6" w:rsidRDefault="00A755EF" w:rsidP="006309B3">
            <w:pPr>
              <w:pStyle w:val="ListParagraph"/>
              <w:numPr>
                <w:ilvl w:val="0"/>
                <w:numId w:val="74"/>
              </w:numPr>
              <w:spacing w:line="240" w:lineRule="auto"/>
              <w:ind w:left="348" w:hanging="348"/>
              <w:contextualSpacing/>
              <w:rPr>
                <w:rFonts w:ascii="Times New Roman" w:hAnsi="Times New Roman"/>
                <w:sz w:val="24"/>
                <w:szCs w:val="24"/>
                <w:lang w:val="ru-RU"/>
              </w:rPr>
            </w:pPr>
            <w:r w:rsidRPr="008063D6">
              <w:rPr>
                <w:rFonts w:ascii="Times New Roman" w:hAnsi="Times New Roman"/>
                <w:sz w:val="24"/>
                <w:szCs w:val="24"/>
                <w:lang w:val="ru-RU"/>
              </w:rPr>
              <w:t>Прати стручну литературу и усавршава се у овој области.</w:t>
            </w:r>
          </w:p>
        </w:tc>
      </w:tr>
    </w:tbl>
    <w:p w:rsidR="00D32710" w:rsidRPr="008063D6" w:rsidRDefault="00D32710" w:rsidP="00AF46F2">
      <w:pPr>
        <w:rPr>
          <w:rFonts w:ascii="Times New Roman" w:hAnsi="Times New Roman"/>
          <w:sz w:val="24"/>
          <w:szCs w:val="24"/>
          <w:lang w:val="ru-RU"/>
        </w:rPr>
      </w:pP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216"/>
      </w:tblGrid>
      <w:tr w:rsidR="00CF5987" w:rsidRPr="008063D6" w:rsidTr="00922DCB">
        <w:trPr>
          <w:jc w:val="center"/>
        </w:trPr>
        <w:tc>
          <w:tcPr>
            <w:tcW w:w="9747" w:type="dxa"/>
            <w:gridSpan w:val="2"/>
          </w:tcPr>
          <w:p w:rsidR="00CF5987" w:rsidRPr="008063D6" w:rsidRDefault="00CF5987" w:rsidP="00CF5987">
            <w:pPr>
              <w:pStyle w:val="Heading2"/>
            </w:pPr>
            <w:r w:rsidRPr="008063D6">
              <w:rPr>
                <w:b w:val="0"/>
              </w:rPr>
              <w:lastRenderedPageBreak/>
              <w:br w:type="page"/>
            </w:r>
            <w:bookmarkStart w:id="127" w:name="_Toc439758136"/>
            <w:bookmarkStart w:id="128" w:name="_Toc439766557"/>
            <w:r w:rsidRPr="008063D6">
              <w:t>РАДНО МЕСТО: МЕДИЦИНСКИ ТЕХНИЧАР</w:t>
            </w:r>
            <w:r w:rsidR="00830E4A" w:rsidRPr="008063D6">
              <w:rPr>
                <w:lang w:val="sr-Cyrl-CS"/>
              </w:rPr>
              <w:t xml:space="preserve"> </w:t>
            </w:r>
            <w:r w:rsidRPr="008063D6">
              <w:t>-</w:t>
            </w:r>
            <w:r w:rsidR="00830E4A" w:rsidRPr="008063D6">
              <w:rPr>
                <w:lang w:val="sr-Cyrl-CS"/>
              </w:rPr>
              <w:t xml:space="preserve"> </w:t>
            </w:r>
            <w:r w:rsidRPr="008063D6">
              <w:t>НЕГОВАТЕЉ</w:t>
            </w:r>
            <w:bookmarkEnd w:id="127"/>
            <w:bookmarkEnd w:id="128"/>
          </w:p>
        </w:tc>
      </w:tr>
      <w:tr w:rsidR="00CF5987" w:rsidRPr="008063D6" w:rsidTr="00922DCB">
        <w:trPr>
          <w:trHeight w:val="112"/>
          <w:jc w:val="center"/>
        </w:trPr>
        <w:tc>
          <w:tcPr>
            <w:tcW w:w="9747" w:type="dxa"/>
            <w:gridSpan w:val="2"/>
          </w:tcPr>
          <w:p w:rsidR="00CF5987" w:rsidRPr="008063D6" w:rsidRDefault="00CF5987" w:rsidP="00CF5987">
            <w:pPr>
              <w:spacing w:line="240" w:lineRule="auto"/>
              <w:rPr>
                <w:rFonts w:ascii="Times New Roman" w:hAnsi="Times New Roman"/>
                <w:sz w:val="24"/>
                <w:szCs w:val="24"/>
                <w:lang w:val="ru-RU"/>
              </w:rPr>
            </w:pPr>
          </w:p>
        </w:tc>
      </w:tr>
      <w:tr w:rsidR="00A755EF" w:rsidRPr="008063D6" w:rsidTr="00403481">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216"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20</w:t>
            </w:r>
            <w:r w:rsidRPr="008063D6">
              <w:rPr>
                <w:rFonts w:ascii="Times New Roman" w:hAnsi="Times New Roman"/>
                <w:sz w:val="24"/>
                <w:szCs w:val="24"/>
                <w:lang w:val="sr-Cyrl-CS"/>
              </w:rPr>
              <w:t>00</w:t>
            </w: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216" w:type="dxa"/>
          </w:tcPr>
          <w:p w:rsidR="00A755EF" w:rsidRPr="008063D6" w:rsidRDefault="00A755EF" w:rsidP="00830E4A">
            <w:pPr>
              <w:spacing w:line="240" w:lineRule="auto"/>
              <w:rPr>
                <w:rFonts w:ascii="Times New Roman" w:hAnsi="Times New Roman"/>
                <w:sz w:val="24"/>
                <w:szCs w:val="24"/>
              </w:rPr>
            </w:pPr>
            <w:r w:rsidRPr="008063D6">
              <w:rPr>
                <w:rFonts w:ascii="Times New Roman" w:hAnsi="Times New Roman"/>
                <w:sz w:val="24"/>
                <w:szCs w:val="24"/>
              </w:rPr>
              <w:t>Медицински техничар</w:t>
            </w:r>
            <w:r w:rsidRPr="008063D6">
              <w:rPr>
                <w:rFonts w:ascii="Times New Roman" w:hAnsi="Times New Roman"/>
                <w:sz w:val="24"/>
                <w:szCs w:val="24"/>
                <w:lang w:val="sr-Cyrl-CS"/>
              </w:rPr>
              <w:t xml:space="preserve"> </w:t>
            </w:r>
            <w:r w:rsidRPr="008063D6">
              <w:rPr>
                <w:rFonts w:ascii="Times New Roman" w:hAnsi="Times New Roman"/>
                <w:sz w:val="24"/>
                <w:szCs w:val="24"/>
              </w:rPr>
              <w:t>-</w:t>
            </w:r>
            <w:r w:rsidRPr="008063D6">
              <w:rPr>
                <w:rFonts w:ascii="Times New Roman" w:hAnsi="Times New Roman"/>
                <w:sz w:val="24"/>
                <w:szCs w:val="24"/>
                <w:lang w:val="sr-Cyrl-CS"/>
              </w:rPr>
              <w:t xml:space="preserve"> н</w:t>
            </w:r>
            <w:r w:rsidRPr="008063D6">
              <w:rPr>
                <w:rFonts w:ascii="Times New Roman" w:hAnsi="Times New Roman"/>
                <w:sz w:val="24"/>
                <w:szCs w:val="24"/>
              </w:rPr>
              <w:t>еговатељ</w:t>
            </w: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216" w:type="dxa"/>
          </w:tcPr>
          <w:p w:rsidR="00A755EF" w:rsidRPr="008063D6" w:rsidRDefault="00A755EF" w:rsidP="00CF5987">
            <w:pPr>
              <w:spacing w:line="240" w:lineRule="auto"/>
              <w:rPr>
                <w:rFonts w:ascii="Times New Roman" w:hAnsi="Times New Roman"/>
                <w:sz w:val="24"/>
                <w:szCs w:val="24"/>
              </w:rPr>
            </w:pP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216" w:type="dxa"/>
          </w:tcPr>
          <w:p w:rsidR="00A755EF" w:rsidRPr="008063D6" w:rsidRDefault="00A755EF" w:rsidP="00CF5987">
            <w:pPr>
              <w:spacing w:line="240" w:lineRule="auto"/>
              <w:rPr>
                <w:rFonts w:ascii="Times New Roman" w:hAnsi="Times New Roman"/>
                <w:sz w:val="24"/>
                <w:szCs w:val="24"/>
              </w:rPr>
            </w:pP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216" w:type="dxa"/>
          </w:tcPr>
          <w:p w:rsidR="00A755EF" w:rsidRPr="008063D6" w:rsidRDefault="00A755EF" w:rsidP="00CF5987">
            <w:pPr>
              <w:spacing w:line="240" w:lineRule="auto"/>
              <w:rPr>
                <w:rFonts w:ascii="Times New Roman" w:hAnsi="Times New Roman"/>
                <w:sz w:val="24"/>
                <w:szCs w:val="24"/>
              </w:rPr>
            </w:pP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216" w:type="dxa"/>
          </w:tcPr>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Средње медицинско образовање (</w:t>
            </w:r>
            <w:r w:rsidRPr="008063D6">
              <w:rPr>
                <w:rFonts w:ascii="Times New Roman" w:hAnsi="Times New Roman"/>
                <w:sz w:val="24"/>
                <w:szCs w:val="24"/>
              </w:rPr>
              <w:t>IV</w:t>
            </w:r>
            <w:r w:rsidRPr="008063D6">
              <w:rPr>
                <w:rFonts w:ascii="Times New Roman" w:hAnsi="Times New Roman"/>
                <w:sz w:val="24"/>
                <w:szCs w:val="24"/>
                <w:lang w:val="ru-RU"/>
              </w:rPr>
              <w:t>), смер општи</w:t>
            </w: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216" w:type="dxa"/>
          </w:tcPr>
          <w:p w:rsidR="00A755EF" w:rsidRPr="008063D6" w:rsidRDefault="00A755EF" w:rsidP="00CF5987">
            <w:pPr>
              <w:spacing w:line="240" w:lineRule="auto"/>
              <w:rPr>
                <w:rFonts w:ascii="Times New Roman" w:hAnsi="Times New Roman"/>
                <w:sz w:val="24"/>
                <w:szCs w:val="24"/>
              </w:rPr>
            </w:pPr>
            <w:r w:rsidRPr="008063D6">
              <w:rPr>
                <w:rFonts w:ascii="Times New Roman" w:hAnsi="Times New Roman"/>
                <w:sz w:val="24"/>
                <w:szCs w:val="24"/>
              </w:rPr>
              <w:t>Положен стручни испит</w:t>
            </w: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216" w:type="dxa"/>
          </w:tcPr>
          <w:p w:rsidR="00A755EF" w:rsidRPr="008063D6" w:rsidRDefault="00A755EF" w:rsidP="00CF5987">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A755EF" w:rsidRPr="008063D6" w:rsidTr="00922DCB">
        <w:trPr>
          <w:jc w:val="center"/>
        </w:trPr>
        <w:tc>
          <w:tcPr>
            <w:tcW w:w="4531" w:type="dxa"/>
          </w:tcPr>
          <w:p w:rsidR="00A755EF" w:rsidRPr="008063D6" w:rsidRDefault="00A755EF" w:rsidP="006309B3">
            <w:pPr>
              <w:pStyle w:val="ListParagraph"/>
              <w:numPr>
                <w:ilvl w:val="0"/>
                <w:numId w:val="115"/>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216" w:type="dxa"/>
          </w:tcPr>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lang w:val="ru-RU"/>
              </w:rPr>
            </w:pPr>
            <w:r w:rsidRPr="008063D6">
              <w:rPr>
                <w:rFonts w:ascii="Times New Roman" w:hAnsi="Times New Roman"/>
                <w:sz w:val="24"/>
                <w:szCs w:val="24"/>
                <w:lang w:val="ru-RU"/>
              </w:rPr>
              <w:t>Врши превентивну здравствену заштиту  и негу ученика;</w:t>
            </w:r>
          </w:p>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lang w:val="ru-RU"/>
              </w:rPr>
            </w:pPr>
            <w:r w:rsidRPr="008063D6">
              <w:rPr>
                <w:rFonts w:ascii="Times New Roman" w:hAnsi="Times New Roman"/>
                <w:sz w:val="24"/>
                <w:szCs w:val="24"/>
                <w:lang w:val="ru-RU"/>
              </w:rPr>
              <w:t>Унапређује личну хигијену ученика и особља;</w:t>
            </w:r>
          </w:p>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rPr>
            </w:pPr>
            <w:r w:rsidRPr="008063D6">
              <w:rPr>
                <w:rFonts w:ascii="Times New Roman" w:hAnsi="Times New Roman"/>
                <w:sz w:val="24"/>
                <w:szCs w:val="24"/>
              </w:rPr>
              <w:t>Прати здравствено стање ученика</w:t>
            </w:r>
          </w:p>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lang w:val="ru-RU"/>
              </w:rPr>
            </w:pPr>
            <w:r w:rsidRPr="008063D6">
              <w:rPr>
                <w:rFonts w:ascii="Times New Roman" w:hAnsi="Times New Roman"/>
                <w:sz w:val="24"/>
                <w:szCs w:val="24"/>
                <w:lang w:val="ru-RU"/>
              </w:rPr>
              <w:t>Спречава и сузбија ширење  болести;</w:t>
            </w:r>
          </w:p>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lang w:val="ru-RU"/>
              </w:rPr>
            </w:pPr>
            <w:r w:rsidRPr="008063D6">
              <w:rPr>
                <w:rFonts w:ascii="Times New Roman" w:hAnsi="Times New Roman"/>
                <w:sz w:val="24"/>
                <w:szCs w:val="24"/>
                <w:lang w:val="ru-RU"/>
              </w:rPr>
              <w:t>Формира навике понашања код ученика (лична хигијена, правилна исхрана, навика одржавања уредности простора);</w:t>
            </w:r>
          </w:p>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lang w:val="ru-RU"/>
              </w:rPr>
            </w:pPr>
            <w:r w:rsidRPr="008063D6">
              <w:rPr>
                <w:rFonts w:ascii="Times New Roman" w:hAnsi="Times New Roman"/>
                <w:sz w:val="24"/>
                <w:szCs w:val="24"/>
                <w:lang w:val="ru-RU"/>
              </w:rPr>
              <w:t>Мотивише родитеље на активну сарадњу у циљу унапређења здравља ученика информисањем родитеља;</w:t>
            </w:r>
          </w:p>
          <w:p w:rsidR="00A755EF" w:rsidRPr="008063D6" w:rsidRDefault="00A755EF" w:rsidP="006309B3">
            <w:pPr>
              <w:pStyle w:val="ListParagraph"/>
              <w:numPr>
                <w:ilvl w:val="0"/>
                <w:numId w:val="75"/>
              </w:numPr>
              <w:spacing w:line="240" w:lineRule="auto"/>
              <w:ind w:left="345" w:hanging="286"/>
              <w:contextualSpacing/>
              <w:rPr>
                <w:rFonts w:ascii="Times New Roman" w:hAnsi="Times New Roman"/>
                <w:sz w:val="24"/>
                <w:szCs w:val="24"/>
                <w:lang w:val="ru-RU"/>
              </w:rPr>
            </w:pPr>
            <w:r w:rsidRPr="008063D6">
              <w:rPr>
                <w:rFonts w:ascii="Times New Roman" w:hAnsi="Times New Roman"/>
                <w:sz w:val="24"/>
                <w:szCs w:val="24"/>
                <w:lang w:val="ru-RU"/>
              </w:rPr>
              <w:t>Даје подршку приликом узимања терапије, хране, кретања, одржавања личне хигијене и хигијене простора.</w:t>
            </w:r>
          </w:p>
        </w:tc>
      </w:tr>
    </w:tbl>
    <w:p w:rsidR="00CF5987" w:rsidRPr="008063D6" w:rsidRDefault="00CF5987" w:rsidP="00AF46F2">
      <w:pPr>
        <w:rPr>
          <w:rFonts w:ascii="Times New Roman" w:hAnsi="Times New Roman"/>
          <w:sz w:val="24"/>
          <w:szCs w:val="24"/>
          <w:lang w:val="ru-RU"/>
        </w:rPr>
      </w:pP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7"/>
        <w:gridCol w:w="5538"/>
      </w:tblGrid>
      <w:tr w:rsidR="00CF5987" w:rsidRPr="008063D6" w:rsidTr="00922DCB">
        <w:trPr>
          <w:jc w:val="center"/>
        </w:trPr>
        <w:tc>
          <w:tcPr>
            <w:tcW w:w="9765" w:type="dxa"/>
            <w:gridSpan w:val="2"/>
          </w:tcPr>
          <w:p w:rsidR="00CF5987" w:rsidRPr="008063D6" w:rsidRDefault="00CF5987" w:rsidP="00CF5987">
            <w:pPr>
              <w:pStyle w:val="Heading2"/>
              <w:rPr>
                <w:lang w:val="sr-Cyrl-CS"/>
              </w:rPr>
            </w:pPr>
            <w:r w:rsidRPr="008063D6">
              <w:rPr>
                <w:b w:val="0"/>
              </w:rPr>
              <w:lastRenderedPageBreak/>
              <w:br w:type="page"/>
            </w:r>
            <w:bookmarkStart w:id="129" w:name="_Toc439758137"/>
            <w:bookmarkStart w:id="130" w:name="_Toc439766558"/>
            <w:r w:rsidRPr="008063D6">
              <w:t>РАДНО МЕСТО: СЕКРЕТАР</w:t>
            </w:r>
            <w:r w:rsidR="00922DCB" w:rsidRPr="008063D6">
              <w:rPr>
                <w:lang w:val="sr-Cyrl-CS"/>
              </w:rPr>
              <w:t xml:space="preserve"> УСТАНОВЕ СТАНДАРДА</w:t>
            </w:r>
            <w:bookmarkEnd w:id="129"/>
            <w:bookmarkEnd w:id="130"/>
          </w:p>
        </w:tc>
      </w:tr>
      <w:tr w:rsidR="00CF5987" w:rsidRPr="008063D6" w:rsidTr="00922DCB">
        <w:trPr>
          <w:trHeight w:val="112"/>
          <w:jc w:val="center"/>
        </w:trPr>
        <w:tc>
          <w:tcPr>
            <w:tcW w:w="9765" w:type="dxa"/>
            <w:gridSpan w:val="2"/>
          </w:tcPr>
          <w:p w:rsidR="00CF5987" w:rsidRPr="008063D6" w:rsidRDefault="00CF5987" w:rsidP="00CF5987">
            <w:pPr>
              <w:rPr>
                <w:rFonts w:ascii="Times New Roman" w:hAnsi="Times New Roman"/>
                <w:sz w:val="24"/>
                <w:szCs w:val="24"/>
              </w:rPr>
            </w:pPr>
          </w:p>
        </w:tc>
      </w:tr>
      <w:tr w:rsidR="00A755EF" w:rsidRPr="008063D6" w:rsidTr="00403481">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Шифра радног места</w:t>
            </w:r>
          </w:p>
        </w:tc>
        <w:tc>
          <w:tcPr>
            <w:tcW w:w="5538"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21</w:t>
            </w:r>
            <w:r w:rsidRPr="008063D6">
              <w:rPr>
                <w:rFonts w:ascii="Times New Roman" w:hAnsi="Times New Roman"/>
                <w:sz w:val="24"/>
                <w:szCs w:val="24"/>
                <w:lang w:val="sr-Cyrl-CS"/>
              </w:rPr>
              <w:t>00</w:t>
            </w: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Назив радног места</w:t>
            </w:r>
          </w:p>
        </w:tc>
        <w:tc>
          <w:tcPr>
            <w:tcW w:w="5538" w:type="dxa"/>
          </w:tcPr>
          <w:p w:rsidR="00A755EF" w:rsidRPr="008063D6" w:rsidRDefault="00A755EF" w:rsidP="00CF5987">
            <w:pPr>
              <w:rPr>
                <w:rFonts w:ascii="Times New Roman" w:hAnsi="Times New Roman"/>
                <w:sz w:val="24"/>
                <w:szCs w:val="24"/>
                <w:lang w:val="sr-Cyrl-CS"/>
              </w:rPr>
            </w:pPr>
            <w:r w:rsidRPr="008063D6">
              <w:rPr>
                <w:rFonts w:ascii="Times New Roman" w:hAnsi="Times New Roman"/>
                <w:sz w:val="24"/>
                <w:szCs w:val="24"/>
              </w:rPr>
              <w:t>Секретар</w:t>
            </w:r>
            <w:r w:rsidRPr="008063D6">
              <w:rPr>
                <w:rFonts w:ascii="Times New Roman" w:hAnsi="Times New Roman"/>
                <w:sz w:val="24"/>
                <w:szCs w:val="24"/>
                <w:lang w:val="sr-Cyrl-CS"/>
              </w:rPr>
              <w:t xml:space="preserve"> установе стандарда</w:t>
            </w: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538" w:type="dxa"/>
          </w:tcPr>
          <w:p w:rsidR="00A755EF" w:rsidRPr="008063D6" w:rsidRDefault="00A755EF" w:rsidP="00CF5987">
            <w:pPr>
              <w:rPr>
                <w:rFonts w:ascii="Times New Roman" w:hAnsi="Times New Roman"/>
                <w:sz w:val="24"/>
                <w:szCs w:val="24"/>
              </w:rPr>
            </w:pP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538" w:type="dxa"/>
          </w:tcPr>
          <w:p w:rsidR="00A755EF" w:rsidRPr="008063D6" w:rsidRDefault="00A755EF" w:rsidP="00CF5987">
            <w:pPr>
              <w:rPr>
                <w:rFonts w:ascii="Times New Roman" w:hAnsi="Times New Roman"/>
                <w:sz w:val="24"/>
                <w:szCs w:val="24"/>
              </w:rPr>
            </w:pP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Платни разред</w:t>
            </w:r>
          </w:p>
        </w:tc>
        <w:tc>
          <w:tcPr>
            <w:tcW w:w="5538" w:type="dxa"/>
          </w:tcPr>
          <w:p w:rsidR="00A755EF" w:rsidRPr="008063D6" w:rsidRDefault="00A755EF" w:rsidP="00CF5987">
            <w:pPr>
              <w:rPr>
                <w:rFonts w:ascii="Times New Roman" w:hAnsi="Times New Roman"/>
                <w:sz w:val="24"/>
                <w:szCs w:val="24"/>
              </w:rPr>
            </w:pP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538" w:type="dxa"/>
          </w:tcPr>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A755EF" w:rsidRPr="008063D6" w:rsidRDefault="00A755EF" w:rsidP="00CF5987">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538" w:type="dxa"/>
          </w:tcPr>
          <w:p w:rsidR="00A755EF" w:rsidRPr="008063D6" w:rsidRDefault="00A755EF" w:rsidP="00CF5987">
            <w:pPr>
              <w:rPr>
                <w:rFonts w:ascii="Times New Roman" w:hAnsi="Times New Roman"/>
                <w:sz w:val="24"/>
                <w:szCs w:val="24"/>
                <w:lang w:val="ru-RU"/>
              </w:rPr>
            </w:pPr>
            <w:r w:rsidRPr="008063D6">
              <w:rPr>
                <w:rFonts w:ascii="Times New Roman" w:hAnsi="Times New Roman"/>
                <w:sz w:val="24"/>
                <w:szCs w:val="24"/>
                <w:lang w:val="ru-RU"/>
              </w:rPr>
              <w:t>Положени стручни испит за секретара.</w:t>
            </w: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538" w:type="dxa"/>
          </w:tcPr>
          <w:p w:rsidR="00A755EF" w:rsidRPr="008063D6" w:rsidRDefault="00A755EF" w:rsidP="00CF5987">
            <w:pPr>
              <w:rPr>
                <w:rFonts w:ascii="Times New Roman" w:hAnsi="Times New Roman"/>
                <w:sz w:val="24"/>
                <w:szCs w:val="24"/>
              </w:rPr>
            </w:pPr>
          </w:p>
        </w:tc>
      </w:tr>
      <w:tr w:rsidR="00A755EF" w:rsidRPr="008063D6" w:rsidTr="00922DCB">
        <w:trPr>
          <w:jc w:val="center"/>
        </w:trPr>
        <w:tc>
          <w:tcPr>
            <w:tcW w:w="4227" w:type="dxa"/>
          </w:tcPr>
          <w:p w:rsidR="00A755EF" w:rsidRPr="008063D6" w:rsidRDefault="00A755EF" w:rsidP="005613E7">
            <w:pPr>
              <w:pStyle w:val="ListParagraph"/>
              <w:numPr>
                <w:ilvl w:val="0"/>
                <w:numId w:val="114"/>
              </w:numPr>
              <w:spacing w:line="240" w:lineRule="auto"/>
              <w:rPr>
                <w:rFonts w:ascii="Times New Roman" w:hAnsi="Times New Roman"/>
                <w:sz w:val="24"/>
                <w:szCs w:val="24"/>
              </w:rPr>
            </w:pPr>
            <w:r w:rsidRPr="008063D6">
              <w:rPr>
                <w:rFonts w:ascii="Times New Roman" w:hAnsi="Times New Roman"/>
                <w:sz w:val="24"/>
                <w:szCs w:val="24"/>
              </w:rPr>
              <w:t>Типичан/општи опис посла</w:t>
            </w:r>
          </w:p>
        </w:tc>
        <w:tc>
          <w:tcPr>
            <w:tcW w:w="5538" w:type="dxa"/>
          </w:tcPr>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Израђује нацрт статута и других општих акатаУстанове;</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Пр</w:t>
            </w:r>
            <w:r w:rsidRPr="008063D6">
              <w:rPr>
                <w:rFonts w:ascii="Times New Roman" w:hAnsi="Times New Roman"/>
                <w:sz w:val="24"/>
                <w:szCs w:val="24"/>
              </w:rPr>
              <w:t>a</w:t>
            </w:r>
            <w:r w:rsidRPr="008063D6">
              <w:rPr>
                <w:rFonts w:ascii="Times New Roman" w:hAnsi="Times New Roman"/>
                <w:sz w:val="24"/>
                <w:szCs w:val="24"/>
                <w:lang w:val="ru-RU"/>
              </w:rPr>
              <w:t>ти и спр</w:t>
            </w:r>
            <w:r w:rsidRPr="008063D6">
              <w:rPr>
                <w:rFonts w:ascii="Times New Roman" w:hAnsi="Times New Roman"/>
                <w:sz w:val="24"/>
                <w:szCs w:val="24"/>
              </w:rPr>
              <w:t>o</w:t>
            </w:r>
            <w:r w:rsidRPr="008063D6">
              <w:rPr>
                <w:rFonts w:ascii="Times New Roman" w:hAnsi="Times New Roman"/>
                <w:sz w:val="24"/>
                <w:szCs w:val="24"/>
                <w:lang w:val="ru-RU"/>
              </w:rPr>
              <w:t>в</w:t>
            </w:r>
            <w:r w:rsidRPr="008063D6">
              <w:rPr>
                <w:rFonts w:ascii="Times New Roman" w:hAnsi="Times New Roman"/>
                <w:sz w:val="24"/>
                <w:szCs w:val="24"/>
              </w:rPr>
              <w:t>o</w:t>
            </w:r>
            <w:r w:rsidRPr="008063D6">
              <w:rPr>
                <w:rFonts w:ascii="Times New Roman" w:hAnsi="Times New Roman"/>
                <w:sz w:val="24"/>
                <w:szCs w:val="24"/>
                <w:lang w:val="ru-RU"/>
              </w:rPr>
              <w:t>ди п</w:t>
            </w:r>
            <w:r w:rsidRPr="008063D6">
              <w:rPr>
                <w:rFonts w:ascii="Times New Roman" w:hAnsi="Times New Roman"/>
                <w:sz w:val="24"/>
                <w:szCs w:val="24"/>
              </w:rPr>
              <w:t>o</w:t>
            </w:r>
            <w:r w:rsidRPr="008063D6">
              <w:rPr>
                <w:rFonts w:ascii="Times New Roman" w:hAnsi="Times New Roman"/>
                <w:sz w:val="24"/>
                <w:szCs w:val="24"/>
                <w:lang w:val="ru-RU"/>
              </w:rPr>
              <w:t>ступ</w:t>
            </w:r>
            <w:r w:rsidRPr="008063D6">
              <w:rPr>
                <w:rFonts w:ascii="Times New Roman" w:hAnsi="Times New Roman"/>
                <w:sz w:val="24"/>
                <w:szCs w:val="24"/>
              </w:rPr>
              <w:t>a</w:t>
            </w:r>
            <w:r w:rsidRPr="008063D6">
              <w:rPr>
                <w:rFonts w:ascii="Times New Roman" w:hAnsi="Times New Roman"/>
                <w:sz w:val="24"/>
                <w:szCs w:val="24"/>
                <w:lang w:val="ru-RU"/>
              </w:rPr>
              <w:t>к д</w:t>
            </w:r>
            <w:r w:rsidRPr="008063D6">
              <w:rPr>
                <w:rFonts w:ascii="Times New Roman" w:hAnsi="Times New Roman"/>
                <w:sz w:val="24"/>
                <w:szCs w:val="24"/>
              </w:rPr>
              <w:t>o</w:t>
            </w:r>
            <w:r w:rsidRPr="008063D6">
              <w:rPr>
                <w:rFonts w:ascii="Times New Roman" w:hAnsi="Times New Roman"/>
                <w:sz w:val="24"/>
                <w:szCs w:val="24"/>
                <w:lang w:val="ru-RU"/>
              </w:rPr>
              <w:t>н</w:t>
            </w:r>
            <w:r w:rsidRPr="008063D6">
              <w:rPr>
                <w:rFonts w:ascii="Times New Roman" w:hAnsi="Times New Roman"/>
                <w:sz w:val="24"/>
                <w:szCs w:val="24"/>
              </w:rPr>
              <w:t>o</w:t>
            </w:r>
            <w:r w:rsidRPr="008063D6">
              <w:rPr>
                <w:rFonts w:ascii="Times New Roman" w:hAnsi="Times New Roman"/>
                <w:sz w:val="24"/>
                <w:szCs w:val="24"/>
                <w:lang w:val="ru-RU"/>
              </w:rPr>
              <w:t>ш</w:t>
            </w:r>
            <w:r w:rsidRPr="008063D6">
              <w:rPr>
                <w:rFonts w:ascii="Times New Roman" w:hAnsi="Times New Roman"/>
                <w:sz w:val="24"/>
                <w:szCs w:val="24"/>
              </w:rPr>
              <w:t>e</w:t>
            </w:r>
            <w:r w:rsidRPr="008063D6">
              <w:rPr>
                <w:rFonts w:ascii="Times New Roman" w:hAnsi="Times New Roman"/>
                <w:sz w:val="24"/>
                <w:szCs w:val="24"/>
                <w:lang w:val="ru-RU"/>
              </w:rPr>
              <w:t>њ</w:t>
            </w:r>
            <w:r w:rsidRPr="008063D6">
              <w:rPr>
                <w:rFonts w:ascii="Times New Roman" w:hAnsi="Times New Roman"/>
                <w:sz w:val="24"/>
                <w:szCs w:val="24"/>
              </w:rPr>
              <w:t>a</w:t>
            </w:r>
            <w:r w:rsidRPr="008063D6">
              <w:rPr>
                <w:rFonts w:ascii="Times New Roman" w:hAnsi="Times New Roman"/>
                <w:sz w:val="24"/>
                <w:szCs w:val="24"/>
                <w:lang w:val="ru-RU"/>
              </w:rPr>
              <w:t xml:space="preserve"> посебних аката Установе;</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Прати прописе и указује на обавезе ко</w:t>
            </w:r>
            <w:r w:rsidRPr="008063D6">
              <w:rPr>
                <w:rFonts w:ascii="Times New Roman" w:hAnsi="Times New Roman"/>
                <w:sz w:val="24"/>
                <w:szCs w:val="24"/>
              </w:rPr>
              <w:t>j</w:t>
            </w:r>
            <w:r w:rsidRPr="008063D6">
              <w:rPr>
                <w:rFonts w:ascii="Times New Roman" w:hAnsi="Times New Roman"/>
                <w:sz w:val="24"/>
                <w:szCs w:val="24"/>
                <w:lang w:val="ru-RU"/>
              </w:rPr>
              <w:t>е проистичу из њих;</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Припрема тужбе, предлоге одговора на тужбе,улаже жалбе и врши заступање установе пред судовима и другим органима и организаци</w:t>
            </w:r>
            <w:r w:rsidRPr="008063D6">
              <w:rPr>
                <w:rFonts w:ascii="Times New Roman" w:hAnsi="Times New Roman"/>
                <w:sz w:val="24"/>
                <w:szCs w:val="24"/>
              </w:rPr>
              <w:t>j</w:t>
            </w:r>
            <w:r w:rsidRPr="008063D6">
              <w:rPr>
                <w:rFonts w:ascii="Times New Roman" w:hAnsi="Times New Roman"/>
                <w:sz w:val="24"/>
                <w:szCs w:val="24"/>
                <w:lang w:val="ru-RU"/>
              </w:rPr>
              <w:t>ама;</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Обавља правно – техничке послове око избора органа установе и стручне послове за ове органе;</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Обавља стручне послове код спровођења конкурса за избор директора, као и код спровођења конкурса за при</w:t>
            </w:r>
            <w:r w:rsidRPr="008063D6">
              <w:rPr>
                <w:rFonts w:ascii="Times New Roman" w:hAnsi="Times New Roman"/>
                <w:sz w:val="24"/>
                <w:szCs w:val="24"/>
              </w:rPr>
              <w:t>j</w:t>
            </w:r>
            <w:r w:rsidRPr="008063D6">
              <w:rPr>
                <w:rFonts w:ascii="Times New Roman" w:hAnsi="Times New Roman"/>
                <w:sz w:val="24"/>
                <w:szCs w:val="24"/>
                <w:lang w:val="ru-RU"/>
              </w:rPr>
              <w:t>ем осталих радника установе;</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Обавља стручно – администартивно техничке послове у вези са уписом ученика у Установу;</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 xml:space="preserve">Обавља послове у вези престанка радног </w:t>
            </w:r>
            <w:r w:rsidRPr="008063D6">
              <w:rPr>
                <w:rFonts w:ascii="Times New Roman" w:hAnsi="Times New Roman"/>
                <w:sz w:val="24"/>
                <w:szCs w:val="24"/>
                <w:lang w:val="ru-RU"/>
              </w:rPr>
              <w:lastRenderedPageBreak/>
              <w:t>односа и распоређивања радника;</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Обавља послове око при</w:t>
            </w:r>
            <w:r w:rsidRPr="008063D6">
              <w:rPr>
                <w:rFonts w:ascii="Times New Roman" w:hAnsi="Times New Roman"/>
                <w:sz w:val="24"/>
                <w:szCs w:val="24"/>
              </w:rPr>
              <w:t>j</w:t>
            </w:r>
            <w:r w:rsidRPr="008063D6">
              <w:rPr>
                <w:rFonts w:ascii="Times New Roman" w:hAnsi="Times New Roman"/>
                <w:sz w:val="24"/>
                <w:szCs w:val="24"/>
                <w:lang w:val="ru-RU"/>
              </w:rPr>
              <w:t>аве – од</w:t>
            </w:r>
            <w:r w:rsidRPr="008063D6">
              <w:rPr>
                <w:rFonts w:ascii="Times New Roman" w:hAnsi="Times New Roman"/>
                <w:sz w:val="24"/>
                <w:szCs w:val="24"/>
              </w:rPr>
              <w:t>j</w:t>
            </w:r>
            <w:r w:rsidRPr="008063D6">
              <w:rPr>
                <w:rFonts w:ascii="Times New Roman" w:hAnsi="Times New Roman"/>
                <w:sz w:val="24"/>
                <w:szCs w:val="24"/>
                <w:lang w:val="ru-RU"/>
              </w:rPr>
              <w:t>аве радника;</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Припрема и стручно обрађу</w:t>
            </w:r>
            <w:r w:rsidRPr="008063D6">
              <w:rPr>
                <w:rFonts w:ascii="Times New Roman" w:hAnsi="Times New Roman"/>
                <w:sz w:val="24"/>
                <w:szCs w:val="24"/>
              </w:rPr>
              <w:t>j</w:t>
            </w:r>
            <w:r w:rsidRPr="008063D6">
              <w:rPr>
                <w:rFonts w:ascii="Times New Roman" w:hAnsi="Times New Roman"/>
                <w:sz w:val="24"/>
                <w:szCs w:val="24"/>
                <w:lang w:val="ru-RU"/>
              </w:rPr>
              <w:t>е нацрте, предлоге општих аката школе, одлуке, решења и друга посебна акта директора;</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Помаже директору у благовременом и правилном спровеђењу Правилника о цени услуга; спровођењу одлука органа управљања, инспекци</w:t>
            </w:r>
            <w:r w:rsidRPr="008063D6">
              <w:rPr>
                <w:rFonts w:ascii="Times New Roman" w:hAnsi="Times New Roman"/>
                <w:sz w:val="24"/>
                <w:szCs w:val="24"/>
              </w:rPr>
              <w:t>j</w:t>
            </w:r>
            <w:r w:rsidRPr="008063D6">
              <w:rPr>
                <w:rFonts w:ascii="Times New Roman" w:hAnsi="Times New Roman"/>
                <w:sz w:val="24"/>
                <w:szCs w:val="24"/>
                <w:lang w:val="ru-RU"/>
              </w:rPr>
              <w:t>ских органа и других надлежних органа;</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Припрема седнице Управног одбора, води записник са седница и пружа стручну помоћ у раду;</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Руку</w:t>
            </w:r>
            <w:r w:rsidRPr="008063D6">
              <w:rPr>
                <w:rFonts w:ascii="Times New Roman" w:hAnsi="Times New Roman"/>
                <w:sz w:val="24"/>
                <w:szCs w:val="24"/>
              </w:rPr>
              <w:t>j</w:t>
            </w:r>
            <w:r w:rsidRPr="008063D6">
              <w:rPr>
                <w:rFonts w:ascii="Times New Roman" w:hAnsi="Times New Roman"/>
                <w:sz w:val="24"/>
                <w:szCs w:val="24"/>
                <w:lang w:val="ru-RU"/>
              </w:rPr>
              <w:t>е печатима и штамбиљима Установе;</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Пр</w:t>
            </w:r>
            <w:r w:rsidRPr="008063D6">
              <w:rPr>
                <w:rFonts w:ascii="Times New Roman" w:hAnsi="Times New Roman"/>
                <w:sz w:val="24"/>
                <w:szCs w:val="24"/>
              </w:rPr>
              <w:t>a</w:t>
            </w:r>
            <w:r w:rsidRPr="008063D6">
              <w:rPr>
                <w:rFonts w:ascii="Times New Roman" w:hAnsi="Times New Roman"/>
                <w:sz w:val="24"/>
                <w:szCs w:val="24"/>
                <w:lang w:val="ru-RU"/>
              </w:rPr>
              <w:t>ти прим</w:t>
            </w:r>
            <w:r w:rsidRPr="008063D6">
              <w:rPr>
                <w:rFonts w:ascii="Times New Roman" w:hAnsi="Times New Roman"/>
                <w:sz w:val="24"/>
                <w:szCs w:val="24"/>
              </w:rPr>
              <w:t>e</w:t>
            </w:r>
            <w:r w:rsidRPr="008063D6">
              <w:rPr>
                <w:rFonts w:ascii="Times New Roman" w:hAnsi="Times New Roman"/>
                <w:sz w:val="24"/>
                <w:szCs w:val="24"/>
                <w:lang w:val="ru-RU"/>
              </w:rPr>
              <w:t>ну ст</w:t>
            </w:r>
            <w:r w:rsidRPr="008063D6">
              <w:rPr>
                <w:rFonts w:ascii="Times New Roman" w:hAnsi="Times New Roman"/>
                <w:sz w:val="24"/>
                <w:szCs w:val="24"/>
              </w:rPr>
              <w:t>a</w:t>
            </w:r>
            <w:r w:rsidRPr="008063D6">
              <w:rPr>
                <w:rFonts w:ascii="Times New Roman" w:hAnsi="Times New Roman"/>
                <w:sz w:val="24"/>
                <w:szCs w:val="24"/>
                <w:lang w:val="ru-RU"/>
              </w:rPr>
              <w:t>тут</w:t>
            </w:r>
            <w:r w:rsidRPr="008063D6">
              <w:rPr>
                <w:rFonts w:ascii="Times New Roman" w:hAnsi="Times New Roman"/>
                <w:sz w:val="24"/>
                <w:szCs w:val="24"/>
              </w:rPr>
              <w:t>a</w:t>
            </w:r>
            <w:r w:rsidRPr="008063D6">
              <w:rPr>
                <w:rFonts w:ascii="Times New Roman" w:hAnsi="Times New Roman"/>
                <w:sz w:val="24"/>
                <w:szCs w:val="24"/>
                <w:lang w:val="ru-RU"/>
              </w:rPr>
              <w:t>, к</w:t>
            </w:r>
            <w:r w:rsidRPr="008063D6">
              <w:rPr>
                <w:rFonts w:ascii="Times New Roman" w:hAnsi="Times New Roman"/>
                <w:sz w:val="24"/>
                <w:szCs w:val="24"/>
              </w:rPr>
              <w:t>o</w:t>
            </w:r>
            <w:r w:rsidRPr="008063D6">
              <w:rPr>
                <w:rFonts w:ascii="Times New Roman" w:hAnsi="Times New Roman"/>
                <w:sz w:val="24"/>
                <w:szCs w:val="24"/>
                <w:lang w:val="ru-RU"/>
              </w:rPr>
              <w:t>л</w:t>
            </w:r>
            <w:r w:rsidRPr="008063D6">
              <w:rPr>
                <w:rFonts w:ascii="Times New Roman" w:hAnsi="Times New Roman"/>
                <w:sz w:val="24"/>
                <w:szCs w:val="24"/>
              </w:rPr>
              <w:t>e</w:t>
            </w:r>
            <w:r w:rsidRPr="008063D6">
              <w:rPr>
                <w:rFonts w:ascii="Times New Roman" w:hAnsi="Times New Roman"/>
                <w:sz w:val="24"/>
                <w:szCs w:val="24"/>
                <w:lang w:val="ru-RU"/>
              </w:rPr>
              <w:t>ктивних уг</w:t>
            </w:r>
            <w:r w:rsidRPr="008063D6">
              <w:rPr>
                <w:rFonts w:ascii="Times New Roman" w:hAnsi="Times New Roman"/>
                <w:sz w:val="24"/>
                <w:szCs w:val="24"/>
              </w:rPr>
              <w:t>o</w:t>
            </w:r>
            <w:r w:rsidRPr="008063D6">
              <w:rPr>
                <w:rFonts w:ascii="Times New Roman" w:hAnsi="Times New Roman"/>
                <w:sz w:val="24"/>
                <w:szCs w:val="24"/>
                <w:lang w:val="ru-RU"/>
              </w:rPr>
              <w:t>в</w:t>
            </w:r>
            <w:r w:rsidRPr="008063D6">
              <w:rPr>
                <w:rFonts w:ascii="Times New Roman" w:hAnsi="Times New Roman"/>
                <w:sz w:val="24"/>
                <w:szCs w:val="24"/>
              </w:rPr>
              <w:t>o</w:t>
            </w:r>
            <w:r w:rsidRPr="008063D6">
              <w:rPr>
                <w:rFonts w:ascii="Times New Roman" w:hAnsi="Times New Roman"/>
                <w:sz w:val="24"/>
                <w:szCs w:val="24"/>
                <w:lang w:val="ru-RU"/>
              </w:rPr>
              <w:t>р</w:t>
            </w:r>
            <w:r w:rsidRPr="008063D6">
              <w:rPr>
                <w:rFonts w:ascii="Times New Roman" w:hAnsi="Times New Roman"/>
                <w:sz w:val="24"/>
                <w:szCs w:val="24"/>
              </w:rPr>
              <w:t>a</w:t>
            </w:r>
            <w:r w:rsidRPr="008063D6">
              <w:rPr>
                <w:rFonts w:ascii="Times New Roman" w:hAnsi="Times New Roman"/>
                <w:sz w:val="24"/>
                <w:szCs w:val="24"/>
                <w:lang w:val="ru-RU"/>
              </w:rPr>
              <w:t xml:space="preserve"> и других </w:t>
            </w:r>
            <w:r w:rsidRPr="008063D6">
              <w:rPr>
                <w:rFonts w:ascii="Times New Roman" w:hAnsi="Times New Roman"/>
                <w:sz w:val="24"/>
                <w:szCs w:val="24"/>
              </w:rPr>
              <w:t>o</w:t>
            </w:r>
            <w:r w:rsidRPr="008063D6">
              <w:rPr>
                <w:rFonts w:ascii="Times New Roman" w:hAnsi="Times New Roman"/>
                <w:sz w:val="24"/>
                <w:szCs w:val="24"/>
                <w:lang w:val="ru-RU"/>
              </w:rPr>
              <w:t xml:space="preserve">пштих </w:t>
            </w:r>
            <w:r w:rsidRPr="008063D6">
              <w:rPr>
                <w:rFonts w:ascii="Times New Roman" w:hAnsi="Times New Roman"/>
                <w:sz w:val="24"/>
                <w:szCs w:val="24"/>
              </w:rPr>
              <w:t>a</w:t>
            </w:r>
            <w:r w:rsidRPr="008063D6">
              <w:rPr>
                <w:rFonts w:ascii="Times New Roman" w:hAnsi="Times New Roman"/>
                <w:sz w:val="24"/>
                <w:szCs w:val="24"/>
                <w:lang w:val="ru-RU"/>
              </w:rPr>
              <w:t>к</w:t>
            </w:r>
            <w:r w:rsidRPr="008063D6">
              <w:rPr>
                <w:rFonts w:ascii="Times New Roman" w:hAnsi="Times New Roman"/>
                <w:sz w:val="24"/>
                <w:szCs w:val="24"/>
              </w:rPr>
              <w:t>a</w:t>
            </w:r>
            <w:r w:rsidRPr="008063D6">
              <w:rPr>
                <w:rFonts w:ascii="Times New Roman" w:hAnsi="Times New Roman"/>
                <w:sz w:val="24"/>
                <w:szCs w:val="24"/>
                <w:lang w:val="ru-RU"/>
              </w:rPr>
              <w:t>т</w:t>
            </w:r>
            <w:r w:rsidRPr="008063D6">
              <w:rPr>
                <w:rFonts w:ascii="Times New Roman" w:hAnsi="Times New Roman"/>
                <w:sz w:val="24"/>
                <w:szCs w:val="24"/>
              </w:rPr>
              <w:t>a</w:t>
            </w:r>
            <w:r w:rsidRPr="008063D6">
              <w:rPr>
                <w:rFonts w:ascii="Times New Roman" w:hAnsi="Times New Roman"/>
                <w:sz w:val="24"/>
                <w:szCs w:val="24"/>
                <w:lang w:val="ru-RU"/>
              </w:rPr>
              <w:t xml:space="preserve"> и припр</w:t>
            </w:r>
            <w:r w:rsidRPr="008063D6">
              <w:rPr>
                <w:rFonts w:ascii="Times New Roman" w:hAnsi="Times New Roman"/>
                <w:sz w:val="24"/>
                <w:szCs w:val="24"/>
              </w:rPr>
              <w:t>e</w:t>
            </w:r>
            <w:r w:rsidRPr="008063D6">
              <w:rPr>
                <w:rFonts w:ascii="Times New Roman" w:hAnsi="Times New Roman"/>
                <w:sz w:val="24"/>
                <w:szCs w:val="24"/>
                <w:lang w:val="ru-RU"/>
              </w:rPr>
              <w:t>ма пр</w:t>
            </w:r>
            <w:r w:rsidRPr="008063D6">
              <w:rPr>
                <w:rFonts w:ascii="Times New Roman" w:hAnsi="Times New Roman"/>
                <w:sz w:val="24"/>
                <w:szCs w:val="24"/>
              </w:rPr>
              <w:t>e</w:t>
            </w:r>
            <w:r w:rsidRPr="008063D6">
              <w:rPr>
                <w:rFonts w:ascii="Times New Roman" w:hAnsi="Times New Roman"/>
                <w:sz w:val="24"/>
                <w:szCs w:val="24"/>
                <w:lang w:val="ru-RU"/>
              </w:rPr>
              <w:t>дл</w:t>
            </w:r>
            <w:r w:rsidRPr="008063D6">
              <w:rPr>
                <w:rFonts w:ascii="Times New Roman" w:hAnsi="Times New Roman"/>
                <w:sz w:val="24"/>
                <w:szCs w:val="24"/>
              </w:rPr>
              <w:t>o</w:t>
            </w:r>
            <w:r w:rsidRPr="008063D6">
              <w:rPr>
                <w:rFonts w:ascii="Times New Roman" w:hAnsi="Times New Roman"/>
                <w:sz w:val="24"/>
                <w:szCs w:val="24"/>
                <w:lang w:val="ru-RU"/>
              </w:rPr>
              <w:t>ге з</w:t>
            </w:r>
            <w:r w:rsidRPr="008063D6">
              <w:rPr>
                <w:rFonts w:ascii="Times New Roman" w:hAnsi="Times New Roman"/>
                <w:sz w:val="24"/>
                <w:szCs w:val="24"/>
              </w:rPr>
              <w:t>a</w:t>
            </w:r>
            <w:r w:rsidRPr="008063D6">
              <w:rPr>
                <w:rFonts w:ascii="Times New Roman" w:hAnsi="Times New Roman"/>
                <w:sz w:val="24"/>
                <w:szCs w:val="24"/>
                <w:lang w:val="ru-RU"/>
              </w:rPr>
              <w:t xml:space="preserve"> изм</w:t>
            </w:r>
            <w:r w:rsidRPr="008063D6">
              <w:rPr>
                <w:rFonts w:ascii="Times New Roman" w:hAnsi="Times New Roman"/>
                <w:sz w:val="24"/>
                <w:szCs w:val="24"/>
              </w:rPr>
              <w:t>e</w:t>
            </w:r>
            <w:r w:rsidRPr="008063D6">
              <w:rPr>
                <w:rFonts w:ascii="Times New Roman" w:hAnsi="Times New Roman"/>
                <w:sz w:val="24"/>
                <w:szCs w:val="24"/>
                <w:lang w:val="ru-RU"/>
              </w:rPr>
              <w:t>н</w:t>
            </w:r>
            <w:r w:rsidRPr="008063D6">
              <w:rPr>
                <w:rFonts w:ascii="Times New Roman" w:hAnsi="Times New Roman"/>
                <w:sz w:val="24"/>
                <w:szCs w:val="24"/>
              </w:rPr>
              <w:t>e</w:t>
            </w:r>
            <w:r w:rsidRPr="008063D6">
              <w:rPr>
                <w:rFonts w:ascii="Times New Roman" w:hAnsi="Times New Roman"/>
                <w:sz w:val="24"/>
                <w:szCs w:val="24"/>
                <w:lang w:val="ru-RU"/>
              </w:rPr>
              <w:t xml:space="preserve"> и д</w:t>
            </w:r>
            <w:r w:rsidRPr="008063D6">
              <w:rPr>
                <w:rFonts w:ascii="Times New Roman" w:hAnsi="Times New Roman"/>
                <w:sz w:val="24"/>
                <w:szCs w:val="24"/>
              </w:rPr>
              <w:t>o</w:t>
            </w:r>
            <w:r w:rsidRPr="008063D6">
              <w:rPr>
                <w:rFonts w:ascii="Times New Roman" w:hAnsi="Times New Roman"/>
                <w:sz w:val="24"/>
                <w:szCs w:val="24"/>
                <w:lang w:val="ru-RU"/>
              </w:rPr>
              <w:t>пун</w:t>
            </w:r>
            <w:r w:rsidRPr="008063D6">
              <w:rPr>
                <w:rFonts w:ascii="Times New Roman" w:hAnsi="Times New Roman"/>
                <w:sz w:val="24"/>
                <w:szCs w:val="24"/>
              </w:rPr>
              <w:t>e</w:t>
            </w:r>
            <w:r w:rsidRPr="008063D6">
              <w:rPr>
                <w:rFonts w:ascii="Times New Roman" w:hAnsi="Times New Roman"/>
                <w:sz w:val="24"/>
                <w:szCs w:val="24"/>
                <w:lang w:val="ru-RU"/>
              </w:rPr>
              <w:t xml:space="preserve"> тих </w:t>
            </w:r>
            <w:r w:rsidRPr="008063D6">
              <w:rPr>
                <w:rFonts w:ascii="Times New Roman" w:hAnsi="Times New Roman"/>
                <w:sz w:val="24"/>
                <w:szCs w:val="24"/>
              </w:rPr>
              <w:t>a</w:t>
            </w:r>
            <w:r w:rsidRPr="008063D6">
              <w:rPr>
                <w:rFonts w:ascii="Times New Roman" w:hAnsi="Times New Roman"/>
                <w:sz w:val="24"/>
                <w:szCs w:val="24"/>
                <w:lang w:val="ru-RU"/>
              </w:rPr>
              <w:t>к</w:t>
            </w:r>
            <w:r w:rsidRPr="008063D6">
              <w:rPr>
                <w:rFonts w:ascii="Times New Roman" w:hAnsi="Times New Roman"/>
                <w:sz w:val="24"/>
                <w:szCs w:val="24"/>
              </w:rPr>
              <w:t>a</w:t>
            </w:r>
            <w:r w:rsidRPr="008063D6">
              <w:rPr>
                <w:rFonts w:ascii="Times New Roman" w:hAnsi="Times New Roman"/>
                <w:sz w:val="24"/>
                <w:szCs w:val="24"/>
                <w:lang w:val="ru-RU"/>
              </w:rPr>
              <w:t>т</w:t>
            </w:r>
            <w:r w:rsidRPr="008063D6">
              <w:rPr>
                <w:rFonts w:ascii="Times New Roman" w:hAnsi="Times New Roman"/>
                <w:sz w:val="24"/>
                <w:szCs w:val="24"/>
              </w:rPr>
              <w:t>a</w:t>
            </w:r>
            <w:r w:rsidRPr="008063D6">
              <w:rPr>
                <w:rFonts w:ascii="Times New Roman" w:hAnsi="Times New Roman"/>
                <w:sz w:val="24"/>
                <w:szCs w:val="24"/>
                <w:lang w:val="ru-RU"/>
              </w:rPr>
              <w:t>;</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rPr>
            </w:pPr>
            <w:r w:rsidRPr="008063D6">
              <w:rPr>
                <w:rFonts w:ascii="Times New Roman" w:hAnsi="Times New Roman"/>
                <w:sz w:val="24"/>
                <w:szCs w:val="24"/>
              </w:rPr>
              <w:t>Стручно се усавршава;</w:t>
            </w:r>
          </w:p>
          <w:p w:rsidR="00A755EF" w:rsidRPr="008063D6" w:rsidRDefault="00A755EF" w:rsidP="006309B3">
            <w:pPr>
              <w:pStyle w:val="ListParagraph"/>
              <w:numPr>
                <w:ilvl w:val="0"/>
                <w:numId w:val="76"/>
              </w:numPr>
              <w:spacing w:line="240" w:lineRule="auto"/>
              <w:ind w:left="455" w:hanging="455"/>
              <w:contextualSpacing/>
              <w:rPr>
                <w:rFonts w:ascii="Times New Roman" w:hAnsi="Times New Roman"/>
                <w:sz w:val="24"/>
                <w:szCs w:val="24"/>
                <w:lang w:val="ru-RU"/>
              </w:rPr>
            </w:pPr>
            <w:r w:rsidRPr="008063D6">
              <w:rPr>
                <w:rFonts w:ascii="Times New Roman" w:hAnsi="Times New Roman"/>
                <w:sz w:val="24"/>
                <w:szCs w:val="24"/>
                <w:lang w:val="ru-RU"/>
              </w:rPr>
              <w:t>Учеству</w:t>
            </w:r>
            <w:r w:rsidRPr="008063D6">
              <w:rPr>
                <w:rFonts w:ascii="Times New Roman" w:hAnsi="Times New Roman"/>
                <w:sz w:val="24"/>
                <w:szCs w:val="24"/>
              </w:rPr>
              <w:t>j</w:t>
            </w:r>
            <w:r w:rsidRPr="008063D6">
              <w:rPr>
                <w:rFonts w:ascii="Times New Roman" w:hAnsi="Times New Roman"/>
                <w:sz w:val="24"/>
                <w:szCs w:val="24"/>
                <w:lang w:val="ru-RU"/>
              </w:rPr>
              <w:t>е у раду комиси</w:t>
            </w:r>
            <w:r w:rsidRPr="008063D6">
              <w:rPr>
                <w:rFonts w:ascii="Times New Roman" w:hAnsi="Times New Roman"/>
                <w:sz w:val="24"/>
                <w:szCs w:val="24"/>
              </w:rPr>
              <w:t>j</w:t>
            </w:r>
            <w:r w:rsidRPr="008063D6">
              <w:rPr>
                <w:rFonts w:ascii="Times New Roman" w:hAnsi="Times New Roman"/>
                <w:sz w:val="24"/>
                <w:szCs w:val="24"/>
                <w:lang w:val="ru-RU"/>
              </w:rPr>
              <w:t>а и изради записника за послове јавне набавке и спроводи поступак и израђује комплетну докуменатцију.</w:t>
            </w:r>
          </w:p>
        </w:tc>
      </w:tr>
    </w:tbl>
    <w:p w:rsidR="00CF5987" w:rsidRPr="008063D6" w:rsidRDefault="00CF5987" w:rsidP="00AF46F2">
      <w:pPr>
        <w:rPr>
          <w:rFonts w:ascii="Times New Roman" w:hAnsi="Times New Roman"/>
          <w:sz w:val="24"/>
          <w:szCs w:val="24"/>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5562"/>
      </w:tblGrid>
      <w:tr w:rsidR="00796123" w:rsidRPr="008063D6" w:rsidTr="007878C7">
        <w:tc>
          <w:tcPr>
            <w:tcW w:w="9720" w:type="dxa"/>
            <w:gridSpan w:val="2"/>
          </w:tcPr>
          <w:p w:rsidR="00796123" w:rsidRPr="008063D6" w:rsidRDefault="00796123" w:rsidP="00796123">
            <w:pPr>
              <w:pStyle w:val="Heading2"/>
            </w:pPr>
            <w:r w:rsidRPr="008063D6">
              <w:rPr>
                <w:b w:val="0"/>
                <w:u w:val="single"/>
              </w:rPr>
              <w:lastRenderedPageBreak/>
              <w:br w:type="page"/>
            </w:r>
            <w:bookmarkStart w:id="131" w:name="_Toc433355000"/>
            <w:bookmarkStart w:id="132" w:name="_Toc439758138"/>
            <w:bookmarkStart w:id="133" w:name="_Toc439766559"/>
            <w:r w:rsidRPr="008063D6">
              <w:t xml:space="preserve">РАДНО МЕСТО: </w:t>
            </w:r>
            <w:r w:rsidRPr="008063D6">
              <w:rPr>
                <w:lang w:val="sr-Cyrl-CS"/>
              </w:rPr>
              <w:t>КООРДИНАТОР</w:t>
            </w:r>
            <w:r w:rsidRPr="008063D6">
              <w:t xml:space="preserve"> ВАСПИТНЕ СЛУЖБЕ</w:t>
            </w:r>
            <w:bookmarkEnd w:id="131"/>
            <w:bookmarkEnd w:id="132"/>
            <w:bookmarkEnd w:id="133"/>
          </w:p>
        </w:tc>
      </w:tr>
      <w:tr w:rsidR="00796123" w:rsidRPr="008063D6" w:rsidTr="007878C7">
        <w:trPr>
          <w:trHeight w:val="112"/>
        </w:trPr>
        <w:tc>
          <w:tcPr>
            <w:tcW w:w="9720" w:type="dxa"/>
            <w:gridSpan w:val="2"/>
          </w:tcPr>
          <w:p w:rsidR="00796123" w:rsidRPr="008063D6" w:rsidRDefault="00796123" w:rsidP="006D76ED">
            <w:pPr>
              <w:spacing w:line="240" w:lineRule="auto"/>
              <w:rPr>
                <w:rFonts w:ascii="Times New Roman" w:hAnsi="Times New Roman"/>
                <w:sz w:val="24"/>
                <w:szCs w:val="24"/>
                <w:lang w:val="ru-RU"/>
              </w:rPr>
            </w:pPr>
          </w:p>
        </w:tc>
      </w:tr>
      <w:tr w:rsidR="00A755EF" w:rsidRPr="008063D6" w:rsidTr="00403481">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Шифра радног места</w:t>
            </w:r>
          </w:p>
        </w:tc>
        <w:tc>
          <w:tcPr>
            <w:tcW w:w="5562" w:type="dxa"/>
            <w:vAlign w:val="center"/>
          </w:tcPr>
          <w:p w:rsidR="00A755EF" w:rsidRPr="008063D6" w:rsidRDefault="007102C9" w:rsidP="00A755EF">
            <w:pPr>
              <w:spacing w:line="240" w:lineRule="auto"/>
              <w:rPr>
                <w:rFonts w:ascii="Times New Roman" w:hAnsi="Times New Roman"/>
                <w:sz w:val="24"/>
                <w:szCs w:val="24"/>
                <w:lang w:val="sr-Cyrl-CS"/>
              </w:rPr>
            </w:pPr>
            <w:r w:rsidRPr="008063D6">
              <w:rPr>
                <w:rFonts w:ascii="Times New Roman" w:hAnsi="Times New Roman"/>
                <w:sz w:val="24"/>
                <w:szCs w:val="24"/>
                <w:lang w:val="sr-Cyrl-CS"/>
              </w:rPr>
              <w:t>П03</w:t>
            </w:r>
            <w:r w:rsidR="00A755EF" w:rsidRPr="008063D6">
              <w:rPr>
                <w:rFonts w:ascii="Times New Roman" w:hAnsi="Times New Roman"/>
                <w:sz w:val="24"/>
                <w:szCs w:val="24"/>
                <w:lang w:val="sr-Cyrl-CS"/>
              </w:rPr>
              <w:t>22</w:t>
            </w:r>
            <w:r w:rsidRPr="008063D6">
              <w:rPr>
                <w:rFonts w:ascii="Times New Roman" w:hAnsi="Times New Roman"/>
                <w:sz w:val="24"/>
                <w:szCs w:val="24"/>
                <w:lang w:val="sr-Cyrl-CS"/>
              </w:rPr>
              <w:t>00</w:t>
            </w: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Назив радног места</w:t>
            </w:r>
          </w:p>
        </w:tc>
        <w:tc>
          <w:tcPr>
            <w:tcW w:w="5562" w:type="dxa"/>
          </w:tcPr>
          <w:p w:rsidR="00A755EF" w:rsidRPr="008063D6" w:rsidRDefault="00A755EF" w:rsidP="006D76ED">
            <w:pPr>
              <w:spacing w:line="240" w:lineRule="auto"/>
              <w:rPr>
                <w:rFonts w:ascii="Times New Roman" w:hAnsi="Times New Roman"/>
                <w:sz w:val="24"/>
                <w:szCs w:val="24"/>
              </w:rPr>
            </w:pPr>
            <w:r w:rsidRPr="008063D6">
              <w:rPr>
                <w:rFonts w:ascii="Times New Roman" w:hAnsi="Times New Roman"/>
                <w:sz w:val="24"/>
                <w:szCs w:val="24"/>
                <w:lang w:val="sr-Cyrl-CS"/>
              </w:rPr>
              <w:t>Координатор</w:t>
            </w:r>
            <w:r w:rsidRPr="008063D6">
              <w:rPr>
                <w:rFonts w:ascii="Times New Roman" w:hAnsi="Times New Roman"/>
                <w:sz w:val="24"/>
                <w:szCs w:val="24"/>
              </w:rPr>
              <w:t xml:space="preserve"> васпитне службе</w:t>
            </w: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562" w:type="dxa"/>
          </w:tcPr>
          <w:p w:rsidR="00A755EF" w:rsidRPr="008063D6" w:rsidRDefault="00A755EF" w:rsidP="007102C9">
            <w:pPr>
              <w:spacing w:line="240" w:lineRule="auto"/>
              <w:rPr>
                <w:rFonts w:ascii="Times New Roman" w:hAnsi="Times New Roman"/>
                <w:sz w:val="24"/>
                <w:szCs w:val="24"/>
              </w:rPr>
            </w:pP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562" w:type="dxa"/>
          </w:tcPr>
          <w:p w:rsidR="00A755EF" w:rsidRPr="008063D6" w:rsidRDefault="00A755EF" w:rsidP="006D76ED">
            <w:pPr>
              <w:spacing w:line="240" w:lineRule="auto"/>
              <w:rPr>
                <w:rFonts w:ascii="Times New Roman" w:hAnsi="Times New Roman"/>
                <w:sz w:val="24"/>
                <w:szCs w:val="24"/>
              </w:rPr>
            </w:pP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Платни разред</w:t>
            </w:r>
          </w:p>
        </w:tc>
        <w:tc>
          <w:tcPr>
            <w:tcW w:w="5562" w:type="dxa"/>
          </w:tcPr>
          <w:p w:rsidR="00A755EF" w:rsidRPr="008063D6" w:rsidRDefault="00A755EF" w:rsidP="006D76ED">
            <w:pPr>
              <w:spacing w:line="240" w:lineRule="auto"/>
              <w:rPr>
                <w:rFonts w:ascii="Times New Roman" w:hAnsi="Times New Roman"/>
                <w:sz w:val="24"/>
                <w:szCs w:val="24"/>
              </w:rPr>
            </w:pP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562" w:type="dxa"/>
          </w:tcPr>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Лице које је стекло високо образовање:</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A755EF" w:rsidRPr="008063D6" w:rsidRDefault="00A755EF" w:rsidP="006D76ED">
            <w:pPr>
              <w:spacing w:line="240" w:lineRule="auto"/>
              <w:rPr>
                <w:rFonts w:ascii="Times New Roman" w:hAnsi="Times New Roman"/>
                <w:sz w:val="24"/>
                <w:szCs w:val="24"/>
                <w:lang w:val="ru-RU"/>
              </w:rPr>
            </w:pPr>
            <w:r w:rsidRPr="008063D6">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Захтевана додатна знања / испити</w:t>
            </w:r>
          </w:p>
        </w:tc>
        <w:tc>
          <w:tcPr>
            <w:tcW w:w="5562" w:type="dxa"/>
          </w:tcPr>
          <w:p w:rsidR="00A755EF" w:rsidRPr="008063D6" w:rsidRDefault="00A755EF" w:rsidP="006D76ED">
            <w:pPr>
              <w:spacing w:line="240" w:lineRule="auto"/>
              <w:rPr>
                <w:rFonts w:ascii="Times New Roman" w:hAnsi="Times New Roman"/>
                <w:sz w:val="24"/>
                <w:szCs w:val="24"/>
              </w:rPr>
            </w:pPr>
            <w:r w:rsidRPr="008063D6">
              <w:rPr>
                <w:rFonts w:ascii="Times New Roman" w:hAnsi="Times New Roman"/>
                <w:sz w:val="24"/>
                <w:szCs w:val="24"/>
              </w:rPr>
              <w:t>Завршен приправнички стаж</w:t>
            </w: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Захтевана искуства (трајање)</w:t>
            </w:r>
          </w:p>
        </w:tc>
        <w:tc>
          <w:tcPr>
            <w:tcW w:w="5562" w:type="dxa"/>
          </w:tcPr>
          <w:p w:rsidR="00A755EF" w:rsidRPr="008063D6" w:rsidRDefault="00A755EF" w:rsidP="006D76ED">
            <w:pPr>
              <w:spacing w:line="240" w:lineRule="auto"/>
              <w:ind w:left="720"/>
              <w:rPr>
                <w:rFonts w:ascii="Times New Roman" w:hAnsi="Times New Roman"/>
                <w:sz w:val="24"/>
                <w:szCs w:val="24"/>
              </w:rPr>
            </w:pPr>
          </w:p>
        </w:tc>
      </w:tr>
      <w:tr w:rsidR="00A755EF" w:rsidRPr="008063D6" w:rsidTr="007878C7">
        <w:tc>
          <w:tcPr>
            <w:tcW w:w="4158" w:type="dxa"/>
          </w:tcPr>
          <w:p w:rsidR="00A755EF" w:rsidRPr="008063D6" w:rsidRDefault="00A755EF" w:rsidP="000949D0">
            <w:pPr>
              <w:pStyle w:val="ListParagraph"/>
              <w:numPr>
                <w:ilvl w:val="0"/>
                <w:numId w:val="121"/>
              </w:numPr>
              <w:spacing w:line="240" w:lineRule="auto"/>
              <w:contextualSpacing/>
              <w:rPr>
                <w:rFonts w:ascii="Times New Roman" w:hAnsi="Times New Roman"/>
                <w:sz w:val="24"/>
                <w:szCs w:val="24"/>
              </w:rPr>
            </w:pPr>
            <w:r w:rsidRPr="008063D6">
              <w:rPr>
                <w:rFonts w:ascii="Times New Roman" w:hAnsi="Times New Roman"/>
                <w:sz w:val="24"/>
                <w:szCs w:val="24"/>
              </w:rPr>
              <w:t>Типичан/општи опис посла</w:t>
            </w:r>
          </w:p>
        </w:tc>
        <w:tc>
          <w:tcPr>
            <w:tcW w:w="5562" w:type="dxa"/>
          </w:tcPr>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Планира, организује и реализује васпитни рад;</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rPr>
            </w:pPr>
            <w:r w:rsidRPr="008063D6">
              <w:rPr>
                <w:rFonts w:ascii="Times New Roman" w:hAnsi="Times New Roman"/>
                <w:sz w:val="24"/>
                <w:szCs w:val="24"/>
              </w:rPr>
              <w:t>Израђује програм усавршавања васпитача;</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Израђује месечни план васпитача и прати његову реализацију; </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Даје предлоге у циљу унапређења васпитног рада; </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Учествује у изради  годишњег плана и програма рада установе, у делу који се односи на васпитни рад; </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Реализује послове и задатке из годишњег плана васпитног рада; </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 xml:space="preserve">Обавља послове планирања, организовања и извршења васпитног рада; </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Планира и надзире културно-забавни живот ученика кроз рад секција и комисија;</w:t>
            </w:r>
          </w:p>
          <w:p w:rsidR="00A755EF" w:rsidRPr="008063D6" w:rsidRDefault="00A755EF" w:rsidP="006309B3">
            <w:pPr>
              <w:pStyle w:val="ListParagraph"/>
              <w:numPr>
                <w:ilvl w:val="0"/>
                <w:numId w:val="64"/>
              </w:numPr>
              <w:spacing w:line="240" w:lineRule="auto"/>
              <w:ind w:left="378" w:hanging="378"/>
              <w:contextualSpacing/>
              <w:rPr>
                <w:rFonts w:ascii="Times New Roman" w:hAnsi="Times New Roman"/>
                <w:sz w:val="24"/>
                <w:szCs w:val="24"/>
                <w:lang w:val="ru-RU"/>
              </w:rPr>
            </w:pPr>
            <w:r w:rsidRPr="008063D6">
              <w:rPr>
                <w:rFonts w:ascii="Times New Roman" w:hAnsi="Times New Roman"/>
                <w:sz w:val="24"/>
                <w:szCs w:val="24"/>
                <w:lang w:val="ru-RU"/>
              </w:rPr>
              <w:t>Сарађује са разредним старешинама, школама, родитељима/старатељима.</w:t>
            </w:r>
          </w:p>
        </w:tc>
      </w:tr>
    </w:tbl>
    <w:p w:rsidR="00796123" w:rsidRPr="008063D6" w:rsidRDefault="00796123" w:rsidP="00AF46F2">
      <w:pPr>
        <w:rPr>
          <w:rFonts w:ascii="Times New Roman" w:hAnsi="Times New Roman"/>
          <w:sz w:val="24"/>
          <w:szCs w:val="24"/>
          <w:lang w:val="sr-Cyrl-CS"/>
        </w:rPr>
      </w:pPr>
    </w:p>
    <w:p w:rsidR="00064385" w:rsidRPr="008063D6" w:rsidRDefault="00064385" w:rsidP="00AF46F2">
      <w:pPr>
        <w:rPr>
          <w:rFonts w:ascii="Times New Roman" w:hAnsi="Times New Roman"/>
          <w:sz w:val="24"/>
          <w:szCs w:val="24"/>
          <w:lang w:val="sr-Cyrl-CS"/>
        </w:rPr>
      </w:pP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5216"/>
      </w:tblGrid>
      <w:tr w:rsidR="007A6045" w:rsidRPr="008063D6" w:rsidTr="00253070">
        <w:tc>
          <w:tcPr>
            <w:tcW w:w="9747" w:type="dxa"/>
            <w:gridSpan w:val="2"/>
          </w:tcPr>
          <w:p w:rsidR="007A6045" w:rsidRPr="008063D6" w:rsidRDefault="007A6045" w:rsidP="00253070">
            <w:pPr>
              <w:pStyle w:val="Heading2"/>
              <w:rPr>
                <w:highlight w:val="yellow"/>
                <w:lang w:val="sr-Cyrl-CS"/>
              </w:rPr>
            </w:pPr>
            <w:bookmarkStart w:id="134" w:name="_Toc439766560"/>
            <w:r w:rsidRPr="00DE067B">
              <w:lastRenderedPageBreak/>
              <w:t>РАДНО МЕСТО: САРАДНИК ЗА ИСХРАНУ</w:t>
            </w:r>
            <w:r w:rsidRPr="00DE067B">
              <w:rPr>
                <w:lang w:val="sr-Cyrl-CS"/>
              </w:rPr>
              <w:t xml:space="preserve"> - НУТРИЦИОНИСТА</w:t>
            </w:r>
            <w:bookmarkEnd w:id="134"/>
          </w:p>
        </w:tc>
      </w:tr>
      <w:tr w:rsidR="007A6045" w:rsidRPr="008063D6" w:rsidTr="00253070">
        <w:trPr>
          <w:trHeight w:val="332"/>
        </w:trPr>
        <w:tc>
          <w:tcPr>
            <w:tcW w:w="9747" w:type="dxa"/>
            <w:gridSpan w:val="2"/>
          </w:tcPr>
          <w:p w:rsidR="007A6045" w:rsidRPr="008063D6" w:rsidRDefault="007A6045" w:rsidP="00253070">
            <w:pPr>
              <w:jc w:val="both"/>
              <w:rPr>
                <w:rFonts w:ascii="Times New Roman" w:hAnsi="Times New Roman"/>
                <w:sz w:val="24"/>
                <w:szCs w:val="24"/>
                <w:lang w:val="ru-RU"/>
              </w:rPr>
            </w:pP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Шифра радног места</w:t>
            </w:r>
          </w:p>
        </w:tc>
        <w:tc>
          <w:tcPr>
            <w:tcW w:w="5216" w:type="dxa"/>
            <w:vAlign w:val="center"/>
          </w:tcPr>
          <w:p w:rsidR="007A6045" w:rsidRPr="008063D6" w:rsidRDefault="007A6045" w:rsidP="007A6045">
            <w:pPr>
              <w:spacing w:line="240" w:lineRule="auto"/>
              <w:rPr>
                <w:rFonts w:ascii="Times New Roman" w:hAnsi="Times New Roman"/>
                <w:sz w:val="24"/>
                <w:szCs w:val="24"/>
                <w:lang w:val="sr-Cyrl-CS"/>
              </w:rPr>
            </w:pPr>
            <w:r w:rsidRPr="008063D6">
              <w:rPr>
                <w:rFonts w:ascii="Times New Roman" w:hAnsi="Times New Roman"/>
                <w:sz w:val="24"/>
                <w:szCs w:val="24"/>
                <w:lang w:val="sr-Cyrl-CS"/>
              </w:rPr>
              <w:t>П032300</w:t>
            </w: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Назив радног места</w:t>
            </w:r>
          </w:p>
        </w:tc>
        <w:tc>
          <w:tcPr>
            <w:tcW w:w="5216" w:type="dxa"/>
          </w:tcPr>
          <w:p w:rsidR="007A6045" w:rsidRPr="008063D6" w:rsidRDefault="007A6045" w:rsidP="00253070">
            <w:pPr>
              <w:jc w:val="both"/>
              <w:rPr>
                <w:rFonts w:ascii="Times New Roman" w:hAnsi="Times New Roman"/>
                <w:sz w:val="24"/>
                <w:szCs w:val="24"/>
                <w:lang w:val="sr-Cyrl-CS"/>
              </w:rPr>
            </w:pPr>
            <w:r w:rsidRPr="008063D6">
              <w:rPr>
                <w:rFonts w:ascii="Times New Roman" w:hAnsi="Times New Roman"/>
                <w:sz w:val="24"/>
                <w:szCs w:val="24"/>
              </w:rPr>
              <w:t>Сарадник за исхрану</w:t>
            </w:r>
            <w:r w:rsidRPr="008063D6">
              <w:rPr>
                <w:rFonts w:ascii="Times New Roman" w:hAnsi="Times New Roman"/>
                <w:sz w:val="24"/>
                <w:szCs w:val="24"/>
                <w:lang w:val="sr-Cyrl-CS"/>
              </w:rPr>
              <w:t xml:space="preserve"> - нутрициониста</w:t>
            </w: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Група и подгрупа радних места (хоризонтална класификација)</w:t>
            </w:r>
          </w:p>
        </w:tc>
        <w:tc>
          <w:tcPr>
            <w:tcW w:w="5216" w:type="dxa"/>
            <w:vAlign w:val="center"/>
          </w:tcPr>
          <w:p w:rsidR="007A6045" w:rsidRPr="008063D6" w:rsidRDefault="007A6045" w:rsidP="00253070">
            <w:pPr>
              <w:rPr>
                <w:rFonts w:ascii="Times New Roman" w:hAnsi="Times New Roman"/>
                <w:sz w:val="24"/>
                <w:szCs w:val="24"/>
                <w:lang w:val="sr-Cyrl-CS"/>
              </w:rPr>
            </w:pP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Платна група (вертикална класификација)</w:t>
            </w:r>
          </w:p>
        </w:tc>
        <w:tc>
          <w:tcPr>
            <w:tcW w:w="5216" w:type="dxa"/>
          </w:tcPr>
          <w:p w:rsidR="007A6045" w:rsidRPr="008063D6" w:rsidRDefault="007A6045" w:rsidP="00253070">
            <w:pPr>
              <w:jc w:val="both"/>
              <w:rPr>
                <w:rFonts w:ascii="Times New Roman" w:hAnsi="Times New Roman"/>
                <w:sz w:val="24"/>
                <w:szCs w:val="24"/>
              </w:rPr>
            </w:pP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Платни разред</w:t>
            </w:r>
          </w:p>
        </w:tc>
        <w:tc>
          <w:tcPr>
            <w:tcW w:w="5216" w:type="dxa"/>
          </w:tcPr>
          <w:p w:rsidR="007A6045" w:rsidRPr="008063D6" w:rsidRDefault="007A6045" w:rsidP="00253070">
            <w:pPr>
              <w:jc w:val="both"/>
              <w:rPr>
                <w:rFonts w:ascii="Times New Roman" w:hAnsi="Times New Roman"/>
                <w:sz w:val="24"/>
                <w:szCs w:val="24"/>
              </w:rPr>
            </w:pP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Захтевана стручна спрема/врста образовања</w:t>
            </w:r>
          </w:p>
        </w:tc>
        <w:tc>
          <w:tcPr>
            <w:tcW w:w="5216" w:type="dxa"/>
          </w:tcPr>
          <w:p w:rsidR="007A6045" w:rsidRPr="008063D6" w:rsidRDefault="007A6045" w:rsidP="00253070">
            <w:pPr>
              <w:jc w:val="both"/>
              <w:rPr>
                <w:rFonts w:ascii="Times New Roman" w:hAnsi="Times New Roman"/>
                <w:sz w:val="24"/>
                <w:szCs w:val="24"/>
                <w:lang w:val="ru-RU"/>
              </w:rPr>
            </w:pPr>
            <w:r w:rsidRPr="008063D6">
              <w:rPr>
                <w:rFonts w:ascii="Times New Roman" w:hAnsi="Times New Roman"/>
                <w:sz w:val="24"/>
                <w:szCs w:val="24"/>
                <w:lang w:val="ru-RU"/>
              </w:rPr>
              <w:t xml:space="preserve">Лице које има одговарајуће образовање на: </w:t>
            </w:r>
          </w:p>
          <w:p w:rsidR="007A6045" w:rsidRPr="008063D6" w:rsidRDefault="007A6045" w:rsidP="00253070">
            <w:pPr>
              <w:jc w:val="both"/>
              <w:rPr>
                <w:rFonts w:ascii="Times New Roman" w:hAnsi="Times New Roman"/>
                <w:sz w:val="24"/>
                <w:szCs w:val="24"/>
                <w:lang w:val="ru-RU"/>
              </w:rPr>
            </w:pPr>
            <w:r w:rsidRPr="008063D6">
              <w:rPr>
                <w:rFonts w:ascii="Times New Roman" w:hAnsi="Times New Roman"/>
                <w:sz w:val="24"/>
                <w:szCs w:val="24"/>
                <w:lang w:val="ru-RU"/>
              </w:rPr>
              <w:t xml:space="preserve">1. студијама првог степена (основне струковне студије) или вишим образовањем; </w:t>
            </w:r>
          </w:p>
          <w:p w:rsidR="007A6045" w:rsidRPr="008063D6" w:rsidRDefault="007A6045" w:rsidP="00253070">
            <w:pPr>
              <w:jc w:val="both"/>
              <w:rPr>
                <w:rFonts w:ascii="Times New Roman" w:hAnsi="Times New Roman"/>
                <w:sz w:val="24"/>
                <w:szCs w:val="24"/>
                <w:lang w:val="sr-Latn-CS"/>
              </w:rPr>
            </w:pPr>
            <w:r w:rsidRPr="008063D6">
              <w:rPr>
                <w:rFonts w:ascii="Times New Roman" w:hAnsi="Times New Roman"/>
                <w:sz w:val="24"/>
                <w:szCs w:val="24"/>
                <w:lang w:val="ru-RU"/>
              </w:rPr>
              <w:t>2. студијама другог степена (специјалистичке струковне студије</w:t>
            </w:r>
            <w:r w:rsidRPr="008063D6">
              <w:rPr>
                <w:rFonts w:ascii="Times New Roman" w:hAnsi="Times New Roman"/>
                <w:color w:val="339966"/>
                <w:sz w:val="24"/>
                <w:szCs w:val="24"/>
                <w:lang w:val="ru-RU"/>
              </w:rPr>
              <w:t>)</w:t>
            </w:r>
            <w:r w:rsidRPr="008063D6">
              <w:rPr>
                <w:rFonts w:ascii="Times New Roman" w:hAnsi="Times New Roman"/>
                <w:sz w:val="24"/>
                <w:szCs w:val="24"/>
                <w:lang w:val="ru-RU"/>
              </w:rPr>
              <w:t xml:space="preserve"> </w:t>
            </w: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Захтевана додатна знања / испити</w:t>
            </w:r>
          </w:p>
        </w:tc>
        <w:tc>
          <w:tcPr>
            <w:tcW w:w="5216" w:type="dxa"/>
          </w:tcPr>
          <w:p w:rsidR="007A6045" w:rsidRPr="008063D6" w:rsidRDefault="007A6045" w:rsidP="00253070">
            <w:pPr>
              <w:jc w:val="both"/>
              <w:rPr>
                <w:rFonts w:ascii="Times New Roman" w:hAnsi="Times New Roman"/>
                <w:color w:val="FF9900"/>
                <w:sz w:val="24"/>
                <w:szCs w:val="24"/>
                <w:lang w:val="ru-RU"/>
              </w:rPr>
            </w:pP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lang w:val="ru-RU"/>
              </w:rPr>
            </w:pPr>
            <w:r w:rsidRPr="008063D6">
              <w:rPr>
                <w:rFonts w:ascii="Times New Roman" w:hAnsi="Times New Roman"/>
                <w:sz w:val="24"/>
                <w:szCs w:val="24"/>
                <w:lang w:val="ru-RU"/>
              </w:rPr>
              <w:t>Захтевана искуства (трајање)</w:t>
            </w:r>
          </w:p>
        </w:tc>
        <w:tc>
          <w:tcPr>
            <w:tcW w:w="5216" w:type="dxa"/>
          </w:tcPr>
          <w:p w:rsidR="007A6045" w:rsidRPr="008063D6" w:rsidRDefault="007A6045" w:rsidP="00253070">
            <w:pPr>
              <w:jc w:val="both"/>
              <w:rPr>
                <w:rFonts w:ascii="Times New Roman" w:hAnsi="Times New Roman"/>
                <w:color w:val="FF9900"/>
                <w:sz w:val="24"/>
                <w:szCs w:val="24"/>
              </w:rPr>
            </w:pPr>
          </w:p>
        </w:tc>
      </w:tr>
      <w:tr w:rsidR="007A6045" w:rsidRPr="008063D6" w:rsidTr="00253070">
        <w:tc>
          <w:tcPr>
            <w:tcW w:w="4531" w:type="dxa"/>
          </w:tcPr>
          <w:p w:rsidR="007A6045" w:rsidRPr="008063D6" w:rsidRDefault="007A6045" w:rsidP="00253070">
            <w:pPr>
              <w:pStyle w:val="ListParagraph"/>
              <w:numPr>
                <w:ilvl w:val="0"/>
                <w:numId w:val="15"/>
              </w:numPr>
              <w:spacing w:line="240" w:lineRule="auto"/>
              <w:ind w:left="720"/>
              <w:contextualSpacing/>
              <w:jc w:val="both"/>
              <w:rPr>
                <w:rFonts w:ascii="Times New Roman" w:hAnsi="Times New Roman"/>
                <w:sz w:val="24"/>
                <w:szCs w:val="24"/>
              </w:rPr>
            </w:pPr>
            <w:r w:rsidRPr="008063D6">
              <w:rPr>
                <w:rFonts w:ascii="Times New Roman" w:hAnsi="Times New Roman"/>
                <w:sz w:val="24"/>
                <w:szCs w:val="24"/>
              </w:rPr>
              <w:t>Типичан/општи опис посла</w:t>
            </w:r>
          </w:p>
        </w:tc>
        <w:tc>
          <w:tcPr>
            <w:tcW w:w="5216" w:type="dxa"/>
          </w:tcPr>
          <w:p w:rsidR="007A6045" w:rsidRPr="008063D6" w:rsidRDefault="007A6045" w:rsidP="00253070">
            <w:pPr>
              <w:pStyle w:val="ListParagraph"/>
              <w:numPr>
                <w:ilvl w:val="0"/>
                <w:numId w:val="78"/>
              </w:numPr>
              <w:spacing w:line="240" w:lineRule="auto"/>
              <w:ind w:left="289"/>
              <w:contextualSpacing/>
              <w:jc w:val="both"/>
              <w:rPr>
                <w:rFonts w:ascii="Times New Roman" w:hAnsi="Times New Roman"/>
                <w:sz w:val="24"/>
                <w:szCs w:val="24"/>
                <w:lang w:val="sr-Cyrl-CS"/>
              </w:rPr>
            </w:pPr>
            <w:r w:rsidRPr="008063D6">
              <w:rPr>
                <w:rFonts w:ascii="Times New Roman" w:hAnsi="Times New Roman"/>
                <w:sz w:val="24"/>
                <w:szCs w:val="24"/>
                <w:lang w:val="sr-Cyrl-CS"/>
              </w:rPr>
              <w:t>Планира</w:t>
            </w:r>
            <w:r w:rsidRPr="008063D6">
              <w:rPr>
                <w:rFonts w:ascii="Times New Roman" w:hAnsi="Times New Roman"/>
                <w:sz w:val="24"/>
                <w:szCs w:val="24"/>
                <w:lang w:val="sr-Latn-CS"/>
              </w:rPr>
              <w:t xml:space="preserve">, </w:t>
            </w:r>
            <w:r w:rsidRPr="008063D6">
              <w:rPr>
                <w:rFonts w:ascii="Times New Roman" w:hAnsi="Times New Roman"/>
                <w:sz w:val="24"/>
                <w:szCs w:val="24"/>
                <w:lang w:val="sr-Cyrl-CS"/>
              </w:rPr>
              <w:t>организује и прати остваривање програма исхране деце,</w:t>
            </w:r>
          </w:p>
          <w:p w:rsidR="007A6045" w:rsidRPr="008063D6" w:rsidRDefault="007A6045" w:rsidP="00253070">
            <w:pPr>
              <w:pStyle w:val="ListParagraph"/>
              <w:numPr>
                <w:ilvl w:val="0"/>
                <w:numId w:val="78"/>
              </w:numPr>
              <w:spacing w:line="240" w:lineRule="auto"/>
              <w:ind w:left="289"/>
              <w:jc w:val="both"/>
              <w:rPr>
                <w:rFonts w:ascii="Times New Roman" w:hAnsi="Times New Roman"/>
                <w:sz w:val="24"/>
                <w:szCs w:val="24"/>
                <w:lang w:val="sr-Cyrl-CS"/>
              </w:rPr>
            </w:pPr>
            <w:r w:rsidRPr="008063D6">
              <w:rPr>
                <w:rFonts w:ascii="Times New Roman" w:hAnsi="Times New Roman"/>
                <w:sz w:val="24"/>
                <w:szCs w:val="24"/>
                <w:lang w:val="sr-Cyrl-CS"/>
              </w:rPr>
              <w:t>сарађује са Заводом за заштиту здравља  и са другим стручним институцијама које се баве унапређивањем исхране,</w:t>
            </w:r>
          </w:p>
          <w:p w:rsidR="007A6045" w:rsidRPr="008063D6" w:rsidRDefault="007A6045" w:rsidP="00253070">
            <w:pPr>
              <w:pStyle w:val="ListParagraph"/>
              <w:numPr>
                <w:ilvl w:val="0"/>
                <w:numId w:val="78"/>
              </w:numPr>
              <w:spacing w:line="240" w:lineRule="auto"/>
              <w:ind w:left="289"/>
              <w:jc w:val="both"/>
              <w:rPr>
                <w:rFonts w:ascii="Times New Roman" w:hAnsi="Times New Roman"/>
                <w:sz w:val="24"/>
                <w:szCs w:val="24"/>
                <w:lang w:val="sr-Cyrl-CS"/>
              </w:rPr>
            </w:pPr>
            <w:r w:rsidRPr="008063D6">
              <w:rPr>
                <w:rFonts w:ascii="Times New Roman" w:hAnsi="Times New Roman"/>
                <w:sz w:val="24"/>
                <w:szCs w:val="24"/>
                <w:lang w:val="sr-Cyrl-CS"/>
              </w:rPr>
              <w:t>води прописану евиденцију,</w:t>
            </w:r>
          </w:p>
          <w:p w:rsidR="007A6045" w:rsidRPr="008063D6" w:rsidRDefault="007A6045" w:rsidP="00253070">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стара се о примени норматива исхране, израђује и коригује рецептуре и креира  јеловнике; </w:t>
            </w:r>
          </w:p>
          <w:p w:rsidR="007A6045" w:rsidRPr="008063D6" w:rsidRDefault="007A6045" w:rsidP="00253070">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припрема индивудуализоване јеловнике и рецептуре за децу која имају посебне нутритивне потребе и прати припрему ових оброка </w:t>
            </w:r>
          </w:p>
          <w:p w:rsidR="007A6045" w:rsidRPr="008063D6" w:rsidRDefault="007A6045" w:rsidP="00253070">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учествује у раду органа установе </w:t>
            </w:r>
          </w:p>
          <w:p w:rsidR="007A6045" w:rsidRPr="008063D6" w:rsidRDefault="007A6045" w:rsidP="00253070">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 xml:space="preserve">врши контролу правилног чувања и употребе намирница, процеса припреме, дистрибуције и сервирања оброка за децу; </w:t>
            </w:r>
          </w:p>
          <w:p w:rsidR="007A6045" w:rsidRPr="008063D6" w:rsidRDefault="007A6045" w:rsidP="00253070">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саветодавни рад са родитељима, односно старатељима деце, у вези са прилагођавањем исхране здравственом стању детета</w:t>
            </w:r>
          </w:p>
          <w:p w:rsidR="007A6045" w:rsidRPr="008063D6" w:rsidRDefault="007A6045" w:rsidP="00253070">
            <w:pPr>
              <w:pStyle w:val="ListParagraph"/>
              <w:numPr>
                <w:ilvl w:val="0"/>
                <w:numId w:val="79"/>
              </w:numPr>
              <w:spacing w:line="240" w:lineRule="auto"/>
              <w:ind w:left="289" w:hanging="284"/>
              <w:contextualSpacing/>
              <w:rPr>
                <w:rFonts w:ascii="Times New Roman" w:hAnsi="Times New Roman"/>
                <w:sz w:val="24"/>
                <w:szCs w:val="24"/>
                <w:lang w:val="ru-RU"/>
              </w:rPr>
            </w:pPr>
            <w:r w:rsidRPr="008063D6">
              <w:rPr>
                <w:rFonts w:ascii="Times New Roman" w:hAnsi="Times New Roman"/>
                <w:sz w:val="24"/>
                <w:szCs w:val="24"/>
                <w:lang w:val="ru-RU"/>
              </w:rPr>
              <w:t>стручно се усавршава</w:t>
            </w:r>
          </w:p>
          <w:p w:rsidR="007A6045" w:rsidRPr="008063D6" w:rsidRDefault="007A6045" w:rsidP="00253070">
            <w:pPr>
              <w:jc w:val="both"/>
              <w:rPr>
                <w:rFonts w:ascii="Times New Roman" w:hAnsi="Times New Roman"/>
                <w:sz w:val="24"/>
                <w:szCs w:val="24"/>
                <w:lang w:val="ru-RU"/>
              </w:rPr>
            </w:pPr>
          </w:p>
        </w:tc>
      </w:tr>
    </w:tbl>
    <w:p w:rsidR="00D72359" w:rsidRPr="008063D6" w:rsidRDefault="00D72359" w:rsidP="00F94CAA">
      <w:pPr>
        <w:ind w:left="0" w:firstLine="0"/>
        <w:rPr>
          <w:rFonts w:ascii="Times New Roman" w:hAnsi="Times New Roman"/>
          <w:sz w:val="24"/>
          <w:szCs w:val="24"/>
          <w:lang w:val="sr-Cyrl-CS"/>
        </w:rPr>
      </w:pPr>
    </w:p>
    <w:p w:rsidR="00D72359" w:rsidRPr="008063D6" w:rsidRDefault="00D72359">
      <w:pPr>
        <w:spacing w:line="240" w:lineRule="auto"/>
        <w:rPr>
          <w:rFonts w:ascii="Times New Roman" w:hAnsi="Times New Roman"/>
          <w:sz w:val="24"/>
          <w:szCs w:val="24"/>
          <w:lang w:val="sr-Cyrl-CS"/>
        </w:rPr>
        <w:sectPr w:rsidR="00D72359" w:rsidRPr="008063D6" w:rsidSect="008C79B9">
          <w:pgSz w:w="11907" w:h="16840" w:code="9"/>
          <w:pgMar w:top="1440" w:right="1080" w:bottom="1440" w:left="1080" w:header="720" w:footer="720" w:gutter="0"/>
          <w:cols w:space="720"/>
          <w:docGrid w:linePitch="360"/>
        </w:sectPr>
      </w:pPr>
      <w:r w:rsidRPr="008063D6">
        <w:rPr>
          <w:rFonts w:ascii="Times New Roman" w:hAnsi="Times New Roman"/>
          <w:sz w:val="24"/>
          <w:szCs w:val="24"/>
          <w:lang w:val="sr-Cyrl-CS"/>
        </w:rPr>
        <w:br w:type="page"/>
      </w:r>
    </w:p>
    <w:p w:rsidR="00D72359" w:rsidRPr="008063D6" w:rsidRDefault="00D72359" w:rsidP="00D72359">
      <w:pPr>
        <w:pStyle w:val="Heading1"/>
        <w:rPr>
          <w:sz w:val="24"/>
          <w:szCs w:val="24"/>
        </w:rPr>
      </w:pPr>
      <w:bookmarkStart w:id="135" w:name="_Toc439766561"/>
      <w:r w:rsidRPr="008063D6">
        <w:rPr>
          <w:sz w:val="24"/>
          <w:szCs w:val="24"/>
        </w:rPr>
        <w:lastRenderedPageBreak/>
        <w:t>П04 РАДНА МЕСТА У ВИСОКОМ ОБРАЗОВАЊУ</w:t>
      </w:r>
      <w:bookmarkEnd w:id="135"/>
    </w:p>
    <w:p w:rsidR="00D72359" w:rsidRPr="008063D6" w:rsidRDefault="00D72359">
      <w:pPr>
        <w:spacing w:line="240" w:lineRule="auto"/>
        <w:rPr>
          <w:rFonts w:ascii="Times New Roman" w:hAnsi="Times New Roman"/>
          <w:sz w:val="24"/>
          <w:szCs w:val="24"/>
          <w:lang w:val="sr-Cyrl-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212"/>
        <w:gridCol w:w="1701"/>
        <w:gridCol w:w="851"/>
        <w:gridCol w:w="1701"/>
        <w:gridCol w:w="5245"/>
        <w:gridCol w:w="850"/>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Heading2"/>
              <w:pageBreakBefore w:val="0"/>
            </w:pPr>
            <w:bookmarkStart w:id="136" w:name="_Toc439766562"/>
            <w:r w:rsidRPr="008063D6">
              <w:t>РАДНО МЕСТО: НАСТАВНИК НА АКАДЕМСКИМ СТУДИЈАМА</w:t>
            </w:r>
            <w:bookmarkEnd w:id="136"/>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Наставник на академским студијама</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В.3.1.01</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Редовни професор</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lang w:val="ru-RU"/>
              </w:rPr>
            </w:pPr>
            <w:r w:rsidRPr="008063D6">
              <w:rPr>
                <w:rFonts w:ascii="Times New Roman" w:hAnsi="Times New Roman"/>
                <w:sz w:val="24"/>
                <w:szCs w:val="24"/>
                <w:lang w:val="sr-Cyrl-CS"/>
              </w:rPr>
              <w:t>Доктор наука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Способност за наставни рад.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Публиковани научни радови, објављена наставна средства, остварена сстварене резултате у развоју наставно-научног подмлатка.</w:t>
            </w:r>
          </w:p>
          <w:p w:rsidR="00D92CC3" w:rsidRPr="008063D6" w:rsidRDefault="00D92CC3" w:rsidP="00253070">
            <w:pPr>
              <w:rPr>
                <w:rFonts w:ascii="Times New Roman" w:hAnsi="Times New Roman"/>
                <w:sz w:val="24"/>
                <w:szCs w:val="24"/>
              </w:rPr>
            </w:pPr>
            <w:r w:rsidRPr="008063D6">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Редовни професор у пољу уметности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sr-Cyrl-CS"/>
              </w:rPr>
            </w:pPr>
            <w:r w:rsidRPr="008063D6">
              <w:rPr>
                <w:rFonts w:ascii="Times New Roman" w:hAnsi="Times New Roman"/>
                <w:sz w:val="24"/>
                <w:szCs w:val="24"/>
                <w:lang w:val="sr-Cyrl-CS"/>
              </w:rPr>
              <w:t xml:space="preserve">Доктор уметности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Способност за наставни рад.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sr-Cyrl-CS"/>
              </w:rPr>
            </w:pPr>
            <w:r w:rsidRPr="008063D6">
              <w:rPr>
                <w:rFonts w:ascii="Times New Roman" w:hAnsi="Times New Roman"/>
                <w:sz w:val="24"/>
                <w:szCs w:val="24"/>
                <w:lang w:val="sr-Cyrl-CS"/>
              </w:rPr>
              <w:t>Има изузетна уметничка дела која су утицала на развој културе и уметности, остварене резултате у развоју уметничког и педагошког подмлатка,</w:t>
            </w:r>
          </w:p>
          <w:p w:rsidR="00D92CC3" w:rsidRPr="008063D6" w:rsidRDefault="00D92CC3" w:rsidP="00253070">
            <w:pPr>
              <w:rPr>
                <w:rFonts w:ascii="Times New Roman" w:hAnsi="Times New Roman"/>
                <w:sz w:val="24"/>
                <w:szCs w:val="24"/>
              </w:rPr>
            </w:pPr>
            <w:r w:rsidRPr="008063D6">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lastRenderedPageBreak/>
              <w:t>3</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Редовни професор клиничких предмета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Услови као за звање 1 и одговарајућа здравствена специјализација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Способност за наставни рад.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Услови као за звање 1 и додатно: Обављање, координација, организовање и руковођење </w:t>
            </w:r>
            <w:r w:rsidRPr="008063D6">
              <w:rPr>
                <w:rFonts w:ascii="Times New Roman" w:hAnsi="Times New Roman"/>
                <w:sz w:val="24"/>
                <w:szCs w:val="24"/>
              </w:rPr>
              <w:t xml:space="preserve">специјализованом здравственом делатношћу у наставним базама факултета. </w:t>
            </w:r>
            <w:r w:rsidRPr="008063D6">
              <w:rPr>
                <w:rFonts w:ascii="Times New Roman" w:hAnsi="Times New Roman"/>
                <w:sz w:val="24"/>
                <w:szCs w:val="24"/>
                <w:lang w:val="sr-Cyrl-CS"/>
              </w:rPr>
              <w:t>Способност за наставни рад.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4</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Ванредни професор</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наука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p w:rsidR="00D92CC3" w:rsidRPr="008063D6" w:rsidRDefault="00D92CC3" w:rsidP="00253070">
            <w:pPr>
              <w:rPr>
                <w:rFonts w:ascii="Times New Roman" w:hAnsi="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Normal1"/>
              <w:rPr>
                <w:color w:val="000000"/>
              </w:rPr>
            </w:pPr>
            <w:r w:rsidRPr="008063D6">
              <w:rPr>
                <w:color w:val="000000"/>
              </w:rPr>
              <w:t>Публиковане научне радове, објављена наставна средства, учешће на конференцијама.Захтеви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5</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Ванредни професор у пољу уметности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уметности или високо образовање првог степена и уметничка дела која представљају самосталан допринос уметности.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Има уметничка дела која представљају самостални допринос уметности.</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6</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Ванредни професор клиничких предмета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Услови као за звање 1 и одговарајућа здравствена специјализација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Услови као за звање 4 и додатно: Обављање, координација и организовање специјализоване здравствене делатности у наставним базама факултета. 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7</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Доцент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наука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Публиковане научне или стручне радове. </w:t>
            </w:r>
          </w:p>
          <w:p w:rsidR="00D92CC3" w:rsidRPr="008063D6" w:rsidRDefault="00D92CC3" w:rsidP="00253070">
            <w:pPr>
              <w:pStyle w:val="Normal1"/>
              <w:spacing w:before="0" w:beforeAutospacing="0" w:after="0" w:afterAutospacing="0"/>
              <w:rPr>
                <w:color w:val="000000"/>
              </w:rPr>
            </w:pPr>
            <w:r w:rsidRPr="008063D6">
              <w:rPr>
                <w:color w:val="000000"/>
              </w:rPr>
              <w:t>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lastRenderedPageBreak/>
              <w:t>8</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Доцент у пољу уметности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уметности или  високо образовање првог степена и призната уметничка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p w:rsidR="00D92CC3" w:rsidRPr="008063D6" w:rsidRDefault="00D92CC3" w:rsidP="00253070">
            <w:pPr>
              <w:rPr>
                <w:rFonts w:ascii="Times New Roman" w:hAnsi="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Призната уметничка дела.</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9</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Доцент клиничких предмета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Услови као за звање 1 и одговарајућа здравствена специјализација.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p w:rsidR="00D92CC3" w:rsidRPr="008063D6" w:rsidRDefault="00D92CC3" w:rsidP="00253070">
            <w:pPr>
              <w:rPr>
                <w:rFonts w:ascii="Times New Roman" w:hAnsi="Times New Roman"/>
                <w:color w:val="000000"/>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Услови као за звање 6 и додатно: Обављање и координација спеспецијализоване здравствене делатности у наставним базама факултета. Способност за наставни рад</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држи наставу на свим нивоима студија, према садржају и у предвиђеном броју часова, утврђеним студијским програмом и планом извођења наставе;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организује и спроводи различите облике провере знања и испите;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држи консултације са студентима у сврху савладавања наставног програма;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предлаже усавршавање и преиспитивање наставног плана и програма и учествује у развоју студијских програма;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ментор је студентима при изради завршних радована на свим нивоима студија</w:t>
            </w:r>
            <w:r w:rsidRPr="008063D6">
              <w:t>;</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наставне материјале за студенте (скрипте, уџбенике, збирке...)</w:t>
            </w:r>
            <w:r w:rsidRPr="008063D6">
              <w:t>;</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организује и изводи научноистраживачки/уметнички рад;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пише и објављује научне радове и уџбеничку литературу из научне области за коју је биран;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прати и усмерава развој наставника и сарадника из исте научне, односно уметничке области у истраживању и члан је комисија за њихов избор;</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развија колегијалне односе са другим члановима академске заједнице;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показује друштвену одговорност у области развоја образовања и напретка целокупног друштва;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различитим активностима значајним за квалитет и развој образовања на свим нивоима, укључујући и целоживотно учење;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редовни професор клиничких предмета обавља, координира,организује и руководи  специјализованом здравственом делатношћу, истовремено са стварањем услова за наставу и научни рад студената у наставним базама факултета;</w:t>
            </w:r>
          </w:p>
        </w:tc>
      </w:tr>
    </w:tbl>
    <w:p w:rsidR="00D72359" w:rsidRPr="008063D6" w:rsidRDefault="00D72359">
      <w:pPr>
        <w:spacing w:line="240" w:lineRule="auto"/>
        <w:rPr>
          <w:rFonts w:ascii="Times New Roman" w:hAnsi="Times New Roman"/>
          <w:sz w:val="24"/>
          <w:szCs w:val="24"/>
          <w:lang w:val="sr-Cyrl-CS"/>
        </w:rPr>
      </w:pPr>
      <w:r w:rsidRPr="008063D6">
        <w:rPr>
          <w:rFonts w:ascii="Times New Roman" w:hAnsi="Times New Roman"/>
          <w:sz w:val="24"/>
          <w:szCs w:val="24"/>
          <w:lang w:val="sr-Cyrl-CS"/>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Heading2"/>
            </w:pPr>
            <w:bookmarkStart w:id="137" w:name="_Toc439766563"/>
            <w:r w:rsidRPr="008063D6">
              <w:lastRenderedPageBreak/>
              <w:t>РАДНО МЕСТО: НАСТАВНИК НА СТРУКОВНИМ СТУДИЈАМА</w:t>
            </w:r>
            <w:bookmarkEnd w:id="137"/>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Наставник на струковним студијама</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4"/>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Професор струковних студија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Доктор наука или магистар – са искуством од 15 година у звању професора струковних студија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Професор струковних студија у пољу уметности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Доктор уметности, </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или магистар – са искуством од 15 година у звању професора струковних студија или  високо образовање првог степена и призната уметничка дела.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lastRenderedPageBreak/>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Предавач</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Доктор наука, магистар наука или специјалиста академских студија одговарајуће области,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4</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Предавач у пољу уметности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Доктор уметности, магистар или специјалиста академских студија, </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Предавач из поља уметности може бити и лице које има високо образовање првог степена и призната уметничка дела.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припрема и реализује наставу на струковним студијама, односно друге облике рада утврђене студијским програмом, из области за коју је изабран у звање;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ради на изради и осавремењивању садржаја студијског програма који се остварује у школи;</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прати и примењује новине у области наставних метода;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организује и спроводи различите облике провере знања и испите;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обавља консултације са студентима и континуирано прати и вреднује њихов рад кроз наставу;</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организује и остварује појединачни и заједнички стручни рад са студентима;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стално се стручно и научно усавршава;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наставне материјале за студенте (уџбенике, приручнике,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објављује научно-стручне радове;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учествује у реализацији истраживачко-развојних пројеката;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показује друштвену одговорност у области развоја образовања;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различитим активностима значајним за квалитет и развој образовања на свим нивоима, укључујући и целоживотно учење;</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color w:val="000000"/>
          <w:sz w:val="24"/>
          <w:szCs w:val="24"/>
        </w:rPr>
      </w:pPr>
      <w:r w:rsidRPr="008063D6">
        <w:rPr>
          <w:rFonts w:ascii="Times New Roman" w:hAnsi="Times New Roman"/>
          <w:color w:val="000000"/>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F469DA">
            <w:pPr>
              <w:pStyle w:val="Heading2"/>
            </w:pPr>
            <w:bookmarkStart w:id="138" w:name="_Toc439766564"/>
            <w:r w:rsidRPr="008063D6">
              <w:lastRenderedPageBreak/>
              <w:t>РАДНО МЕСТО: НАСТАВНИ</w:t>
            </w:r>
            <w:r w:rsidR="00F469DA" w:rsidRPr="008063D6">
              <w:t>К</w:t>
            </w:r>
            <w:r w:rsidRPr="008063D6">
              <w:t xml:space="preserve"> У ВИСОКОМ </w:t>
            </w:r>
            <w:r w:rsidRPr="00FB23E6">
              <w:t>ОБРАЗОВАЊУ</w:t>
            </w:r>
            <w:r w:rsidR="00F469DA" w:rsidRPr="00FB23E6">
              <w:t xml:space="preserve"> - ОСТАЛО</w:t>
            </w:r>
            <w:bookmarkEnd w:id="138"/>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F469DA">
            <w:pPr>
              <w:rPr>
                <w:rFonts w:ascii="Times New Roman" w:hAnsi="Times New Roman"/>
                <w:sz w:val="24"/>
                <w:szCs w:val="24"/>
              </w:rPr>
            </w:pPr>
            <w:r w:rsidRPr="008063D6">
              <w:rPr>
                <w:rFonts w:ascii="Times New Roman" w:hAnsi="Times New Roman"/>
                <w:sz w:val="24"/>
                <w:szCs w:val="24"/>
              </w:rPr>
              <w:t>наставни</w:t>
            </w:r>
            <w:r w:rsidR="00F469DA" w:rsidRPr="008063D6">
              <w:rPr>
                <w:rFonts w:ascii="Times New Roman" w:hAnsi="Times New Roman"/>
                <w:sz w:val="24"/>
                <w:szCs w:val="24"/>
              </w:rPr>
              <w:t>к</w:t>
            </w:r>
            <w:r w:rsidRPr="008063D6">
              <w:rPr>
                <w:rFonts w:ascii="Times New Roman" w:hAnsi="Times New Roman"/>
                <w:sz w:val="24"/>
                <w:szCs w:val="24"/>
              </w:rPr>
              <w:t xml:space="preserve"> у високом образовању</w:t>
            </w:r>
            <w:r w:rsidR="00F469DA" w:rsidRPr="008063D6">
              <w:rPr>
                <w:rFonts w:ascii="Times New Roman" w:hAnsi="Times New Roman"/>
                <w:sz w:val="24"/>
                <w:szCs w:val="24"/>
              </w:rPr>
              <w:t xml:space="preserve"> - остало</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sz w:val="24"/>
                <w:szCs w:val="24"/>
              </w:rPr>
              <w:t>Наставник страног језика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lang w:val="ru-RU"/>
              </w:rPr>
            </w:pPr>
            <w:r w:rsidRPr="008063D6">
              <w:rPr>
                <w:rFonts w:ascii="Times New Roman" w:hAnsi="Times New Roman"/>
                <w:color w:val="000000"/>
                <w:sz w:val="24"/>
                <w:szCs w:val="24"/>
                <w:lang w:val="ru-RU"/>
              </w:rPr>
              <w:t xml:space="preserve">високо образовање другог степена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sz w:val="24"/>
                <w:szCs w:val="24"/>
              </w:rPr>
              <w:t>Наставник вештина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lang w:val="ru-RU"/>
              </w:rPr>
            </w:pPr>
            <w:r w:rsidRPr="008063D6">
              <w:rPr>
                <w:rFonts w:ascii="Times New Roman" w:hAnsi="Times New Roman"/>
                <w:color w:val="000000"/>
                <w:sz w:val="24"/>
                <w:szCs w:val="24"/>
                <w:lang w:val="ru-RU"/>
              </w:rPr>
              <w:t xml:space="preserve">високо образовање другог степена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реализује наставу страног језика или вештина, према садржају и у предвиђеном броју часова, утврђеним студијским програмом и планом извођења наставе;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припрема и реализује провере знања студената- испите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држи консултације са студентима у сврху савладавања наставног програма;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предлаже усавршавање и преиспитивање наставног плана и програма;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објављује научно-стручне радове;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наставне материјале за студенте;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показује друштвену одговорност у области развоја образовања;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различитим активностима значајним за квалитет и развој образовања на свим нивоима, укључујући и целоживотно учење;</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F469DA" w:rsidP="00F469DA">
            <w:pPr>
              <w:pStyle w:val="Heading2"/>
            </w:pPr>
            <w:bookmarkStart w:id="139" w:name="_Toc439766565"/>
            <w:r w:rsidRPr="008063D6">
              <w:lastRenderedPageBreak/>
              <w:t>РАДНО МЕСТО: АСИСТЕНТ</w:t>
            </w:r>
            <w:bookmarkEnd w:id="139"/>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Асистент</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Асистент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студент докторских академских студија који је претходне нивое студија завршио са укупном просечном оценом најмање осам;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смисао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lastRenderedPageBreak/>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Асистент у пољу уметности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студент докторских академских студија који је претходне нивое студија завршио са укупном просечном оценом најмање осам или има академски назив магистра уметности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смисао за самостално уметничко стваралаштво;</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Асистент клиничких предмета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Услови као за звање 1 и додатно: Одговарајућа здравствена специјализација.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смисао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Услови као за звање 1 и додатно: Обављање спеспецијализоване здравствене делатности у наставним базама факултета.</w:t>
            </w:r>
          </w:p>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наставном раду (реализацији вежби и других облика наставе, организацији провера знања студената, консултације са студентима и сл.) на основним и мастер академским студијама;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реализацији научно-истраживачких задатака и пројеката;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асистент клиничких предмета обавља специјализовану здравствену делатност, истовремено са стварањем услова за наставу и научни рад студената у наставним базама факултета;</w:t>
            </w:r>
          </w:p>
        </w:tc>
      </w:tr>
    </w:tbl>
    <w:p w:rsidR="00D92CC3" w:rsidRPr="008063D6" w:rsidRDefault="00D92CC3" w:rsidP="00D92CC3">
      <w:pPr>
        <w:rPr>
          <w:rFonts w:ascii="Times New Roman" w:hAnsi="Times New Roman"/>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F469DA" w:rsidP="00F469DA">
            <w:pPr>
              <w:pStyle w:val="Heading2"/>
            </w:pPr>
            <w:bookmarkStart w:id="140" w:name="_Toc439766566"/>
            <w:r w:rsidRPr="008063D6">
              <w:lastRenderedPageBreak/>
              <w:t>РАДНО МЕСТО: САРАДНИК У НАСТАВИ</w:t>
            </w:r>
            <w:bookmarkEnd w:id="140"/>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Сарадник у настави</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Сарадник у настави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студент мастер академских или специјалистичких студија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степена завршене са просечном оценом најмање осам</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Сарадник у настави у пољу уметности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студент мастер академских или специјалистичких студија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степена завршене са просечном оценом најмање осам и најмање девет из групе предмета за коју се бира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учествује у наставном раду (реализацији вежби и других облика наставе, организацији провера знања студената,консултације са </w:t>
            </w:r>
            <w:r w:rsidRPr="008063D6">
              <w:rPr>
                <w:lang w:val="ru-RU"/>
              </w:rPr>
              <w:lastRenderedPageBreak/>
              <w:t>студентима и сл. ) под непосредним руководством наставника на основним или мастер студијама;</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F469DA" w:rsidP="00F469DA">
            <w:pPr>
              <w:pStyle w:val="Heading2"/>
            </w:pPr>
            <w:bookmarkStart w:id="141" w:name="_Toc439766567"/>
            <w:r w:rsidRPr="008063D6">
              <w:lastRenderedPageBreak/>
              <w:t>РАДНО МЕСТО: ЛЕКТОР СТРАНОГ ЈЕЗИКА</w:t>
            </w:r>
            <w:bookmarkEnd w:id="141"/>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F469DA" w:rsidP="00253070">
            <w:pPr>
              <w:rPr>
                <w:rFonts w:ascii="Times New Roman" w:hAnsi="Times New Roman"/>
                <w:sz w:val="24"/>
                <w:szCs w:val="24"/>
              </w:rPr>
            </w:pPr>
            <w:r w:rsidRPr="008063D6">
              <w:rPr>
                <w:rFonts w:ascii="Times New Roman" w:hAnsi="Times New Roman"/>
                <w:sz w:val="24"/>
                <w:szCs w:val="24"/>
              </w:rPr>
              <w:t>Лектор</w:t>
            </w:r>
            <w:r w:rsidR="00D92CC3" w:rsidRPr="008063D6">
              <w:rPr>
                <w:rFonts w:ascii="Times New Roman" w:hAnsi="Times New Roman"/>
                <w:sz w:val="24"/>
                <w:szCs w:val="24"/>
              </w:rPr>
              <w:t xml:space="preserve"> страног језика</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лектор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високо образовање другог степена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Лектор</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високо образовање првог степена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високом образовању и другим прописима који уређују високо образовање.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реализује практичну настава језика;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одржава консултације са студентима основних студија;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организује наставни рада;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реализацији или реализује провере знања студената;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наставне материјале за студенте;</w:t>
            </w:r>
          </w:p>
          <w:p w:rsidR="00D92CC3" w:rsidRPr="008063D6" w:rsidRDefault="00D92CC3" w:rsidP="00D92CC3">
            <w:pPr>
              <w:pStyle w:val="Normal1"/>
              <w:numPr>
                <w:ilvl w:val="0"/>
                <w:numId w:val="142"/>
              </w:numPr>
              <w:spacing w:before="40" w:beforeAutospacing="0" w:after="40" w:afterAutospacing="0"/>
              <w:ind w:left="357" w:hanging="357"/>
              <w:rPr>
                <w:lang w:val="sr-Cyrl-CS"/>
              </w:rPr>
            </w:pPr>
            <w:r w:rsidRPr="008063D6">
              <w:rPr>
                <w:lang w:val="ru-RU"/>
              </w:rPr>
              <w:t>учествује у изради наставних планова и програма;</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2" w:name="_Toc439766568"/>
            <w:r w:rsidRPr="008063D6">
              <w:lastRenderedPageBreak/>
              <w:t>РАДНО МЕСТО: СТРУЧНИ САРАДНИК У СТРУЧНО-УМЕТНИЧКОЈ ОБЛАСТИ</w:t>
            </w:r>
            <w:bookmarkEnd w:id="142"/>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Стручни сарадник у стручно</w:t>
            </w:r>
            <w:r w:rsidR="001B48A5" w:rsidRPr="008063D6">
              <w:rPr>
                <w:rFonts w:ascii="Times New Roman" w:hAnsi="Times New Roman"/>
                <w:sz w:val="24"/>
                <w:szCs w:val="24"/>
              </w:rPr>
              <w:t>-</w:t>
            </w:r>
            <w:r w:rsidRPr="008063D6">
              <w:rPr>
                <w:rFonts w:ascii="Times New Roman" w:hAnsi="Times New Roman"/>
                <w:sz w:val="24"/>
                <w:szCs w:val="24"/>
              </w:rPr>
              <w:t>уметничкој области</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Самостални стручноуметнички сарадник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основне студије у трајању од најмање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уметничку сарадњу и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има изузетна уметничка или стручна остварења која су од значаја за развој културе и уметности, значајна признања за уметнички 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стручноуметнички сарадник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основне студије у трајању од најмање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уметничку сарадњу и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има високе уметничке резултате или признате стручне резултате од значаја за развој културе и уметности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Стручноуметнички сарадник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основне студије у трајању од најмање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способност за уметничку сарадњу и наставни 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има признате уметничке или стручне резултате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упућује студента у детаљне анализе садржаја и форме дела, дефинисање изражајних специфичности, као и традицију и развој уметничке области;</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наставном раду у уметничким или стручноуметничким областима;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помаже наставнику у извођењу наставно-научног процеса;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помаже студентима у реализацији њихових уметничких и стручноуметничких дела;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реализацији уметничких дела и истраживања;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и прикупља материјале о одређеним проблемима;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обавља уметничке, стручне и административне послове везане за област у којој је изабран;</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3" w:name="_Toc439766569"/>
            <w:r w:rsidRPr="008063D6">
              <w:lastRenderedPageBreak/>
              <w:t>РАДНО МЕСТО: САРАДНИК У ВИСОКОМ ОБРАЗОВАЊУ - ОСТАЛО</w:t>
            </w:r>
            <w:bookmarkEnd w:id="143"/>
            <w:r w:rsidRPr="008063D6">
              <w:t xml:space="preserve"> </w:t>
            </w:r>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rPr>
                <w:rFonts w:ascii="Times New Roman" w:hAnsi="Times New Roman"/>
                <w:sz w:val="24"/>
                <w:szCs w:val="24"/>
              </w:rPr>
            </w:pPr>
            <w:r w:rsidRPr="008063D6">
              <w:rPr>
                <w:rFonts w:ascii="Times New Roman" w:hAnsi="Times New Roman"/>
                <w:sz w:val="24"/>
                <w:szCs w:val="24"/>
              </w:rPr>
              <w:t>С</w:t>
            </w:r>
            <w:r w:rsidR="00D92CC3" w:rsidRPr="008063D6">
              <w:rPr>
                <w:rFonts w:ascii="Times New Roman" w:hAnsi="Times New Roman"/>
                <w:sz w:val="24"/>
                <w:szCs w:val="24"/>
              </w:rPr>
              <w:t>арадни</w:t>
            </w:r>
            <w:r w:rsidRPr="008063D6">
              <w:rPr>
                <w:rFonts w:ascii="Times New Roman" w:hAnsi="Times New Roman"/>
                <w:sz w:val="24"/>
                <w:szCs w:val="24"/>
              </w:rPr>
              <w:t>к</w:t>
            </w:r>
            <w:r w:rsidR="00D92CC3" w:rsidRPr="008063D6">
              <w:rPr>
                <w:rFonts w:ascii="Times New Roman" w:hAnsi="Times New Roman"/>
                <w:sz w:val="24"/>
                <w:szCs w:val="24"/>
              </w:rPr>
              <w:t xml:space="preserve"> у високом образовању</w:t>
            </w:r>
            <w:r w:rsidRPr="008063D6">
              <w:rPr>
                <w:rFonts w:ascii="Times New Roman" w:hAnsi="Times New Roman"/>
                <w:sz w:val="24"/>
                <w:szCs w:val="24"/>
              </w:rPr>
              <w:t xml:space="preserve"> - остало</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Сарадник у високом образовању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основне студије у трајању од најмање 4 године или специјалистичке струковне студије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наставном раду на основним или мастер студијама;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координира студентску праксу;</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реализацији научно-истраживачких задатака;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и прикупља материјале за потребе реалзицајие наставно научног процеса;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обавља стручне и административне послове везане за област у којој је изабран;</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4" w:name="_Toc439766570"/>
            <w:r w:rsidRPr="008063D6">
              <w:lastRenderedPageBreak/>
              <w:t>РАДНО МЕСТО: НАУЧНИ САВЕТНИК</w:t>
            </w:r>
            <w:r w:rsidRPr="008063D6">
              <w:rPr>
                <w:lang w:val="en-US"/>
              </w:rPr>
              <w:t>/</w:t>
            </w:r>
            <w:r w:rsidRPr="008063D6">
              <w:t>САРАДНИК</w:t>
            </w:r>
            <w:bookmarkEnd w:id="144"/>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Научни саветник/сарадник</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Научни саветник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наука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научноистраживачкој делатности и другим прописима који уређују научноистраживачки 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научни сарадник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наука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научноистраживачкој делатности и другим прописима који уређују научноистраживачки 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Научни сарадник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Доктор наука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научноистраживачкој делатности и другим прописима који уређују научноистраживачки 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изради предлога за краткорочне, средњорочне и дугорочне  планове развоја у целини и у појединим научним областима;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програмира и организује научна истраживања и усклађује рад у оквиру  научноистраживачких пројеката;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програмира, организује и непосредно руководи тимским истраживањима сложених садржаја у области уже специјалности;</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обједињава, анализира и тумачи резултате научних истраживања - самостално и са сарадницима;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припрема резултате за саопштавање и публиковање;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образује и усавршава научни подмладак;</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учествује у извођењу наставе на докторским студијама;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ментор је или члан комисије за оцену и одбрану докторских дисертација (ако испуњава посебне услове);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комисијама за стицање звања;</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709"/>
        <w:gridCol w:w="1134"/>
        <w:gridCol w:w="992"/>
        <w:gridCol w:w="3969"/>
        <w:gridCol w:w="1134"/>
        <w:gridCol w:w="992"/>
      </w:tblGrid>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5" w:name="_Toc439766571"/>
            <w:r w:rsidRPr="008063D6">
              <w:lastRenderedPageBreak/>
              <w:t>РАДНО МЕСТО: ИСТРАЖИВАЧ</w:t>
            </w:r>
            <w:bookmarkEnd w:id="145"/>
          </w:p>
        </w:tc>
      </w:tr>
      <w:tr w:rsidR="00D92CC3" w:rsidRPr="008063D6" w:rsidTr="00253070">
        <w:trPr>
          <w:trHeight w:val="112"/>
        </w:trPr>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Истраживач</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Истраживач сарадник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студије и уписане докторске академске студије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завршене основне и мастер студије са укупном просечном оценом најмање осам</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научноистраживачкој делатности и другим прописима који уређују научноистраживачки 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Истраживач приправник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степена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просечна оцена на студијама првог степна најмање осам</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Захтеви су прописани Законом о научноистраживачкој делатности и другим прописима који уређују научноистраживачки 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ураду научноистраживачких тимова и извршава одређене истраживачке задатке;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усваја и уводи научне методе и технике;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обрађује добијене резултате научног истраживања и публикује научне радове;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анализира и интерпретира резултате научних истраживања у тиму са сарадницима;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усавршавању и стручном оспособљавању млађих  истраживача и сарадника;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извршава научне и стручне задатке;</w:t>
            </w: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6" w:name="_Toc439766572"/>
            <w:r w:rsidRPr="008063D6">
              <w:lastRenderedPageBreak/>
              <w:t>РАДНО МЕСТО: СЕКРЕТАР ВИСОКОШКОЛСКЕ УСТАНОВЕ</w:t>
            </w:r>
            <w:bookmarkEnd w:id="146"/>
          </w:p>
        </w:tc>
      </w:tr>
      <w:tr w:rsidR="00D92CC3" w:rsidRPr="008063D6" w:rsidTr="00253070">
        <w:trPr>
          <w:trHeight w:val="112"/>
        </w:trPr>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Секретар високошколске установе</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Генерални секретар универзитета</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VII-1 степен стручне спреме пре ступања на снагу Закона о високом образовању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радно искуство у трајању од најмање 5 година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Секретар факултета</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или VII-1 степен стручне спреме пре ступања на снагу Закона о високом образовању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радно искуство у трајању од најмање 3 године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Секретар високе школе или академије струковних студија</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или VII-1 степен стручне спреме пре ступања на снагу Закона о високом образовању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радно искуство у трајању од најмање 3 године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руководи радом Стручне службе;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учествује у раду органа универзитета/факултета/школе ради давања стручних мишљења из подручја права;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прати и проучава законе, прописе и стручну литературу која се односи на делатност  и пословање Универзитета;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координира рад секретара факултета/других високошколских јединица у саставу универзитета/факултета/школе;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стара се о извршењу одлука органа универзитета/факултета/школе;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потписује појединачна акта универзитета/факултета/школе, по овлашћењу ректора/декана/директора;</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7" w:name="_Toc439766573"/>
            <w:r w:rsidRPr="008063D6">
              <w:lastRenderedPageBreak/>
              <w:t>РАДНО МЕСТО: ШЕФ КАБИНЕТА</w:t>
            </w:r>
            <w:bookmarkEnd w:id="147"/>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Шеф кабинета</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Шеф кабинета ректора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VII-1 степен стручне спреме пре ступања на снагу Закона о високом образовању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знање енглеског језика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Шеф кабинета декана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мастер академске студије или VII-1 степен стручне спреме пре ступања на снагу Закона о високом образовању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знање енглеског језика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планира, усмерава, координира и надзире рад у кабинету ректора/декана, организује тимски рад, даје упутства и пружа стручну помоћ запосленима и обавља најсложеније послове из делокруга рада кабинета;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организује радне и протоколарне посете универзитету/факултету;</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стара се о коресподенцији ректора/декана;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учествује у организацији посета ректора/декана и проректора/продекана у земљи и иностранству;</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обавља и друге послове који му се ставе у надлежност;</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134"/>
        <w:gridCol w:w="709"/>
        <w:gridCol w:w="992"/>
        <w:gridCol w:w="3969"/>
        <w:gridCol w:w="1134"/>
        <w:gridCol w:w="992"/>
      </w:tblGrid>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48" w:name="_Toc439766574"/>
            <w:r w:rsidRPr="008063D6">
              <w:lastRenderedPageBreak/>
              <w:t>РАДНО МЕСТО: САМОСТАЛНИ СТРУЧНО-ТЕХНИЧКИ САРАДНИК</w:t>
            </w:r>
            <w:bookmarkEnd w:id="148"/>
          </w:p>
        </w:tc>
      </w:tr>
      <w:tr w:rsidR="00D92CC3" w:rsidRPr="008063D6" w:rsidTr="00253070">
        <w:trPr>
          <w:trHeight w:val="112"/>
        </w:trPr>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Самостални стручно-технички сарадник</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6"/>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Самостални стручно-технички сарадник за студије и студентска питања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другог степена или VII-1 степен стручне спреме пре ступања на снагу Закона о високом образовању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Самостални стручно-технички сарадник за међународну сарадњу</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другог степена или VII-1 степен стручне спреме пре ступања на снагу Закона о високом образовању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Самостални стручно-технички сарадник за рад у лабораторијама или центрима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другог степена или VII-1 степен стручне спреме пре ступања на снагу Закона о високом образовању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Самостални стручно-технички сарадник за остале делатности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другог степена или VII-1 степен стручне спреме пре ступања на снагу Закона о високом образовању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пр</w:t>
            </w:r>
            <w:r w:rsidRPr="008063D6">
              <w:rPr>
                <w:color w:val="000000"/>
              </w:rPr>
              <w:t>ипр</w:t>
            </w:r>
            <w:r w:rsidRPr="008063D6">
              <w:rPr>
                <w:lang w:val="ru-RU"/>
              </w:rPr>
              <w:t xml:space="preserve">ема нацрте и предлоге годишњих планова рада, развоја и коришћења кадровских и материјалних ресурса, нацрте техничких спецификација за набавке;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анализира захтеве, препознаје и дефинише пројектне задатке и пројектује или припрема решења;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израђује пројекте, планове, распореде, нацрте и предлоге општих аката, врши лектуру и преводи стручне документе или уређује текст и израђује графичкодизајнерска решења за своју област рада;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координира рад тимова и група који заједнички раде на решавању дефинисаних пројектних задатака;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даје упутства и пружа стручну помоћ запосленима са истом надлежности у нижем звању или запосленима и странкама са којима сарађује;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предлаже мере за развој делатности, студијских програма, наставе, сарадње, истраживања;</w:t>
            </w:r>
          </w:p>
          <w:p w:rsidR="00D92CC3" w:rsidRPr="008063D6" w:rsidRDefault="00D92CC3" w:rsidP="00D92CC3">
            <w:pPr>
              <w:pStyle w:val="Normal1"/>
              <w:numPr>
                <w:ilvl w:val="0"/>
                <w:numId w:val="142"/>
              </w:numPr>
              <w:spacing w:before="40" w:beforeAutospacing="0" w:after="40" w:afterAutospacing="0"/>
              <w:ind w:left="357" w:hanging="357"/>
              <w:rPr>
                <w:bCs/>
                <w:lang w:val="sr-Cyrl-CS"/>
              </w:rPr>
            </w:pPr>
            <w:r w:rsidRPr="008063D6">
              <w:rPr>
                <w:lang w:val="ru-RU"/>
              </w:rPr>
              <w:t>комуницира са странкама и запосленима и решава питања из своје надлежности или усмерава на надлежност</w:t>
            </w: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r w:rsidRPr="008063D6">
              <w:lastRenderedPageBreak/>
              <w:br w:type="page"/>
            </w:r>
            <w:bookmarkStart w:id="149" w:name="_Toc439766575"/>
            <w:r w:rsidRPr="008063D6">
              <w:t>РАДНО МЕСТО: ВИШИ СТРУЧНО-ТЕХНИЧКИ САРАДНИК</w:t>
            </w:r>
            <w:bookmarkEnd w:id="149"/>
          </w:p>
        </w:tc>
      </w:tr>
      <w:tr w:rsidR="00D92CC3" w:rsidRPr="008063D6" w:rsidTr="00253070">
        <w:trPr>
          <w:trHeight w:val="112"/>
        </w:trPr>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Виши стручно-технички сарадник</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стручно-технички сарадник за студије и студентска питања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степана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стручно-технички сарадник за међународну сарадњу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степена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стручно-технички сарадник за рад у лабораторијама или центрима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степена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4</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Виши стручно-технички сарадник за рад за остале делатности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студије првог степена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10"/>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 xml:space="preserve">обавља стручну анализу из своје надлежности и израђује комплексне извештаје, на основу добијеног налога и дефинисане процедуре;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припрема предлоге техничких спецификација, калкулација, процедура, алгоритама, докумената, извештаја, на основу дефинисаног пројектног задатка;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припрема збирне извештаје на основу појединачних евиденција; </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даје упутства и пружа стручну помоћ запосленима са истом надлежности у нижем звању или запосленима и странкама са којима сарађује;</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предлаже мере за развој делатности;</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комуницира са странкама и запосленима и решава питања из своје надлежности или усмерава на надлежност;</w:t>
            </w:r>
          </w:p>
        </w:tc>
      </w:tr>
    </w:tbl>
    <w:p w:rsidR="00D92CC3" w:rsidRPr="008063D6" w:rsidRDefault="00D92CC3" w:rsidP="00D92CC3">
      <w:pPr>
        <w:rPr>
          <w:rFonts w:ascii="Times New Roman" w:hAnsi="Times New Roman"/>
          <w:sz w:val="24"/>
          <w:szCs w:val="24"/>
        </w:rPr>
      </w:pPr>
    </w:p>
    <w:p w:rsidR="00D92CC3" w:rsidRPr="008063D6" w:rsidRDefault="00D92CC3" w:rsidP="00D92CC3">
      <w:pPr>
        <w:spacing w:after="160" w:line="259" w:lineRule="auto"/>
        <w:rPr>
          <w:rFonts w:ascii="Times New Roman" w:hAnsi="Times New Roman"/>
          <w:sz w:val="24"/>
          <w:szCs w:val="24"/>
        </w:rPr>
      </w:pPr>
      <w:r w:rsidRPr="008063D6">
        <w:rPr>
          <w:rFonts w:ascii="Times New Roman" w:hAnsi="Times New Roman"/>
          <w:sz w:val="24"/>
          <w:szCs w:val="24"/>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18"/>
        <w:gridCol w:w="2354"/>
        <w:gridCol w:w="1559"/>
        <w:gridCol w:w="709"/>
        <w:gridCol w:w="1843"/>
        <w:gridCol w:w="4961"/>
        <w:gridCol w:w="1134"/>
        <w:gridCol w:w="992"/>
      </w:tblGrid>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1B48A5" w:rsidP="001B48A5">
            <w:pPr>
              <w:pStyle w:val="Heading2"/>
            </w:pPr>
            <w:bookmarkStart w:id="150" w:name="_Toc439766576"/>
            <w:r w:rsidRPr="008063D6">
              <w:lastRenderedPageBreak/>
              <w:t>РАДНО МЕСТО: СТРУЧНО-ТЕХНИЧКИ САРАДНИК</w:t>
            </w:r>
            <w:bookmarkEnd w:id="150"/>
          </w:p>
        </w:tc>
      </w:tr>
      <w:tr w:rsidR="00D92CC3" w:rsidRPr="008063D6" w:rsidTr="00253070">
        <w:trPr>
          <w:trHeight w:val="112"/>
        </w:trPr>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lang w:val="ru-RU"/>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Шифра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Назив радног места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r w:rsidRPr="008063D6">
              <w:rPr>
                <w:rFonts w:ascii="Times New Roman" w:hAnsi="Times New Roman"/>
                <w:sz w:val="24"/>
                <w:szCs w:val="24"/>
              </w:rPr>
              <w:t>Стручно-технички сарадник</w:t>
            </w:r>
          </w:p>
        </w:tc>
      </w:tr>
      <w:tr w:rsidR="00D92CC3" w:rsidRPr="008063D6" w:rsidTr="00253070">
        <w:tc>
          <w:tcPr>
            <w:tcW w:w="4531" w:type="dxa"/>
            <w:gridSpan w:val="3"/>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Група и подгрупа радних места (хоризонтална класификација)</w:t>
            </w: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Подшифра</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Звање радног места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lang w:val="ru-RU"/>
              </w:rPr>
              <w:t>Захтевана стручна спрема/врста образовања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додатна знања / испити</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Захтевана искуства (трајање)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 xml:space="preserve">Платна група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Платни разред</w:t>
            </w: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Стручно-технички сарадник за студије и студентска питања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средња школа у трајању од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Стручно-технички сарадник за међународну сарадњу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средња школа у трајању од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Стручно-технички сарадник за рад у лабораторијама или центрима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средња школа у трајању од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4</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Стручно-технички сарадник за остале делатности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r w:rsidRPr="008063D6">
              <w:rPr>
                <w:rFonts w:ascii="Times New Roman" w:hAnsi="Times New Roman"/>
                <w:color w:val="000000"/>
                <w:sz w:val="24"/>
                <w:szCs w:val="24"/>
              </w:rPr>
              <w:t>средња школа у трајању од 4 године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rPr>
                <w:rFonts w:ascii="Times New Roman" w:hAnsi="Times New Roman"/>
                <w:color w:val="000000"/>
                <w:sz w:val="24"/>
                <w:szCs w:val="24"/>
              </w:rPr>
            </w:pP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253070">
            <w:pPr>
              <w:pStyle w:val="ListParagraph"/>
              <w:spacing w:line="240" w:lineRule="auto"/>
              <w:ind w:left="0"/>
              <w:rPr>
                <w:rFonts w:ascii="Times New Roman" w:hAnsi="Times New Roman"/>
                <w:sz w:val="24"/>
                <w:szCs w:val="24"/>
              </w:rPr>
            </w:pPr>
            <w:r w:rsidRPr="008063D6">
              <w:rPr>
                <w:rFonts w:ascii="Times New Roman" w:hAnsi="Times New Roman"/>
                <w:sz w:val="24"/>
                <w:szCs w:val="24"/>
              </w:rPr>
              <w:t>Типичан/општи опис посла</w:t>
            </w:r>
          </w:p>
        </w:tc>
      </w:tr>
      <w:tr w:rsidR="00D92CC3" w:rsidRPr="008063D6" w:rsidTr="00253070">
        <w:tc>
          <w:tcPr>
            <w:tcW w:w="14170" w:type="dxa"/>
            <w:gridSpan w:val="8"/>
            <w:tcBorders>
              <w:top w:val="single" w:sz="4" w:space="0" w:color="auto"/>
              <w:left w:val="single" w:sz="4" w:space="0" w:color="auto"/>
              <w:bottom w:val="single" w:sz="4" w:space="0" w:color="auto"/>
              <w:right w:val="single" w:sz="4" w:space="0" w:color="auto"/>
            </w:tcBorders>
            <w:shd w:val="clear" w:color="auto" w:fill="auto"/>
          </w:tcPr>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израђује нестандардне извештаје по упутствима запослених у вишем звању, а на основу анализе садржаја више евиденција;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евидентира, разврстава, дистрибуира и архивира документацију;</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води прописане евиденције по дефинисаним процедурама рада;</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lastRenderedPageBreak/>
              <w:t>израђује и издаје потврде, уверења и друге документе из своје надлежности;</w:t>
            </w:r>
          </w:p>
          <w:p w:rsidR="00D92CC3" w:rsidRPr="008063D6" w:rsidRDefault="00D92CC3" w:rsidP="00D92CC3">
            <w:pPr>
              <w:pStyle w:val="Normal1"/>
              <w:numPr>
                <w:ilvl w:val="0"/>
                <w:numId w:val="142"/>
              </w:numPr>
              <w:spacing w:before="40" w:beforeAutospacing="0" w:after="40" w:afterAutospacing="0"/>
              <w:ind w:left="357" w:hanging="357"/>
              <w:rPr>
                <w:lang w:val="ru-RU"/>
              </w:rPr>
            </w:pPr>
            <w:r w:rsidRPr="008063D6">
              <w:rPr>
                <w:lang w:val="ru-RU"/>
              </w:rPr>
              <w:t xml:space="preserve">припрема збирне извештаја за државне органе или по налогу претпостављених, из појединачних евиденција, а на основу дефинисане структуре извештаја и процедуре попуњавања; </w:t>
            </w:r>
          </w:p>
          <w:p w:rsidR="00D92CC3" w:rsidRPr="008063D6" w:rsidRDefault="00D92CC3" w:rsidP="00D92CC3">
            <w:pPr>
              <w:pStyle w:val="Normal1"/>
              <w:numPr>
                <w:ilvl w:val="0"/>
                <w:numId w:val="142"/>
              </w:numPr>
              <w:spacing w:before="40" w:beforeAutospacing="0" w:after="40" w:afterAutospacing="0"/>
              <w:ind w:left="357" w:hanging="357"/>
              <w:rPr>
                <w:lang w:val="sr-Cyrl-CS"/>
              </w:rPr>
            </w:pPr>
            <w:r w:rsidRPr="008063D6">
              <w:rPr>
                <w:lang w:val="ru-RU"/>
              </w:rPr>
              <w:t>даје упутства и пружа стручну помоћ запосленима са истом надлежности у нижем звању или запосленима и странкама са којима сарађује;</w:t>
            </w:r>
          </w:p>
        </w:tc>
      </w:tr>
    </w:tbl>
    <w:p w:rsidR="00D92CC3" w:rsidRPr="008063D6" w:rsidRDefault="00D92CC3" w:rsidP="00D92CC3">
      <w:pPr>
        <w:rPr>
          <w:rFonts w:ascii="Times New Roman" w:hAnsi="Times New Roman"/>
          <w:sz w:val="24"/>
          <w:szCs w:val="24"/>
        </w:rPr>
      </w:pPr>
    </w:p>
    <w:p w:rsidR="00D92CC3" w:rsidRPr="008063D6" w:rsidRDefault="00D92CC3" w:rsidP="00D92CC3">
      <w:pPr>
        <w:rPr>
          <w:rFonts w:ascii="Times New Roman" w:hAnsi="Times New Roman"/>
          <w:sz w:val="24"/>
          <w:szCs w:val="24"/>
        </w:rPr>
      </w:pPr>
    </w:p>
    <w:p w:rsidR="002B1C0B" w:rsidRPr="008063D6" w:rsidRDefault="002B1C0B" w:rsidP="00D72359">
      <w:pPr>
        <w:rPr>
          <w:rFonts w:ascii="Times New Roman" w:hAnsi="Times New Roman"/>
          <w:sz w:val="24"/>
          <w:szCs w:val="24"/>
          <w:lang w:val="sr-Cyrl-CS"/>
        </w:rPr>
      </w:pPr>
    </w:p>
    <w:sectPr w:rsidR="002B1C0B" w:rsidRPr="008063D6" w:rsidSect="00D72359">
      <w:pgSz w:w="16840" w:h="11907" w:orient="landscape" w:code="9"/>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41" w:rsidRDefault="00845641" w:rsidP="00D70F54">
      <w:pPr>
        <w:spacing w:line="240" w:lineRule="auto"/>
      </w:pPr>
      <w:r>
        <w:separator/>
      </w:r>
    </w:p>
  </w:endnote>
  <w:endnote w:type="continuationSeparator" w:id="1">
    <w:p w:rsidR="00845641" w:rsidRDefault="00845641" w:rsidP="00D70F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CYR">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41" w:rsidRDefault="00845641" w:rsidP="00D70F54">
      <w:pPr>
        <w:spacing w:line="240" w:lineRule="auto"/>
      </w:pPr>
      <w:r>
        <w:separator/>
      </w:r>
    </w:p>
  </w:footnote>
  <w:footnote w:type="continuationSeparator" w:id="1">
    <w:p w:rsidR="00845641" w:rsidRDefault="00845641" w:rsidP="00D70F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1B8"/>
    <w:multiLevelType w:val="hybridMultilevel"/>
    <w:tmpl w:val="FF7CD0E6"/>
    <w:lvl w:ilvl="0" w:tplc="0409000F">
      <w:start w:val="1"/>
      <w:numFmt w:val="decimal"/>
      <w:lvlText w:val="%1."/>
      <w:lvlJc w:val="left"/>
      <w:pPr>
        <w:ind w:left="450" w:hanging="360"/>
      </w:pPr>
      <w:rPr>
        <w:rFonts w:cs="Times New Roman"/>
      </w:rPr>
    </w:lvl>
    <w:lvl w:ilvl="1" w:tplc="04240019">
      <w:start w:val="1"/>
      <w:numFmt w:val="lowerLetter"/>
      <w:lvlText w:val="%2."/>
      <w:lvlJc w:val="left"/>
      <w:pPr>
        <w:ind w:left="1170" w:hanging="360"/>
      </w:pPr>
      <w:rPr>
        <w:rFonts w:cs="Times New Roman"/>
      </w:rPr>
    </w:lvl>
    <w:lvl w:ilvl="2" w:tplc="0424001B">
      <w:start w:val="1"/>
      <w:numFmt w:val="lowerRoman"/>
      <w:lvlText w:val="%3."/>
      <w:lvlJc w:val="right"/>
      <w:pPr>
        <w:ind w:left="1890" w:hanging="180"/>
      </w:pPr>
      <w:rPr>
        <w:rFonts w:cs="Times New Roman"/>
      </w:rPr>
    </w:lvl>
    <w:lvl w:ilvl="3" w:tplc="0424000F">
      <w:start w:val="1"/>
      <w:numFmt w:val="decimal"/>
      <w:lvlText w:val="%4."/>
      <w:lvlJc w:val="left"/>
      <w:pPr>
        <w:ind w:left="2610" w:hanging="360"/>
      </w:pPr>
      <w:rPr>
        <w:rFonts w:cs="Times New Roman"/>
      </w:rPr>
    </w:lvl>
    <w:lvl w:ilvl="4" w:tplc="04240019">
      <w:start w:val="1"/>
      <w:numFmt w:val="lowerLetter"/>
      <w:lvlText w:val="%5."/>
      <w:lvlJc w:val="left"/>
      <w:pPr>
        <w:ind w:left="3330" w:hanging="360"/>
      </w:pPr>
      <w:rPr>
        <w:rFonts w:cs="Times New Roman"/>
      </w:rPr>
    </w:lvl>
    <w:lvl w:ilvl="5" w:tplc="0424001B">
      <w:start w:val="1"/>
      <w:numFmt w:val="lowerRoman"/>
      <w:lvlText w:val="%6."/>
      <w:lvlJc w:val="right"/>
      <w:pPr>
        <w:ind w:left="4050" w:hanging="180"/>
      </w:pPr>
      <w:rPr>
        <w:rFonts w:cs="Times New Roman"/>
      </w:rPr>
    </w:lvl>
    <w:lvl w:ilvl="6" w:tplc="0424000F">
      <w:start w:val="1"/>
      <w:numFmt w:val="decimal"/>
      <w:lvlText w:val="%7."/>
      <w:lvlJc w:val="left"/>
      <w:pPr>
        <w:ind w:left="4770" w:hanging="360"/>
      </w:pPr>
      <w:rPr>
        <w:rFonts w:cs="Times New Roman"/>
      </w:rPr>
    </w:lvl>
    <w:lvl w:ilvl="7" w:tplc="04240019">
      <w:start w:val="1"/>
      <w:numFmt w:val="lowerLetter"/>
      <w:lvlText w:val="%8."/>
      <w:lvlJc w:val="left"/>
      <w:pPr>
        <w:ind w:left="5490" w:hanging="360"/>
      </w:pPr>
      <w:rPr>
        <w:rFonts w:cs="Times New Roman"/>
      </w:rPr>
    </w:lvl>
    <w:lvl w:ilvl="8" w:tplc="0424001B">
      <w:start w:val="1"/>
      <w:numFmt w:val="lowerRoman"/>
      <w:lvlText w:val="%9."/>
      <w:lvlJc w:val="right"/>
      <w:pPr>
        <w:ind w:left="6210" w:hanging="180"/>
      </w:pPr>
      <w:rPr>
        <w:rFonts w:cs="Times New Roman"/>
      </w:rPr>
    </w:lvl>
  </w:abstractNum>
  <w:abstractNum w:abstractNumId="1">
    <w:nsid w:val="00723178"/>
    <w:multiLevelType w:val="hybridMultilevel"/>
    <w:tmpl w:val="0B46BC52"/>
    <w:lvl w:ilvl="0" w:tplc="1E422A72">
      <w:numFmt w:val="bullet"/>
      <w:lvlText w:val="-"/>
      <w:lvlJc w:val="left"/>
      <w:pPr>
        <w:ind w:left="1227" w:hanging="360"/>
      </w:pPr>
      <w:rPr>
        <w:rFonts w:ascii="Times New Roman" w:eastAsia="Times New Roman" w:hAnsi="Times New Roman" w:cs="Times New Roman" w:hint="default"/>
      </w:rPr>
    </w:lvl>
    <w:lvl w:ilvl="1" w:tplc="04090003">
      <w:start w:val="1"/>
      <w:numFmt w:val="bullet"/>
      <w:lvlText w:val="o"/>
      <w:lvlJc w:val="left"/>
      <w:pPr>
        <w:ind w:left="1587" w:hanging="360"/>
      </w:pPr>
      <w:rPr>
        <w:rFonts w:ascii="Courier New" w:hAnsi="Courier New" w:cs="Courier New" w:hint="default"/>
      </w:rPr>
    </w:lvl>
    <w:lvl w:ilvl="2" w:tplc="04090005">
      <w:start w:val="1"/>
      <w:numFmt w:val="bullet"/>
      <w:lvlText w:val=""/>
      <w:lvlJc w:val="left"/>
      <w:pPr>
        <w:ind w:left="2307" w:hanging="360"/>
      </w:pPr>
      <w:rPr>
        <w:rFonts w:ascii="Wingdings" w:hAnsi="Wingdings" w:hint="default"/>
      </w:rPr>
    </w:lvl>
    <w:lvl w:ilvl="3" w:tplc="04090001">
      <w:start w:val="1"/>
      <w:numFmt w:val="bullet"/>
      <w:lvlText w:val=""/>
      <w:lvlJc w:val="left"/>
      <w:pPr>
        <w:ind w:left="3027" w:hanging="360"/>
      </w:pPr>
      <w:rPr>
        <w:rFonts w:ascii="Symbol" w:hAnsi="Symbol" w:hint="default"/>
      </w:rPr>
    </w:lvl>
    <w:lvl w:ilvl="4" w:tplc="04090003">
      <w:start w:val="1"/>
      <w:numFmt w:val="bullet"/>
      <w:lvlText w:val="o"/>
      <w:lvlJc w:val="left"/>
      <w:pPr>
        <w:ind w:left="3747" w:hanging="360"/>
      </w:pPr>
      <w:rPr>
        <w:rFonts w:ascii="Courier New" w:hAnsi="Courier New" w:cs="Courier New" w:hint="default"/>
      </w:rPr>
    </w:lvl>
    <w:lvl w:ilvl="5" w:tplc="04090005">
      <w:start w:val="1"/>
      <w:numFmt w:val="bullet"/>
      <w:lvlText w:val=""/>
      <w:lvlJc w:val="left"/>
      <w:pPr>
        <w:ind w:left="4467" w:hanging="360"/>
      </w:pPr>
      <w:rPr>
        <w:rFonts w:ascii="Wingdings" w:hAnsi="Wingdings" w:hint="default"/>
      </w:rPr>
    </w:lvl>
    <w:lvl w:ilvl="6" w:tplc="04090001">
      <w:start w:val="1"/>
      <w:numFmt w:val="bullet"/>
      <w:lvlText w:val=""/>
      <w:lvlJc w:val="left"/>
      <w:pPr>
        <w:ind w:left="5187" w:hanging="360"/>
      </w:pPr>
      <w:rPr>
        <w:rFonts w:ascii="Symbol" w:hAnsi="Symbol" w:hint="default"/>
      </w:rPr>
    </w:lvl>
    <w:lvl w:ilvl="7" w:tplc="04090003">
      <w:start w:val="1"/>
      <w:numFmt w:val="bullet"/>
      <w:lvlText w:val="o"/>
      <w:lvlJc w:val="left"/>
      <w:pPr>
        <w:ind w:left="5907" w:hanging="360"/>
      </w:pPr>
      <w:rPr>
        <w:rFonts w:ascii="Courier New" w:hAnsi="Courier New" w:cs="Courier New" w:hint="default"/>
      </w:rPr>
    </w:lvl>
    <w:lvl w:ilvl="8" w:tplc="04090005">
      <w:start w:val="1"/>
      <w:numFmt w:val="bullet"/>
      <w:lvlText w:val=""/>
      <w:lvlJc w:val="left"/>
      <w:pPr>
        <w:ind w:left="6627" w:hanging="360"/>
      </w:pPr>
      <w:rPr>
        <w:rFonts w:ascii="Wingdings" w:hAnsi="Wingdings" w:hint="default"/>
      </w:rPr>
    </w:lvl>
  </w:abstractNum>
  <w:abstractNum w:abstractNumId="2">
    <w:nsid w:val="020D547B"/>
    <w:multiLevelType w:val="hybridMultilevel"/>
    <w:tmpl w:val="57E8FC36"/>
    <w:lvl w:ilvl="0" w:tplc="0424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2EC3923"/>
    <w:multiLevelType w:val="hybridMultilevel"/>
    <w:tmpl w:val="41025932"/>
    <w:lvl w:ilvl="0" w:tplc="9564AF98">
      <w:start w:val="1"/>
      <w:numFmt w:val="bullet"/>
      <w:lvlText w:val="­"/>
      <w:lvlJc w:val="left"/>
      <w:pPr>
        <w:ind w:left="720" w:hanging="360"/>
      </w:pPr>
      <w:rPr>
        <w:rFonts w:ascii="Courier New" w:hAnsi="Courier New" w:hint="default"/>
      </w:rPr>
    </w:lvl>
    <w:lvl w:ilvl="1" w:tplc="9564AF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673B8"/>
    <w:multiLevelType w:val="hybridMultilevel"/>
    <w:tmpl w:val="401E4620"/>
    <w:lvl w:ilvl="0" w:tplc="88FCC5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48A6441"/>
    <w:multiLevelType w:val="hybridMultilevel"/>
    <w:tmpl w:val="C2B64006"/>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C07725"/>
    <w:multiLevelType w:val="hybridMultilevel"/>
    <w:tmpl w:val="3F1C628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53273DC"/>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055653A3"/>
    <w:multiLevelType w:val="hybridMultilevel"/>
    <w:tmpl w:val="B9AEB846"/>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76F4C86"/>
    <w:multiLevelType w:val="hybridMultilevel"/>
    <w:tmpl w:val="ED709808"/>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86E1660"/>
    <w:multiLevelType w:val="hybridMultilevel"/>
    <w:tmpl w:val="37D41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9F7F5F"/>
    <w:multiLevelType w:val="hybridMultilevel"/>
    <w:tmpl w:val="02585604"/>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2">
    <w:nsid w:val="09DB570C"/>
    <w:multiLevelType w:val="hybridMultilevel"/>
    <w:tmpl w:val="40E88308"/>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0A256AD8"/>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0D0D6C70"/>
    <w:multiLevelType w:val="hybridMultilevel"/>
    <w:tmpl w:val="B6AC71A0"/>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02C24DC"/>
    <w:multiLevelType w:val="hybridMultilevel"/>
    <w:tmpl w:val="6AA4B13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3B5CEC"/>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112852A5"/>
    <w:multiLevelType w:val="hybridMultilevel"/>
    <w:tmpl w:val="9BFA48A0"/>
    <w:lvl w:ilvl="0" w:tplc="5B703E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4C34E7"/>
    <w:multiLevelType w:val="hybridMultilevel"/>
    <w:tmpl w:val="88DA79D4"/>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7A3730"/>
    <w:multiLevelType w:val="hybridMultilevel"/>
    <w:tmpl w:val="E6642E34"/>
    <w:lvl w:ilvl="0" w:tplc="9564AF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CE3A93"/>
    <w:multiLevelType w:val="hybridMultilevel"/>
    <w:tmpl w:val="D512A2E0"/>
    <w:lvl w:ilvl="0" w:tplc="9564AF98">
      <w:start w:val="1"/>
      <w:numFmt w:val="bullet"/>
      <w:lvlText w:val="­"/>
      <w:lvlJc w:val="left"/>
      <w:pPr>
        <w:ind w:left="720" w:hanging="360"/>
      </w:pPr>
      <w:rPr>
        <w:rFonts w:ascii="Courier New" w:hAnsi="Courier New" w:hint="default"/>
      </w:rPr>
    </w:lvl>
    <w:lvl w:ilvl="1" w:tplc="9564AF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7B1AA9"/>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13210107"/>
    <w:multiLevelType w:val="hybridMultilevel"/>
    <w:tmpl w:val="4DF41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000899"/>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14413171"/>
    <w:multiLevelType w:val="hybridMultilevel"/>
    <w:tmpl w:val="0F162DD0"/>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62F2ACC"/>
    <w:multiLevelType w:val="hybridMultilevel"/>
    <w:tmpl w:val="179C1DD0"/>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653278F"/>
    <w:multiLevelType w:val="hybridMultilevel"/>
    <w:tmpl w:val="C5DE786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8301B13"/>
    <w:multiLevelType w:val="hybridMultilevel"/>
    <w:tmpl w:val="F728555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19EC1993"/>
    <w:multiLevelType w:val="hybridMultilevel"/>
    <w:tmpl w:val="844CCD34"/>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1A7357DA"/>
    <w:multiLevelType w:val="hybridMultilevel"/>
    <w:tmpl w:val="2146D156"/>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AD51BF2"/>
    <w:multiLevelType w:val="hybridMultilevel"/>
    <w:tmpl w:val="85E661F2"/>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DA0440A"/>
    <w:multiLevelType w:val="singleLevel"/>
    <w:tmpl w:val="9E2807F0"/>
    <w:lvl w:ilvl="0">
      <w:start w:val="1"/>
      <w:numFmt w:val="bullet"/>
      <w:pStyle w:val="ListBullet"/>
      <w:lvlText w:val=""/>
      <w:lvlJc w:val="left"/>
      <w:pPr>
        <w:tabs>
          <w:tab w:val="num" w:pos="360"/>
        </w:tabs>
        <w:ind w:left="360" w:hanging="360"/>
      </w:pPr>
      <w:rPr>
        <w:rFonts w:ascii="Symbol" w:hAnsi="Symbol" w:hint="default"/>
      </w:rPr>
    </w:lvl>
  </w:abstractNum>
  <w:abstractNum w:abstractNumId="32">
    <w:nsid w:val="216D02D0"/>
    <w:multiLevelType w:val="hybridMultilevel"/>
    <w:tmpl w:val="13365622"/>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296107C"/>
    <w:multiLevelType w:val="hybridMultilevel"/>
    <w:tmpl w:val="0C348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BA0316"/>
    <w:multiLevelType w:val="hybridMultilevel"/>
    <w:tmpl w:val="156C4F7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5">
    <w:nsid w:val="2327397C"/>
    <w:multiLevelType w:val="hybridMultilevel"/>
    <w:tmpl w:val="17EC3F5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4940D46"/>
    <w:multiLevelType w:val="hybridMultilevel"/>
    <w:tmpl w:val="F27AE354"/>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264966C7"/>
    <w:multiLevelType w:val="hybridMultilevel"/>
    <w:tmpl w:val="436AACB8"/>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2800423B"/>
    <w:multiLevelType w:val="hybridMultilevel"/>
    <w:tmpl w:val="3B06D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83E156D"/>
    <w:multiLevelType w:val="hybridMultilevel"/>
    <w:tmpl w:val="3BDCC002"/>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88E1C2E"/>
    <w:multiLevelType w:val="hybridMultilevel"/>
    <w:tmpl w:val="7C9E3A6C"/>
    <w:lvl w:ilvl="0" w:tplc="88FCC50C">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1">
    <w:nsid w:val="28E92936"/>
    <w:multiLevelType w:val="hybridMultilevel"/>
    <w:tmpl w:val="64AEFD56"/>
    <w:lvl w:ilvl="0" w:tplc="9564AF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91B3AA9"/>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nsid w:val="292108F2"/>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4">
    <w:nsid w:val="29863438"/>
    <w:multiLevelType w:val="hybridMultilevel"/>
    <w:tmpl w:val="0E5C4F68"/>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2A246AD9"/>
    <w:multiLevelType w:val="hybridMultilevel"/>
    <w:tmpl w:val="BD5A94A6"/>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6">
    <w:nsid w:val="2A7579B1"/>
    <w:multiLevelType w:val="hybridMultilevel"/>
    <w:tmpl w:val="8D64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AD3666"/>
    <w:multiLevelType w:val="hybridMultilevel"/>
    <w:tmpl w:val="4D5C2602"/>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D1960AB"/>
    <w:multiLevelType w:val="hybridMultilevel"/>
    <w:tmpl w:val="B39CF37E"/>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E6A63F6"/>
    <w:multiLevelType w:val="hybridMultilevel"/>
    <w:tmpl w:val="4ACCED6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EE82A76"/>
    <w:multiLevelType w:val="hybridMultilevel"/>
    <w:tmpl w:val="5862F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4410C2"/>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2">
    <w:nsid w:val="30AB4F27"/>
    <w:multiLevelType w:val="hybridMultilevel"/>
    <w:tmpl w:val="BE5AFE66"/>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314271B8"/>
    <w:multiLevelType w:val="hybridMultilevel"/>
    <w:tmpl w:val="C9A2D62C"/>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1E028CC"/>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5">
    <w:nsid w:val="31F82A0C"/>
    <w:multiLevelType w:val="hybridMultilevel"/>
    <w:tmpl w:val="AB348A2E"/>
    <w:lvl w:ilvl="0" w:tplc="957C576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32983BBE"/>
    <w:multiLevelType w:val="hybridMultilevel"/>
    <w:tmpl w:val="2CCE51E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3784BDC"/>
    <w:multiLevelType w:val="hybridMultilevel"/>
    <w:tmpl w:val="0CEE4632"/>
    <w:lvl w:ilvl="0" w:tplc="B8645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171CBE"/>
    <w:multiLevelType w:val="hybridMultilevel"/>
    <w:tmpl w:val="DD2A3044"/>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5C74ACA"/>
    <w:multiLevelType w:val="hybridMultilevel"/>
    <w:tmpl w:val="B8AAE7BA"/>
    <w:lvl w:ilvl="0" w:tplc="0424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A3E1E1E"/>
    <w:multiLevelType w:val="hybridMultilevel"/>
    <w:tmpl w:val="14BCF792"/>
    <w:lvl w:ilvl="0" w:tplc="9564AF98">
      <w:start w:val="1"/>
      <w:numFmt w:val="bullet"/>
      <w:lvlText w:val="­"/>
      <w:lvlJc w:val="left"/>
      <w:pPr>
        <w:ind w:left="1080" w:hanging="360"/>
      </w:pPr>
      <w:rPr>
        <w:rFonts w:ascii="Courier New" w:hAnsi="Courier New" w:hint="default"/>
      </w:rPr>
    </w:lvl>
    <w:lvl w:ilvl="1" w:tplc="445831E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AE77140"/>
    <w:multiLevelType w:val="hybridMultilevel"/>
    <w:tmpl w:val="CED0A550"/>
    <w:lvl w:ilvl="0" w:tplc="9564AF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C930EF0"/>
    <w:multiLevelType w:val="hybridMultilevel"/>
    <w:tmpl w:val="6340EF92"/>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D52380A"/>
    <w:multiLevelType w:val="hybridMultilevel"/>
    <w:tmpl w:val="1F98837C"/>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3E421803"/>
    <w:multiLevelType w:val="hybridMultilevel"/>
    <w:tmpl w:val="AB72A02E"/>
    <w:lvl w:ilvl="0" w:tplc="F412097C">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F847277"/>
    <w:multiLevelType w:val="hybridMultilevel"/>
    <w:tmpl w:val="1AAEF7AE"/>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F876ECD"/>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7">
    <w:nsid w:val="3FD6366C"/>
    <w:multiLevelType w:val="hybridMultilevel"/>
    <w:tmpl w:val="104C819C"/>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FF1335D"/>
    <w:multiLevelType w:val="hybridMultilevel"/>
    <w:tmpl w:val="463E39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016420C"/>
    <w:multiLevelType w:val="hybridMultilevel"/>
    <w:tmpl w:val="51442280"/>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0D74817"/>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1">
    <w:nsid w:val="411E5D3F"/>
    <w:multiLevelType w:val="hybridMultilevel"/>
    <w:tmpl w:val="242AE81C"/>
    <w:lvl w:ilvl="0" w:tplc="9564AF9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447F0773"/>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3">
    <w:nsid w:val="456324BE"/>
    <w:multiLevelType w:val="hybridMultilevel"/>
    <w:tmpl w:val="9284433E"/>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46A605CD"/>
    <w:multiLevelType w:val="hybridMultilevel"/>
    <w:tmpl w:val="7C9E3A6C"/>
    <w:lvl w:ilvl="0" w:tplc="88FCC50C">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75">
    <w:nsid w:val="47013C20"/>
    <w:multiLevelType w:val="hybridMultilevel"/>
    <w:tmpl w:val="E09A352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481D4053"/>
    <w:multiLevelType w:val="hybridMultilevel"/>
    <w:tmpl w:val="E0ACA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86226FB"/>
    <w:multiLevelType w:val="hybridMultilevel"/>
    <w:tmpl w:val="53AECC92"/>
    <w:lvl w:ilvl="0" w:tplc="9564AF98">
      <w:start w:val="1"/>
      <w:numFmt w:val="bullet"/>
      <w:lvlText w:val="­"/>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81A0005">
      <w:start w:val="1"/>
      <w:numFmt w:val="decimal"/>
      <w:lvlText w:val="%3."/>
      <w:lvlJc w:val="left"/>
      <w:pPr>
        <w:tabs>
          <w:tab w:val="num" w:pos="1260"/>
        </w:tabs>
        <w:ind w:left="1260" w:hanging="360"/>
      </w:pPr>
      <w:rPr>
        <w:rFonts w:cs="Times New Roman"/>
      </w:rPr>
    </w:lvl>
    <w:lvl w:ilvl="3" w:tplc="081A0001">
      <w:start w:val="1"/>
      <w:numFmt w:val="decimal"/>
      <w:lvlText w:val="%4."/>
      <w:lvlJc w:val="left"/>
      <w:pPr>
        <w:tabs>
          <w:tab w:val="num" w:pos="1980"/>
        </w:tabs>
        <w:ind w:left="1980" w:hanging="360"/>
      </w:pPr>
      <w:rPr>
        <w:rFonts w:cs="Times New Roman"/>
      </w:rPr>
    </w:lvl>
    <w:lvl w:ilvl="4" w:tplc="081A0003">
      <w:start w:val="1"/>
      <w:numFmt w:val="decimal"/>
      <w:lvlText w:val="%5."/>
      <w:lvlJc w:val="left"/>
      <w:pPr>
        <w:tabs>
          <w:tab w:val="num" w:pos="2700"/>
        </w:tabs>
        <w:ind w:left="2700" w:hanging="360"/>
      </w:pPr>
      <w:rPr>
        <w:rFonts w:cs="Times New Roman"/>
      </w:rPr>
    </w:lvl>
    <w:lvl w:ilvl="5" w:tplc="081A0005">
      <w:start w:val="1"/>
      <w:numFmt w:val="decimal"/>
      <w:lvlText w:val="%6."/>
      <w:lvlJc w:val="left"/>
      <w:pPr>
        <w:tabs>
          <w:tab w:val="num" w:pos="3420"/>
        </w:tabs>
        <w:ind w:left="3420" w:hanging="360"/>
      </w:pPr>
      <w:rPr>
        <w:rFonts w:cs="Times New Roman"/>
      </w:rPr>
    </w:lvl>
    <w:lvl w:ilvl="6" w:tplc="081A0001">
      <w:start w:val="1"/>
      <w:numFmt w:val="decimal"/>
      <w:lvlText w:val="%7."/>
      <w:lvlJc w:val="left"/>
      <w:pPr>
        <w:tabs>
          <w:tab w:val="num" w:pos="4140"/>
        </w:tabs>
        <w:ind w:left="4140" w:hanging="360"/>
      </w:pPr>
      <w:rPr>
        <w:rFonts w:cs="Times New Roman"/>
      </w:rPr>
    </w:lvl>
    <w:lvl w:ilvl="7" w:tplc="081A0003">
      <w:start w:val="1"/>
      <w:numFmt w:val="decimal"/>
      <w:lvlText w:val="%8."/>
      <w:lvlJc w:val="left"/>
      <w:pPr>
        <w:tabs>
          <w:tab w:val="num" w:pos="4860"/>
        </w:tabs>
        <w:ind w:left="4860" w:hanging="360"/>
      </w:pPr>
      <w:rPr>
        <w:rFonts w:cs="Times New Roman"/>
      </w:rPr>
    </w:lvl>
    <w:lvl w:ilvl="8" w:tplc="081A0005">
      <w:start w:val="1"/>
      <w:numFmt w:val="decimal"/>
      <w:lvlText w:val="%9."/>
      <w:lvlJc w:val="left"/>
      <w:pPr>
        <w:tabs>
          <w:tab w:val="num" w:pos="5580"/>
        </w:tabs>
        <w:ind w:left="5580" w:hanging="360"/>
      </w:pPr>
      <w:rPr>
        <w:rFonts w:cs="Times New Roman"/>
      </w:rPr>
    </w:lvl>
  </w:abstractNum>
  <w:abstractNum w:abstractNumId="78">
    <w:nsid w:val="4ADF0962"/>
    <w:multiLevelType w:val="hybridMultilevel"/>
    <w:tmpl w:val="6EBEF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B09688C"/>
    <w:multiLevelType w:val="hybridMultilevel"/>
    <w:tmpl w:val="08D410A2"/>
    <w:lvl w:ilvl="0" w:tplc="9564A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B46145D"/>
    <w:multiLevelType w:val="hybridMultilevel"/>
    <w:tmpl w:val="CFDE16E6"/>
    <w:lvl w:ilvl="0" w:tplc="0424000F">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6819DD"/>
    <w:multiLevelType w:val="hybridMultilevel"/>
    <w:tmpl w:val="D806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A363D0"/>
    <w:multiLevelType w:val="hybridMultilevel"/>
    <w:tmpl w:val="008E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372FC1"/>
    <w:multiLevelType w:val="hybridMultilevel"/>
    <w:tmpl w:val="9BFE09D8"/>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4">
    <w:nsid w:val="4C690E9F"/>
    <w:multiLevelType w:val="hybridMultilevel"/>
    <w:tmpl w:val="7C9E3A6C"/>
    <w:lvl w:ilvl="0" w:tplc="88FCC50C">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85">
    <w:nsid w:val="4DA04B1C"/>
    <w:multiLevelType w:val="hybridMultilevel"/>
    <w:tmpl w:val="6426829A"/>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4DC679F9"/>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7">
    <w:nsid w:val="4DCD70DB"/>
    <w:multiLevelType w:val="hybridMultilevel"/>
    <w:tmpl w:val="8F820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EE56681"/>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9">
    <w:nsid w:val="4FCA4C6E"/>
    <w:multiLevelType w:val="hybridMultilevel"/>
    <w:tmpl w:val="C9F8CE0C"/>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0395AB5"/>
    <w:multiLevelType w:val="hybridMultilevel"/>
    <w:tmpl w:val="5C3028C0"/>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0DA7E5B"/>
    <w:multiLevelType w:val="hybridMultilevel"/>
    <w:tmpl w:val="7C9E3A6C"/>
    <w:lvl w:ilvl="0" w:tplc="88FCC50C">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92">
    <w:nsid w:val="527C319E"/>
    <w:multiLevelType w:val="hybridMultilevel"/>
    <w:tmpl w:val="77A68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2DC124A"/>
    <w:multiLevelType w:val="hybridMultilevel"/>
    <w:tmpl w:val="B2CC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3CA31BE"/>
    <w:multiLevelType w:val="hybridMultilevel"/>
    <w:tmpl w:val="20A6EE88"/>
    <w:lvl w:ilvl="0" w:tplc="0424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550F66FC"/>
    <w:multiLevelType w:val="hybridMultilevel"/>
    <w:tmpl w:val="1D22285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56F83385"/>
    <w:multiLevelType w:val="hybridMultilevel"/>
    <w:tmpl w:val="55029A5C"/>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6FE0907"/>
    <w:multiLevelType w:val="hybridMultilevel"/>
    <w:tmpl w:val="0A2A6CD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7BB739D"/>
    <w:multiLevelType w:val="hybridMultilevel"/>
    <w:tmpl w:val="6338C730"/>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58740FDC"/>
    <w:multiLevelType w:val="hybridMultilevel"/>
    <w:tmpl w:val="5B42729E"/>
    <w:lvl w:ilvl="0" w:tplc="9564AF9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nsid w:val="59607BD6"/>
    <w:multiLevelType w:val="hybridMultilevel"/>
    <w:tmpl w:val="26305DE0"/>
    <w:lvl w:ilvl="0" w:tplc="0424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1">
    <w:nsid w:val="59666F95"/>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2">
    <w:nsid w:val="5A164516"/>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3">
    <w:nsid w:val="5ADB5AE2"/>
    <w:multiLevelType w:val="hybridMultilevel"/>
    <w:tmpl w:val="C49C3614"/>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nsid w:val="5C7074E5"/>
    <w:multiLevelType w:val="hybridMultilevel"/>
    <w:tmpl w:val="A23C6FD4"/>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5CC126C7"/>
    <w:multiLevelType w:val="hybridMultilevel"/>
    <w:tmpl w:val="D4F08130"/>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nsid w:val="5EE072E2"/>
    <w:multiLevelType w:val="hybridMultilevel"/>
    <w:tmpl w:val="0D74751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nsid w:val="603B0830"/>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08">
    <w:nsid w:val="62983A4D"/>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9">
    <w:nsid w:val="630F7BA7"/>
    <w:multiLevelType w:val="hybridMultilevel"/>
    <w:tmpl w:val="CF904612"/>
    <w:lvl w:ilvl="0" w:tplc="88FCC50C">
      <w:start w:val="1"/>
      <w:numFmt w:val="decimal"/>
      <w:lvlText w:val="%1."/>
      <w:lvlJc w:val="left"/>
      <w:pPr>
        <w:ind w:left="81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45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14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0">
    <w:nsid w:val="639462AA"/>
    <w:multiLevelType w:val="hybridMultilevel"/>
    <w:tmpl w:val="BA722DB6"/>
    <w:lvl w:ilvl="0" w:tplc="4920DBE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1">
    <w:nsid w:val="63DA5F58"/>
    <w:multiLevelType w:val="hybridMultilevel"/>
    <w:tmpl w:val="10DC393A"/>
    <w:lvl w:ilvl="0" w:tplc="39A0149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2">
    <w:nsid w:val="646119E2"/>
    <w:multiLevelType w:val="hybridMultilevel"/>
    <w:tmpl w:val="57FCB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55B25C0"/>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4">
    <w:nsid w:val="656E0408"/>
    <w:multiLevelType w:val="hybridMultilevel"/>
    <w:tmpl w:val="A3EA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6F5155A"/>
    <w:multiLevelType w:val="hybridMultilevel"/>
    <w:tmpl w:val="995013E0"/>
    <w:lvl w:ilvl="0" w:tplc="9564AF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73A5FDE"/>
    <w:multiLevelType w:val="hybridMultilevel"/>
    <w:tmpl w:val="36C4696C"/>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84A3570"/>
    <w:multiLevelType w:val="hybridMultilevel"/>
    <w:tmpl w:val="829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8EA169A"/>
    <w:multiLevelType w:val="hybridMultilevel"/>
    <w:tmpl w:val="9EA6E5FA"/>
    <w:lvl w:ilvl="0" w:tplc="6CB493DA">
      <w:start w:val="1"/>
      <w:numFmt w:val="bullet"/>
      <w:lvlText w:val="­"/>
      <w:lvlJc w:val="left"/>
      <w:pPr>
        <w:ind w:left="666" w:hanging="360"/>
      </w:pPr>
      <w:rPr>
        <w:rFonts w:ascii="Courier New" w:hAnsi="Courier New" w:hint="default"/>
        <w:color w:val="auto"/>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9">
    <w:nsid w:val="69DB4723"/>
    <w:multiLevelType w:val="hybridMultilevel"/>
    <w:tmpl w:val="B6F08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A7602A6"/>
    <w:multiLevelType w:val="hybridMultilevel"/>
    <w:tmpl w:val="80A002A8"/>
    <w:lvl w:ilvl="0" w:tplc="88FCC50C">
      <w:start w:val="1"/>
      <w:numFmt w:val="decimal"/>
      <w:lvlText w:val="%1."/>
      <w:lvlJc w:val="left"/>
      <w:pPr>
        <w:ind w:left="330" w:hanging="360"/>
      </w:pPr>
      <w:rPr>
        <w:rFonts w:cs="Times New Roman" w:hint="default"/>
      </w:rPr>
    </w:lvl>
    <w:lvl w:ilvl="1" w:tplc="04090019">
      <w:start w:val="1"/>
      <w:numFmt w:val="lowerLetter"/>
      <w:lvlText w:val="%2."/>
      <w:lvlJc w:val="left"/>
      <w:pPr>
        <w:tabs>
          <w:tab w:val="num" w:pos="1050"/>
        </w:tabs>
        <w:ind w:left="1050" w:hanging="360"/>
      </w:pPr>
      <w:rPr>
        <w:rFonts w:cs="Times New Roman"/>
      </w:rPr>
    </w:lvl>
    <w:lvl w:ilvl="2" w:tplc="0409001B">
      <w:start w:val="1"/>
      <w:numFmt w:val="lowerRoman"/>
      <w:lvlText w:val="%3."/>
      <w:lvlJc w:val="right"/>
      <w:pPr>
        <w:tabs>
          <w:tab w:val="num" w:pos="1770"/>
        </w:tabs>
        <w:ind w:left="1770" w:hanging="180"/>
      </w:pPr>
      <w:rPr>
        <w:rFonts w:cs="Times New Roman"/>
      </w:rPr>
    </w:lvl>
    <w:lvl w:ilvl="3" w:tplc="0409000F">
      <w:start w:val="1"/>
      <w:numFmt w:val="decimal"/>
      <w:lvlText w:val="%4."/>
      <w:lvlJc w:val="left"/>
      <w:pPr>
        <w:tabs>
          <w:tab w:val="num" w:pos="2490"/>
        </w:tabs>
        <w:ind w:left="2490" w:hanging="360"/>
      </w:pPr>
      <w:rPr>
        <w:rFonts w:cs="Times New Roman"/>
      </w:rPr>
    </w:lvl>
    <w:lvl w:ilvl="4" w:tplc="04090019">
      <w:start w:val="1"/>
      <w:numFmt w:val="lowerLetter"/>
      <w:lvlText w:val="%5."/>
      <w:lvlJc w:val="left"/>
      <w:pPr>
        <w:tabs>
          <w:tab w:val="num" w:pos="3210"/>
        </w:tabs>
        <w:ind w:left="3210" w:hanging="360"/>
      </w:pPr>
      <w:rPr>
        <w:rFonts w:cs="Times New Roman"/>
      </w:rPr>
    </w:lvl>
    <w:lvl w:ilvl="5" w:tplc="0409001B">
      <w:start w:val="1"/>
      <w:numFmt w:val="lowerRoman"/>
      <w:lvlText w:val="%6."/>
      <w:lvlJc w:val="right"/>
      <w:pPr>
        <w:tabs>
          <w:tab w:val="num" w:pos="3930"/>
        </w:tabs>
        <w:ind w:left="3930" w:hanging="180"/>
      </w:pPr>
      <w:rPr>
        <w:rFonts w:cs="Times New Roman"/>
      </w:rPr>
    </w:lvl>
    <w:lvl w:ilvl="6" w:tplc="0409000F">
      <w:start w:val="1"/>
      <w:numFmt w:val="decimal"/>
      <w:lvlText w:val="%7."/>
      <w:lvlJc w:val="left"/>
      <w:pPr>
        <w:tabs>
          <w:tab w:val="num" w:pos="4650"/>
        </w:tabs>
        <w:ind w:left="4650" w:hanging="360"/>
      </w:pPr>
      <w:rPr>
        <w:rFonts w:cs="Times New Roman"/>
      </w:rPr>
    </w:lvl>
    <w:lvl w:ilvl="7" w:tplc="04090019">
      <w:start w:val="1"/>
      <w:numFmt w:val="lowerLetter"/>
      <w:lvlText w:val="%8."/>
      <w:lvlJc w:val="left"/>
      <w:pPr>
        <w:tabs>
          <w:tab w:val="num" w:pos="5370"/>
        </w:tabs>
        <w:ind w:left="5370" w:hanging="360"/>
      </w:pPr>
      <w:rPr>
        <w:rFonts w:cs="Times New Roman"/>
      </w:rPr>
    </w:lvl>
    <w:lvl w:ilvl="8" w:tplc="0409001B">
      <w:start w:val="1"/>
      <w:numFmt w:val="lowerRoman"/>
      <w:lvlText w:val="%9."/>
      <w:lvlJc w:val="right"/>
      <w:pPr>
        <w:tabs>
          <w:tab w:val="num" w:pos="6090"/>
        </w:tabs>
        <w:ind w:left="6090" w:hanging="180"/>
      </w:pPr>
      <w:rPr>
        <w:rFonts w:cs="Times New Roman"/>
      </w:rPr>
    </w:lvl>
  </w:abstractNum>
  <w:abstractNum w:abstractNumId="121">
    <w:nsid w:val="6AEF1456"/>
    <w:multiLevelType w:val="hybridMultilevel"/>
    <w:tmpl w:val="A44CAA56"/>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B335AD4"/>
    <w:multiLevelType w:val="hybridMultilevel"/>
    <w:tmpl w:val="8186621E"/>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C1F3D48"/>
    <w:multiLevelType w:val="hybridMultilevel"/>
    <w:tmpl w:val="70AE4CD4"/>
    <w:lvl w:ilvl="0" w:tplc="9564AF98">
      <w:start w:val="1"/>
      <w:numFmt w:val="bullet"/>
      <w:lvlText w:val="­"/>
      <w:lvlJc w:val="left"/>
      <w:pPr>
        <w:ind w:left="726" w:hanging="360"/>
      </w:pPr>
      <w:rPr>
        <w:rFonts w:ascii="Courier New" w:hAnsi="Courier New" w:hint="default"/>
      </w:rPr>
    </w:lvl>
    <w:lvl w:ilvl="1" w:tplc="241A0003" w:tentative="1">
      <w:start w:val="1"/>
      <w:numFmt w:val="bullet"/>
      <w:lvlText w:val="o"/>
      <w:lvlJc w:val="left"/>
      <w:pPr>
        <w:ind w:left="1446" w:hanging="360"/>
      </w:pPr>
      <w:rPr>
        <w:rFonts w:ascii="Courier New" w:hAnsi="Courier New" w:hint="default"/>
      </w:rPr>
    </w:lvl>
    <w:lvl w:ilvl="2" w:tplc="241A0005" w:tentative="1">
      <w:start w:val="1"/>
      <w:numFmt w:val="bullet"/>
      <w:lvlText w:val=""/>
      <w:lvlJc w:val="left"/>
      <w:pPr>
        <w:ind w:left="2166" w:hanging="360"/>
      </w:pPr>
      <w:rPr>
        <w:rFonts w:ascii="Wingdings" w:hAnsi="Wingdings" w:hint="default"/>
      </w:rPr>
    </w:lvl>
    <w:lvl w:ilvl="3" w:tplc="241A0001" w:tentative="1">
      <w:start w:val="1"/>
      <w:numFmt w:val="bullet"/>
      <w:lvlText w:val=""/>
      <w:lvlJc w:val="left"/>
      <w:pPr>
        <w:ind w:left="2886" w:hanging="360"/>
      </w:pPr>
      <w:rPr>
        <w:rFonts w:ascii="Symbol" w:hAnsi="Symbol" w:hint="default"/>
      </w:rPr>
    </w:lvl>
    <w:lvl w:ilvl="4" w:tplc="241A0003" w:tentative="1">
      <w:start w:val="1"/>
      <w:numFmt w:val="bullet"/>
      <w:lvlText w:val="o"/>
      <w:lvlJc w:val="left"/>
      <w:pPr>
        <w:ind w:left="3606" w:hanging="360"/>
      </w:pPr>
      <w:rPr>
        <w:rFonts w:ascii="Courier New" w:hAnsi="Courier New" w:hint="default"/>
      </w:rPr>
    </w:lvl>
    <w:lvl w:ilvl="5" w:tplc="241A0005" w:tentative="1">
      <w:start w:val="1"/>
      <w:numFmt w:val="bullet"/>
      <w:lvlText w:val=""/>
      <w:lvlJc w:val="left"/>
      <w:pPr>
        <w:ind w:left="4326" w:hanging="360"/>
      </w:pPr>
      <w:rPr>
        <w:rFonts w:ascii="Wingdings" w:hAnsi="Wingdings" w:hint="default"/>
      </w:rPr>
    </w:lvl>
    <w:lvl w:ilvl="6" w:tplc="241A0001" w:tentative="1">
      <w:start w:val="1"/>
      <w:numFmt w:val="bullet"/>
      <w:lvlText w:val=""/>
      <w:lvlJc w:val="left"/>
      <w:pPr>
        <w:ind w:left="5046" w:hanging="360"/>
      </w:pPr>
      <w:rPr>
        <w:rFonts w:ascii="Symbol" w:hAnsi="Symbol" w:hint="default"/>
      </w:rPr>
    </w:lvl>
    <w:lvl w:ilvl="7" w:tplc="241A0003" w:tentative="1">
      <w:start w:val="1"/>
      <w:numFmt w:val="bullet"/>
      <w:lvlText w:val="o"/>
      <w:lvlJc w:val="left"/>
      <w:pPr>
        <w:ind w:left="5766" w:hanging="360"/>
      </w:pPr>
      <w:rPr>
        <w:rFonts w:ascii="Courier New" w:hAnsi="Courier New" w:hint="default"/>
      </w:rPr>
    </w:lvl>
    <w:lvl w:ilvl="8" w:tplc="241A0005" w:tentative="1">
      <w:start w:val="1"/>
      <w:numFmt w:val="bullet"/>
      <w:lvlText w:val=""/>
      <w:lvlJc w:val="left"/>
      <w:pPr>
        <w:ind w:left="6486" w:hanging="360"/>
      </w:pPr>
      <w:rPr>
        <w:rFonts w:ascii="Wingdings" w:hAnsi="Wingdings" w:hint="default"/>
      </w:rPr>
    </w:lvl>
  </w:abstractNum>
  <w:abstractNum w:abstractNumId="124">
    <w:nsid w:val="6C5B3EE7"/>
    <w:multiLevelType w:val="hybridMultilevel"/>
    <w:tmpl w:val="EB1C4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C8160BC"/>
    <w:multiLevelType w:val="hybridMultilevel"/>
    <w:tmpl w:val="C36A38C2"/>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6">
    <w:nsid w:val="708733E6"/>
    <w:multiLevelType w:val="hybridMultilevel"/>
    <w:tmpl w:val="82C43338"/>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7">
    <w:nsid w:val="70912E54"/>
    <w:multiLevelType w:val="hybridMultilevel"/>
    <w:tmpl w:val="FA58A3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12202C9"/>
    <w:multiLevelType w:val="hybridMultilevel"/>
    <w:tmpl w:val="CF5A37DE"/>
    <w:lvl w:ilvl="0" w:tplc="0424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9">
    <w:nsid w:val="72851966"/>
    <w:multiLevelType w:val="hybridMultilevel"/>
    <w:tmpl w:val="AF1E92EA"/>
    <w:lvl w:ilvl="0" w:tplc="FFFFFFFF">
      <w:numFmt w:val="bullet"/>
      <w:lvlText w:val="-"/>
      <w:lvlJc w:val="left"/>
      <w:pPr>
        <w:tabs>
          <w:tab w:val="num" w:pos="720"/>
        </w:tabs>
        <w:ind w:left="720" w:hanging="72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130">
    <w:nsid w:val="74094FCA"/>
    <w:multiLevelType w:val="hybridMultilevel"/>
    <w:tmpl w:val="63C4EFCC"/>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nsid w:val="750D47F2"/>
    <w:multiLevelType w:val="hybridMultilevel"/>
    <w:tmpl w:val="93F237C6"/>
    <w:lvl w:ilvl="0" w:tplc="88FCC5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2">
    <w:nsid w:val="76852ADE"/>
    <w:multiLevelType w:val="hybridMultilevel"/>
    <w:tmpl w:val="0258560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3">
    <w:nsid w:val="768D4722"/>
    <w:multiLevelType w:val="hybridMultilevel"/>
    <w:tmpl w:val="288E1C9A"/>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8E82793"/>
    <w:multiLevelType w:val="hybridMultilevel"/>
    <w:tmpl w:val="B568D7AA"/>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5">
    <w:nsid w:val="7A7B11F5"/>
    <w:multiLevelType w:val="hybridMultilevel"/>
    <w:tmpl w:val="0F56ADAE"/>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BDA3D65"/>
    <w:multiLevelType w:val="hybridMultilevel"/>
    <w:tmpl w:val="21E6F3F2"/>
    <w:lvl w:ilvl="0" w:tplc="9564AF9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7C662977"/>
    <w:multiLevelType w:val="hybridMultilevel"/>
    <w:tmpl w:val="FE90A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C8F6028"/>
    <w:multiLevelType w:val="hybridMultilevel"/>
    <w:tmpl w:val="5B4AA85C"/>
    <w:lvl w:ilvl="0" w:tplc="0424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E596692"/>
    <w:multiLevelType w:val="hybridMultilevel"/>
    <w:tmpl w:val="5E5C6290"/>
    <w:lvl w:ilvl="0" w:tplc="9564AF98">
      <w:start w:val="1"/>
      <w:numFmt w:val="bullet"/>
      <w:lvlText w:val="­"/>
      <w:lvlJc w:val="left"/>
      <w:pPr>
        <w:ind w:left="720" w:hanging="360"/>
      </w:pPr>
      <w:rPr>
        <w:rFonts w:ascii="Courier New" w:hAnsi="Courier Ne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0">
    <w:nsid w:val="7EE977ED"/>
    <w:multiLevelType w:val="hybridMultilevel"/>
    <w:tmpl w:val="47004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54"/>
  </w:num>
  <w:num w:numId="3">
    <w:abstractNumId w:val="120"/>
  </w:num>
  <w:num w:numId="4">
    <w:abstractNumId w:val="3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109"/>
  </w:num>
  <w:num w:numId="8">
    <w:abstractNumId w:val="74"/>
  </w:num>
  <w:num w:numId="9">
    <w:abstractNumId w:val="2"/>
  </w:num>
  <w:num w:numId="10">
    <w:abstractNumId w:val="4"/>
  </w:num>
  <w:num w:numId="11">
    <w:abstractNumId w:val="13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40"/>
  </w:num>
  <w:num w:numId="15">
    <w:abstractNumId w:val="84"/>
  </w:num>
  <w:num w:numId="16">
    <w:abstractNumId w:val="83"/>
  </w:num>
  <w:num w:numId="17">
    <w:abstractNumId w:val="71"/>
  </w:num>
  <w:num w:numId="18">
    <w:abstractNumId w:val="28"/>
  </w:num>
  <w:num w:numId="19">
    <w:abstractNumId w:val="115"/>
  </w:num>
  <w:num w:numId="20">
    <w:abstractNumId w:val="79"/>
  </w:num>
  <w:num w:numId="21">
    <w:abstractNumId w:val="61"/>
  </w:num>
  <w:num w:numId="22">
    <w:abstractNumId w:val="19"/>
  </w:num>
  <w:num w:numId="23">
    <w:abstractNumId w:val="36"/>
  </w:num>
  <w:num w:numId="24">
    <w:abstractNumId w:val="44"/>
  </w:num>
  <w:num w:numId="25">
    <w:abstractNumId w:val="41"/>
  </w:num>
  <w:num w:numId="26">
    <w:abstractNumId w:val="77"/>
  </w:num>
  <w:num w:numId="27">
    <w:abstractNumId w:val="6"/>
  </w:num>
  <w:num w:numId="28">
    <w:abstractNumId w:val="75"/>
  </w:num>
  <w:num w:numId="29">
    <w:abstractNumId w:val="94"/>
  </w:num>
  <w:num w:numId="30">
    <w:abstractNumId w:val="59"/>
  </w:num>
  <w:num w:numId="31">
    <w:abstractNumId w:val="102"/>
  </w:num>
  <w:num w:numId="32">
    <w:abstractNumId w:val="101"/>
  </w:num>
  <w:num w:numId="33">
    <w:abstractNumId w:val="113"/>
  </w:num>
  <w:num w:numId="34">
    <w:abstractNumId w:val="128"/>
  </w:num>
  <w:num w:numId="35">
    <w:abstractNumId w:val="21"/>
  </w:num>
  <w:num w:numId="36">
    <w:abstractNumId w:val="86"/>
  </w:num>
  <w:num w:numId="37">
    <w:abstractNumId w:val="42"/>
  </w:num>
  <w:num w:numId="38">
    <w:abstractNumId w:val="23"/>
  </w:num>
  <w:num w:numId="39">
    <w:abstractNumId w:val="7"/>
  </w:num>
  <w:num w:numId="40">
    <w:abstractNumId w:val="16"/>
  </w:num>
  <w:num w:numId="41">
    <w:abstractNumId w:val="13"/>
  </w:num>
  <w:num w:numId="42">
    <w:abstractNumId w:val="66"/>
  </w:num>
  <w:num w:numId="43">
    <w:abstractNumId w:val="108"/>
  </w:num>
  <w:num w:numId="44">
    <w:abstractNumId w:val="27"/>
  </w:num>
  <w:num w:numId="45">
    <w:abstractNumId w:val="70"/>
  </w:num>
  <w:num w:numId="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num>
  <w:num w:numId="55">
    <w:abstractNumId w:val="34"/>
  </w:num>
  <w:num w:numId="56">
    <w:abstractNumId w:val="43"/>
  </w:num>
  <w:num w:numId="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8"/>
  </w:num>
  <w:num w:numId="60">
    <w:abstractNumId w:val="104"/>
  </w:num>
  <w:num w:numId="61">
    <w:abstractNumId w:val="126"/>
  </w:num>
  <w:num w:numId="62">
    <w:abstractNumId w:val="9"/>
  </w:num>
  <w:num w:numId="63">
    <w:abstractNumId w:val="123"/>
  </w:num>
  <w:num w:numId="64">
    <w:abstractNumId w:val="125"/>
  </w:num>
  <w:num w:numId="65">
    <w:abstractNumId w:val="89"/>
  </w:num>
  <w:num w:numId="66">
    <w:abstractNumId w:val="90"/>
  </w:num>
  <w:num w:numId="67">
    <w:abstractNumId w:val="52"/>
  </w:num>
  <w:num w:numId="68">
    <w:abstractNumId w:val="139"/>
  </w:num>
  <w:num w:numId="69">
    <w:abstractNumId w:val="8"/>
  </w:num>
  <w:num w:numId="70">
    <w:abstractNumId w:val="85"/>
  </w:num>
  <w:num w:numId="71">
    <w:abstractNumId w:val="134"/>
  </w:num>
  <w:num w:numId="72">
    <w:abstractNumId w:val="63"/>
  </w:num>
  <w:num w:numId="73">
    <w:abstractNumId w:val="105"/>
  </w:num>
  <w:num w:numId="74">
    <w:abstractNumId w:val="130"/>
  </w:num>
  <w:num w:numId="75">
    <w:abstractNumId w:val="73"/>
  </w:num>
  <w:num w:numId="76">
    <w:abstractNumId w:val="103"/>
  </w:num>
  <w:num w:numId="77">
    <w:abstractNumId w:val="31"/>
  </w:num>
  <w:num w:numId="78">
    <w:abstractNumId w:val="17"/>
  </w:num>
  <w:num w:numId="79">
    <w:abstractNumId w:val="1"/>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9"/>
  </w:num>
  <w:num w:numId="82">
    <w:abstractNumId w:val="69"/>
  </w:num>
  <w:num w:numId="83">
    <w:abstractNumId w:val="136"/>
  </w:num>
  <w:num w:numId="84">
    <w:abstractNumId w:val="56"/>
  </w:num>
  <w:num w:numId="85">
    <w:abstractNumId w:val="39"/>
  </w:num>
  <w:num w:numId="86">
    <w:abstractNumId w:val="30"/>
  </w:num>
  <w:num w:numId="87">
    <w:abstractNumId w:val="121"/>
  </w:num>
  <w:num w:numId="88">
    <w:abstractNumId w:val="5"/>
  </w:num>
  <w:num w:numId="89">
    <w:abstractNumId w:val="48"/>
  </w:num>
  <w:num w:numId="90">
    <w:abstractNumId w:val="49"/>
  </w:num>
  <w:num w:numId="91">
    <w:abstractNumId w:val="122"/>
  </w:num>
  <w:num w:numId="92">
    <w:abstractNumId w:val="98"/>
  </w:num>
  <w:num w:numId="93">
    <w:abstractNumId w:val="65"/>
  </w:num>
  <w:num w:numId="94">
    <w:abstractNumId w:val="80"/>
  </w:num>
  <w:num w:numId="95">
    <w:abstractNumId w:val="57"/>
  </w:num>
  <w:num w:numId="96">
    <w:abstractNumId w:val="25"/>
  </w:num>
  <w:num w:numId="97">
    <w:abstractNumId w:val="24"/>
  </w:num>
  <w:num w:numId="98">
    <w:abstractNumId w:val="116"/>
  </w:num>
  <w:num w:numId="99">
    <w:abstractNumId w:val="32"/>
  </w:num>
  <w:num w:numId="100">
    <w:abstractNumId w:val="62"/>
  </w:num>
  <w:num w:numId="101">
    <w:abstractNumId w:val="29"/>
  </w:num>
  <w:num w:numId="102">
    <w:abstractNumId w:val="47"/>
  </w:num>
  <w:num w:numId="103">
    <w:abstractNumId w:val="97"/>
  </w:num>
  <w:num w:numId="104">
    <w:abstractNumId w:val="15"/>
  </w:num>
  <w:num w:numId="105">
    <w:abstractNumId w:val="14"/>
  </w:num>
  <w:num w:numId="106">
    <w:abstractNumId w:val="60"/>
  </w:num>
  <w:num w:numId="107">
    <w:abstractNumId w:val="3"/>
  </w:num>
  <w:num w:numId="108">
    <w:abstractNumId w:val="20"/>
  </w:num>
  <w:num w:numId="109">
    <w:abstractNumId w:val="35"/>
  </w:num>
  <w:num w:numId="110">
    <w:abstractNumId w:val="26"/>
  </w:num>
  <w:num w:numId="111">
    <w:abstractNumId w:val="127"/>
  </w:num>
  <w:num w:numId="112">
    <w:abstractNumId w:val="64"/>
  </w:num>
  <w:num w:numId="113">
    <w:abstractNumId w:val="133"/>
  </w:num>
  <w:num w:numId="114">
    <w:abstractNumId w:val="67"/>
  </w:num>
  <w:num w:numId="115">
    <w:abstractNumId w:val="135"/>
  </w:num>
  <w:num w:numId="116">
    <w:abstractNumId w:val="18"/>
  </w:num>
  <w:num w:numId="117">
    <w:abstractNumId w:val="58"/>
  </w:num>
  <w:num w:numId="118">
    <w:abstractNumId w:val="96"/>
  </w:num>
  <w:num w:numId="119">
    <w:abstractNumId w:val="138"/>
  </w:num>
  <w:num w:numId="120">
    <w:abstractNumId w:val="53"/>
  </w:num>
  <w:num w:numId="121">
    <w:abstractNumId w:val="117"/>
  </w:num>
  <w:num w:numId="122">
    <w:abstractNumId w:val="46"/>
  </w:num>
  <w:num w:numId="123">
    <w:abstractNumId w:val="87"/>
  </w:num>
  <w:num w:numId="124">
    <w:abstractNumId w:val="137"/>
  </w:num>
  <w:num w:numId="125">
    <w:abstractNumId w:val="119"/>
  </w:num>
  <w:num w:numId="126">
    <w:abstractNumId w:val="78"/>
  </w:num>
  <w:num w:numId="127">
    <w:abstractNumId w:val="140"/>
  </w:num>
  <w:num w:numId="128">
    <w:abstractNumId w:val="33"/>
  </w:num>
  <w:num w:numId="129">
    <w:abstractNumId w:val="22"/>
  </w:num>
  <w:num w:numId="130">
    <w:abstractNumId w:val="92"/>
  </w:num>
  <w:num w:numId="131">
    <w:abstractNumId w:val="76"/>
  </w:num>
  <w:num w:numId="132">
    <w:abstractNumId w:val="93"/>
  </w:num>
  <w:num w:numId="133">
    <w:abstractNumId w:val="38"/>
  </w:num>
  <w:num w:numId="134">
    <w:abstractNumId w:val="112"/>
  </w:num>
  <w:num w:numId="135">
    <w:abstractNumId w:val="0"/>
  </w:num>
  <w:num w:numId="136">
    <w:abstractNumId w:val="124"/>
  </w:num>
  <w:num w:numId="137">
    <w:abstractNumId w:val="81"/>
  </w:num>
  <w:num w:numId="138">
    <w:abstractNumId w:val="114"/>
  </w:num>
  <w:num w:numId="139">
    <w:abstractNumId w:val="50"/>
  </w:num>
  <w:num w:numId="140">
    <w:abstractNumId w:val="106"/>
  </w:num>
  <w:num w:numId="141">
    <w:abstractNumId w:val="10"/>
  </w:num>
  <w:num w:numId="142">
    <w:abstractNumId w:val="110"/>
  </w:num>
  <w:num w:numId="143">
    <w:abstractNumId w:val="82"/>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drawingGridHorizontalSpacing w:val="8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E7621F"/>
    <w:rsid w:val="00002733"/>
    <w:rsid w:val="00005ABA"/>
    <w:rsid w:val="00006171"/>
    <w:rsid w:val="0001096F"/>
    <w:rsid w:val="00011908"/>
    <w:rsid w:val="00014959"/>
    <w:rsid w:val="00014AD9"/>
    <w:rsid w:val="00014FE8"/>
    <w:rsid w:val="000177C4"/>
    <w:rsid w:val="00020BFF"/>
    <w:rsid w:val="00024E6B"/>
    <w:rsid w:val="00025181"/>
    <w:rsid w:val="000258A6"/>
    <w:rsid w:val="00025E1C"/>
    <w:rsid w:val="0002717A"/>
    <w:rsid w:val="000344E2"/>
    <w:rsid w:val="000368C0"/>
    <w:rsid w:val="00046647"/>
    <w:rsid w:val="00046958"/>
    <w:rsid w:val="00046A64"/>
    <w:rsid w:val="00050F5F"/>
    <w:rsid w:val="000516DC"/>
    <w:rsid w:val="0005219B"/>
    <w:rsid w:val="00052FEA"/>
    <w:rsid w:val="00054605"/>
    <w:rsid w:val="0005541B"/>
    <w:rsid w:val="0005693A"/>
    <w:rsid w:val="00056BC6"/>
    <w:rsid w:val="00057E98"/>
    <w:rsid w:val="000609F8"/>
    <w:rsid w:val="00061DCB"/>
    <w:rsid w:val="0006253C"/>
    <w:rsid w:val="00062B5E"/>
    <w:rsid w:val="00062EDA"/>
    <w:rsid w:val="0006335E"/>
    <w:rsid w:val="00064385"/>
    <w:rsid w:val="00064984"/>
    <w:rsid w:val="00066306"/>
    <w:rsid w:val="00066792"/>
    <w:rsid w:val="00066A71"/>
    <w:rsid w:val="0006701B"/>
    <w:rsid w:val="00072398"/>
    <w:rsid w:val="000739CB"/>
    <w:rsid w:val="00074007"/>
    <w:rsid w:val="0007435A"/>
    <w:rsid w:val="00074D7F"/>
    <w:rsid w:val="000764E7"/>
    <w:rsid w:val="00080165"/>
    <w:rsid w:val="000808CC"/>
    <w:rsid w:val="00081203"/>
    <w:rsid w:val="000822E7"/>
    <w:rsid w:val="00082E2F"/>
    <w:rsid w:val="00085383"/>
    <w:rsid w:val="00093610"/>
    <w:rsid w:val="000949D0"/>
    <w:rsid w:val="00095057"/>
    <w:rsid w:val="000959AF"/>
    <w:rsid w:val="00096180"/>
    <w:rsid w:val="000974AD"/>
    <w:rsid w:val="000978CC"/>
    <w:rsid w:val="000A0925"/>
    <w:rsid w:val="000A25E3"/>
    <w:rsid w:val="000A3D8A"/>
    <w:rsid w:val="000A4924"/>
    <w:rsid w:val="000A78C7"/>
    <w:rsid w:val="000B19E9"/>
    <w:rsid w:val="000B3199"/>
    <w:rsid w:val="000B32C3"/>
    <w:rsid w:val="000B4C5E"/>
    <w:rsid w:val="000C1B5F"/>
    <w:rsid w:val="000C5528"/>
    <w:rsid w:val="000C6DAA"/>
    <w:rsid w:val="000C6DD8"/>
    <w:rsid w:val="000C77CC"/>
    <w:rsid w:val="000D07E1"/>
    <w:rsid w:val="000D0A73"/>
    <w:rsid w:val="000D2148"/>
    <w:rsid w:val="000D2DCB"/>
    <w:rsid w:val="000D407A"/>
    <w:rsid w:val="000E0D2F"/>
    <w:rsid w:val="000E4240"/>
    <w:rsid w:val="000E4DD4"/>
    <w:rsid w:val="000E579A"/>
    <w:rsid w:val="000E7330"/>
    <w:rsid w:val="000E7C95"/>
    <w:rsid w:val="000F0204"/>
    <w:rsid w:val="000F0CCA"/>
    <w:rsid w:val="000F39F4"/>
    <w:rsid w:val="000F52EF"/>
    <w:rsid w:val="000F53C5"/>
    <w:rsid w:val="000F6350"/>
    <w:rsid w:val="000F7BA3"/>
    <w:rsid w:val="00100B6E"/>
    <w:rsid w:val="001017B2"/>
    <w:rsid w:val="00103BE1"/>
    <w:rsid w:val="00106FBC"/>
    <w:rsid w:val="00107621"/>
    <w:rsid w:val="001078B9"/>
    <w:rsid w:val="00107AA1"/>
    <w:rsid w:val="0011082E"/>
    <w:rsid w:val="00113584"/>
    <w:rsid w:val="001147ED"/>
    <w:rsid w:val="0011690C"/>
    <w:rsid w:val="0011718A"/>
    <w:rsid w:val="001172AE"/>
    <w:rsid w:val="001173AC"/>
    <w:rsid w:val="001201C7"/>
    <w:rsid w:val="001226A0"/>
    <w:rsid w:val="00123C07"/>
    <w:rsid w:val="00127D54"/>
    <w:rsid w:val="00127EDA"/>
    <w:rsid w:val="0013027A"/>
    <w:rsid w:val="00130430"/>
    <w:rsid w:val="00130677"/>
    <w:rsid w:val="00130EFB"/>
    <w:rsid w:val="00130FC2"/>
    <w:rsid w:val="00131173"/>
    <w:rsid w:val="00132FEA"/>
    <w:rsid w:val="001432A9"/>
    <w:rsid w:val="0014335A"/>
    <w:rsid w:val="00144464"/>
    <w:rsid w:val="001444BF"/>
    <w:rsid w:val="00145A6E"/>
    <w:rsid w:val="0014710F"/>
    <w:rsid w:val="0014752A"/>
    <w:rsid w:val="00150BB5"/>
    <w:rsid w:val="00154017"/>
    <w:rsid w:val="001542CF"/>
    <w:rsid w:val="0015612D"/>
    <w:rsid w:val="001602AB"/>
    <w:rsid w:val="00163535"/>
    <w:rsid w:val="00163D21"/>
    <w:rsid w:val="00163F05"/>
    <w:rsid w:val="0017152F"/>
    <w:rsid w:val="00171592"/>
    <w:rsid w:val="00173F2E"/>
    <w:rsid w:val="0018301C"/>
    <w:rsid w:val="00183080"/>
    <w:rsid w:val="00187206"/>
    <w:rsid w:val="00187801"/>
    <w:rsid w:val="0018792E"/>
    <w:rsid w:val="00193F01"/>
    <w:rsid w:val="00194153"/>
    <w:rsid w:val="001943E0"/>
    <w:rsid w:val="001957DF"/>
    <w:rsid w:val="00196765"/>
    <w:rsid w:val="001A38CC"/>
    <w:rsid w:val="001B1DEF"/>
    <w:rsid w:val="001B48A5"/>
    <w:rsid w:val="001B4D29"/>
    <w:rsid w:val="001B646C"/>
    <w:rsid w:val="001C0500"/>
    <w:rsid w:val="001C206C"/>
    <w:rsid w:val="001C54A0"/>
    <w:rsid w:val="001C5F59"/>
    <w:rsid w:val="001C6FCE"/>
    <w:rsid w:val="001C71A6"/>
    <w:rsid w:val="001D38FB"/>
    <w:rsid w:val="001D3DD6"/>
    <w:rsid w:val="001D5CB2"/>
    <w:rsid w:val="001D5D1B"/>
    <w:rsid w:val="001D63C5"/>
    <w:rsid w:val="001D69C2"/>
    <w:rsid w:val="001E01DD"/>
    <w:rsid w:val="001E068A"/>
    <w:rsid w:val="001E0FD8"/>
    <w:rsid w:val="001E0FFE"/>
    <w:rsid w:val="001E11B1"/>
    <w:rsid w:val="001E27D5"/>
    <w:rsid w:val="001E3CE3"/>
    <w:rsid w:val="001E482A"/>
    <w:rsid w:val="001E4AD3"/>
    <w:rsid w:val="001F1379"/>
    <w:rsid w:val="001F2DAF"/>
    <w:rsid w:val="001F2E1F"/>
    <w:rsid w:val="001F44CD"/>
    <w:rsid w:val="001F5625"/>
    <w:rsid w:val="001F6A3E"/>
    <w:rsid w:val="001F6D1A"/>
    <w:rsid w:val="001F7A8D"/>
    <w:rsid w:val="001F7E15"/>
    <w:rsid w:val="00200A5D"/>
    <w:rsid w:val="00200D18"/>
    <w:rsid w:val="0020160E"/>
    <w:rsid w:val="002020C5"/>
    <w:rsid w:val="0020213B"/>
    <w:rsid w:val="00203EDC"/>
    <w:rsid w:val="00204866"/>
    <w:rsid w:val="002053F7"/>
    <w:rsid w:val="00205889"/>
    <w:rsid w:val="00207A97"/>
    <w:rsid w:val="0021412D"/>
    <w:rsid w:val="00214796"/>
    <w:rsid w:val="00215306"/>
    <w:rsid w:val="00216162"/>
    <w:rsid w:val="00220042"/>
    <w:rsid w:val="00220082"/>
    <w:rsid w:val="002207D3"/>
    <w:rsid w:val="00222799"/>
    <w:rsid w:val="00223594"/>
    <w:rsid w:val="00224498"/>
    <w:rsid w:val="00226225"/>
    <w:rsid w:val="00227140"/>
    <w:rsid w:val="002300E2"/>
    <w:rsid w:val="00234D83"/>
    <w:rsid w:val="00234DB5"/>
    <w:rsid w:val="002363B3"/>
    <w:rsid w:val="00236429"/>
    <w:rsid w:val="002400FB"/>
    <w:rsid w:val="00243FB0"/>
    <w:rsid w:val="00244DA6"/>
    <w:rsid w:val="00246441"/>
    <w:rsid w:val="00250866"/>
    <w:rsid w:val="002516EE"/>
    <w:rsid w:val="0025202C"/>
    <w:rsid w:val="00253070"/>
    <w:rsid w:val="00256E07"/>
    <w:rsid w:val="00257377"/>
    <w:rsid w:val="0025741F"/>
    <w:rsid w:val="00257D73"/>
    <w:rsid w:val="00260A27"/>
    <w:rsid w:val="00260DB7"/>
    <w:rsid w:val="00264748"/>
    <w:rsid w:val="00264FE6"/>
    <w:rsid w:val="002660F9"/>
    <w:rsid w:val="00266133"/>
    <w:rsid w:val="00270CD3"/>
    <w:rsid w:val="002738D6"/>
    <w:rsid w:val="00273981"/>
    <w:rsid w:val="002742CA"/>
    <w:rsid w:val="0027542F"/>
    <w:rsid w:val="00276425"/>
    <w:rsid w:val="00276716"/>
    <w:rsid w:val="0028237E"/>
    <w:rsid w:val="00283900"/>
    <w:rsid w:val="00284365"/>
    <w:rsid w:val="00286101"/>
    <w:rsid w:val="002900EE"/>
    <w:rsid w:val="0029043A"/>
    <w:rsid w:val="00290644"/>
    <w:rsid w:val="0029074A"/>
    <w:rsid w:val="00291C1F"/>
    <w:rsid w:val="00292103"/>
    <w:rsid w:val="00293DDC"/>
    <w:rsid w:val="002956E6"/>
    <w:rsid w:val="0029737C"/>
    <w:rsid w:val="002A13BD"/>
    <w:rsid w:val="002A358D"/>
    <w:rsid w:val="002A57C6"/>
    <w:rsid w:val="002A6B70"/>
    <w:rsid w:val="002B1964"/>
    <w:rsid w:val="002B1C0B"/>
    <w:rsid w:val="002B3475"/>
    <w:rsid w:val="002B5E69"/>
    <w:rsid w:val="002B7B1B"/>
    <w:rsid w:val="002C1036"/>
    <w:rsid w:val="002C12FD"/>
    <w:rsid w:val="002C14C8"/>
    <w:rsid w:val="002C14F0"/>
    <w:rsid w:val="002C283C"/>
    <w:rsid w:val="002C2A08"/>
    <w:rsid w:val="002C3FB0"/>
    <w:rsid w:val="002C40C4"/>
    <w:rsid w:val="002C4A1B"/>
    <w:rsid w:val="002C5DEF"/>
    <w:rsid w:val="002C6713"/>
    <w:rsid w:val="002D1306"/>
    <w:rsid w:val="002E0B97"/>
    <w:rsid w:val="002E0C22"/>
    <w:rsid w:val="002E0CC9"/>
    <w:rsid w:val="002E1E51"/>
    <w:rsid w:val="002E2597"/>
    <w:rsid w:val="002E413B"/>
    <w:rsid w:val="002E593A"/>
    <w:rsid w:val="002E7BB9"/>
    <w:rsid w:val="002F188D"/>
    <w:rsid w:val="002F32B4"/>
    <w:rsid w:val="002F37DD"/>
    <w:rsid w:val="002F58EE"/>
    <w:rsid w:val="002F6341"/>
    <w:rsid w:val="002F6A2C"/>
    <w:rsid w:val="0030008E"/>
    <w:rsid w:val="00303129"/>
    <w:rsid w:val="00307893"/>
    <w:rsid w:val="00307C38"/>
    <w:rsid w:val="00310C2C"/>
    <w:rsid w:val="00310D68"/>
    <w:rsid w:val="00317D60"/>
    <w:rsid w:val="0032070C"/>
    <w:rsid w:val="00320BD4"/>
    <w:rsid w:val="00322367"/>
    <w:rsid w:val="00324D11"/>
    <w:rsid w:val="003276BD"/>
    <w:rsid w:val="00330A9D"/>
    <w:rsid w:val="00330F53"/>
    <w:rsid w:val="00331B1C"/>
    <w:rsid w:val="003323CA"/>
    <w:rsid w:val="00332D81"/>
    <w:rsid w:val="00332F37"/>
    <w:rsid w:val="0033371C"/>
    <w:rsid w:val="00335B9E"/>
    <w:rsid w:val="00336984"/>
    <w:rsid w:val="003418C8"/>
    <w:rsid w:val="00341DAE"/>
    <w:rsid w:val="003422D4"/>
    <w:rsid w:val="00344568"/>
    <w:rsid w:val="00345686"/>
    <w:rsid w:val="003501C1"/>
    <w:rsid w:val="00352C81"/>
    <w:rsid w:val="003542B2"/>
    <w:rsid w:val="00355016"/>
    <w:rsid w:val="00356A3D"/>
    <w:rsid w:val="00357A95"/>
    <w:rsid w:val="00357B7F"/>
    <w:rsid w:val="00363574"/>
    <w:rsid w:val="00367817"/>
    <w:rsid w:val="003703A5"/>
    <w:rsid w:val="003735A9"/>
    <w:rsid w:val="00374220"/>
    <w:rsid w:val="003744A6"/>
    <w:rsid w:val="00375A55"/>
    <w:rsid w:val="003764F2"/>
    <w:rsid w:val="00383EA5"/>
    <w:rsid w:val="0038449F"/>
    <w:rsid w:val="00384ACE"/>
    <w:rsid w:val="0038724D"/>
    <w:rsid w:val="003872A1"/>
    <w:rsid w:val="003876E4"/>
    <w:rsid w:val="00387D14"/>
    <w:rsid w:val="00390812"/>
    <w:rsid w:val="003923E3"/>
    <w:rsid w:val="00392829"/>
    <w:rsid w:val="003938B9"/>
    <w:rsid w:val="0039394C"/>
    <w:rsid w:val="00395E26"/>
    <w:rsid w:val="003A0D41"/>
    <w:rsid w:val="003A4647"/>
    <w:rsid w:val="003A49EA"/>
    <w:rsid w:val="003A4BF7"/>
    <w:rsid w:val="003A4E0D"/>
    <w:rsid w:val="003A6CC5"/>
    <w:rsid w:val="003A740E"/>
    <w:rsid w:val="003A758E"/>
    <w:rsid w:val="003B019A"/>
    <w:rsid w:val="003B2312"/>
    <w:rsid w:val="003B4FC2"/>
    <w:rsid w:val="003B550E"/>
    <w:rsid w:val="003B61DA"/>
    <w:rsid w:val="003B6772"/>
    <w:rsid w:val="003B696E"/>
    <w:rsid w:val="003C1E0A"/>
    <w:rsid w:val="003C3FFF"/>
    <w:rsid w:val="003C44D7"/>
    <w:rsid w:val="003C4573"/>
    <w:rsid w:val="003C5947"/>
    <w:rsid w:val="003C71FD"/>
    <w:rsid w:val="003C75DE"/>
    <w:rsid w:val="003D11FE"/>
    <w:rsid w:val="003D3924"/>
    <w:rsid w:val="003D4F50"/>
    <w:rsid w:val="003D649F"/>
    <w:rsid w:val="003D7017"/>
    <w:rsid w:val="003D7109"/>
    <w:rsid w:val="003D7B62"/>
    <w:rsid w:val="003E0681"/>
    <w:rsid w:val="003E1D65"/>
    <w:rsid w:val="003E2FEF"/>
    <w:rsid w:val="003E507A"/>
    <w:rsid w:val="003E5508"/>
    <w:rsid w:val="003F0F7F"/>
    <w:rsid w:val="003F1DE8"/>
    <w:rsid w:val="003F3344"/>
    <w:rsid w:val="003F402B"/>
    <w:rsid w:val="003F4BEE"/>
    <w:rsid w:val="003F60C3"/>
    <w:rsid w:val="003F70BF"/>
    <w:rsid w:val="00400BD0"/>
    <w:rsid w:val="00401AB3"/>
    <w:rsid w:val="004024CF"/>
    <w:rsid w:val="00403481"/>
    <w:rsid w:val="004039AB"/>
    <w:rsid w:val="00405770"/>
    <w:rsid w:val="00411979"/>
    <w:rsid w:val="00412E23"/>
    <w:rsid w:val="00420966"/>
    <w:rsid w:val="004233AB"/>
    <w:rsid w:val="00423D9E"/>
    <w:rsid w:val="0042479D"/>
    <w:rsid w:val="004310DE"/>
    <w:rsid w:val="00431D71"/>
    <w:rsid w:val="00433B71"/>
    <w:rsid w:val="00434C3D"/>
    <w:rsid w:val="00437D31"/>
    <w:rsid w:val="00437E4D"/>
    <w:rsid w:val="00442DCA"/>
    <w:rsid w:val="00443470"/>
    <w:rsid w:val="004443D5"/>
    <w:rsid w:val="00444DEF"/>
    <w:rsid w:val="0044681B"/>
    <w:rsid w:val="00446A23"/>
    <w:rsid w:val="0045073F"/>
    <w:rsid w:val="00451887"/>
    <w:rsid w:val="00452369"/>
    <w:rsid w:val="00453353"/>
    <w:rsid w:val="00454C48"/>
    <w:rsid w:val="00454DF9"/>
    <w:rsid w:val="004551FF"/>
    <w:rsid w:val="00456D68"/>
    <w:rsid w:val="00457F50"/>
    <w:rsid w:val="00457F7B"/>
    <w:rsid w:val="00460753"/>
    <w:rsid w:val="004613A0"/>
    <w:rsid w:val="00462CEA"/>
    <w:rsid w:val="004661CF"/>
    <w:rsid w:val="00467C36"/>
    <w:rsid w:val="00470AFF"/>
    <w:rsid w:val="00473498"/>
    <w:rsid w:val="00475998"/>
    <w:rsid w:val="004826FF"/>
    <w:rsid w:val="00483985"/>
    <w:rsid w:val="004839EB"/>
    <w:rsid w:val="00484F60"/>
    <w:rsid w:val="00486179"/>
    <w:rsid w:val="00490F69"/>
    <w:rsid w:val="00492197"/>
    <w:rsid w:val="004931EA"/>
    <w:rsid w:val="00494EC7"/>
    <w:rsid w:val="004960BF"/>
    <w:rsid w:val="004A098A"/>
    <w:rsid w:val="004A191D"/>
    <w:rsid w:val="004A1B5C"/>
    <w:rsid w:val="004A1DC7"/>
    <w:rsid w:val="004A4345"/>
    <w:rsid w:val="004B2604"/>
    <w:rsid w:val="004B59EC"/>
    <w:rsid w:val="004B7FC1"/>
    <w:rsid w:val="004C073D"/>
    <w:rsid w:val="004C17D0"/>
    <w:rsid w:val="004C19D2"/>
    <w:rsid w:val="004C1E48"/>
    <w:rsid w:val="004C32DE"/>
    <w:rsid w:val="004C36D9"/>
    <w:rsid w:val="004C3C4A"/>
    <w:rsid w:val="004C508B"/>
    <w:rsid w:val="004C52AB"/>
    <w:rsid w:val="004C5744"/>
    <w:rsid w:val="004C5C44"/>
    <w:rsid w:val="004D04FD"/>
    <w:rsid w:val="004D0DFD"/>
    <w:rsid w:val="004E0801"/>
    <w:rsid w:val="004E4B9A"/>
    <w:rsid w:val="004E5A8E"/>
    <w:rsid w:val="004E5D10"/>
    <w:rsid w:val="004E5EEA"/>
    <w:rsid w:val="004E7653"/>
    <w:rsid w:val="004E7DEB"/>
    <w:rsid w:val="004F141C"/>
    <w:rsid w:val="004F1D4D"/>
    <w:rsid w:val="004F2009"/>
    <w:rsid w:val="004F6747"/>
    <w:rsid w:val="004F7FCC"/>
    <w:rsid w:val="00503180"/>
    <w:rsid w:val="00505B5C"/>
    <w:rsid w:val="0051300D"/>
    <w:rsid w:val="005132A7"/>
    <w:rsid w:val="005141BA"/>
    <w:rsid w:val="00514A5F"/>
    <w:rsid w:val="00515102"/>
    <w:rsid w:val="00515866"/>
    <w:rsid w:val="005165B5"/>
    <w:rsid w:val="005165B7"/>
    <w:rsid w:val="00516C44"/>
    <w:rsid w:val="00517FE6"/>
    <w:rsid w:val="005233B1"/>
    <w:rsid w:val="00525489"/>
    <w:rsid w:val="0052666C"/>
    <w:rsid w:val="005273AB"/>
    <w:rsid w:val="0053052D"/>
    <w:rsid w:val="00532369"/>
    <w:rsid w:val="0053314E"/>
    <w:rsid w:val="00540337"/>
    <w:rsid w:val="0054038F"/>
    <w:rsid w:val="00541D18"/>
    <w:rsid w:val="0054332B"/>
    <w:rsid w:val="00545EB8"/>
    <w:rsid w:val="00547960"/>
    <w:rsid w:val="005503D7"/>
    <w:rsid w:val="00552048"/>
    <w:rsid w:val="00552ABF"/>
    <w:rsid w:val="00553155"/>
    <w:rsid w:val="0055652C"/>
    <w:rsid w:val="00556EFA"/>
    <w:rsid w:val="005609B9"/>
    <w:rsid w:val="005613E7"/>
    <w:rsid w:val="0056403A"/>
    <w:rsid w:val="0056427A"/>
    <w:rsid w:val="00565442"/>
    <w:rsid w:val="00567F25"/>
    <w:rsid w:val="00572665"/>
    <w:rsid w:val="00573148"/>
    <w:rsid w:val="00580F76"/>
    <w:rsid w:val="00587008"/>
    <w:rsid w:val="00587212"/>
    <w:rsid w:val="005909BC"/>
    <w:rsid w:val="00590A87"/>
    <w:rsid w:val="00591037"/>
    <w:rsid w:val="00591C11"/>
    <w:rsid w:val="005928D4"/>
    <w:rsid w:val="00592EAD"/>
    <w:rsid w:val="00593A3B"/>
    <w:rsid w:val="005A344A"/>
    <w:rsid w:val="005A3D83"/>
    <w:rsid w:val="005A51D1"/>
    <w:rsid w:val="005A63F7"/>
    <w:rsid w:val="005A7DC6"/>
    <w:rsid w:val="005B04B9"/>
    <w:rsid w:val="005B11D5"/>
    <w:rsid w:val="005B22F7"/>
    <w:rsid w:val="005B233B"/>
    <w:rsid w:val="005B322D"/>
    <w:rsid w:val="005B3399"/>
    <w:rsid w:val="005B494E"/>
    <w:rsid w:val="005B5546"/>
    <w:rsid w:val="005B5E84"/>
    <w:rsid w:val="005B69EA"/>
    <w:rsid w:val="005B6C4A"/>
    <w:rsid w:val="005C0B21"/>
    <w:rsid w:val="005C2B24"/>
    <w:rsid w:val="005C2F05"/>
    <w:rsid w:val="005C3E1A"/>
    <w:rsid w:val="005C404E"/>
    <w:rsid w:val="005C65FE"/>
    <w:rsid w:val="005C6F18"/>
    <w:rsid w:val="005D271D"/>
    <w:rsid w:val="005D7511"/>
    <w:rsid w:val="005D7CE6"/>
    <w:rsid w:val="005E3DB4"/>
    <w:rsid w:val="005E5145"/>
    <w:rsid w:val="005E5DB5"/>
    <w:rsid w:val="005E6083"/>
    <w:rsid w:val="005F1920"/>
    <w:rsid w:val="005F193E"/>
    <w:rsid w:val="005F2F5F"/>
    <w:rsid w:val="005F327C"/>
    <w:rsid w:val="005F3A3B"/>
    <w:rsid w:val="005F3D56"/>
    <w:rsid w:val="005F5707"/>
    <w:rsid w:val="005F5A12"/>
    <w:rsid w:val="005F65F0"/>
    <w:rsid w:val="005F65FB"/>
    <w:rsid w:val="005F7AA7"/>
    <w:rsid w:val="005F7E42"/>
    <w:rsid w:val="005F7F0B"/>
    <w:rsid w:val="0060220F"/>
    <w:rsid w:val="00602851"/>
    <w:rsid w:val="00604649"/>
    <w:rsid w:val="00604C5F"/>
    <w:rsid w:val="006059C1"/>
    <w:rsid w:val="00606F96"/>
    <w:rsid w:val="00611281"/>
    <w:rsid w:val="00611977"/>
    <w:rsid w:val="00612C87"/>
    <w:rsid w:val="006132C1"/>
    <w:rsid w:val="00614D5E"/>
    <w:rsid w:val="00615DD3"/>
    <w:rsid w:val="00616646"/>
    <w:rsid w:val="00616DC5"/>
    <w:rsid w:val="0061719E"/>
    <w:rsid w:val="0062004B"/>
    <w:rsid w:val="006221CE"/>
    <w:rsid w:val="00622999"/>
    <w:rsid w:val="00622C3C"/>
    <w:rsid w:val="00622D6A"/>
    <w:rsid w:val="00623569"/>
    <w:rsid w:val="00624F8D"/>
    <w:rsid w:val="00626081"/>
    <w:rsid w:val="00626207"/>
    <w:rsid w:val="00627DEC"/>
    <w:rsid w:val="006307CB"/>
    <w:rsid w:val="006309B3"/>
    <w:rsid w:val="00630CA3"/>
    <w:rsid w:val="006319AE"/>
    <w:rsid w:val="006345F8"/>
    <w:rsid w:val="00635336"/>
    <w:rsid w:val="00637C29"/>
    <w:rsid w:val="00640759"/>
    <w:rsid w:val="00642C39"/>
    <w:rsid w:val="0064467B"/>
    <w:rsid w:val="00645A05"/>
    <w:rsid w:val="00646726"/>
    <w:rsid w:val="00646FBB"/>
    <w:rsid w:val="00650ACA"/>
    <w:rsid w:val="00651154"/>
    <w:rsid w:val="00651DB4"/>
    <w:rsid w:val="0065551F"/>
    <w:rsid w:val="006555FE"/>
    <w:rsid w:val="00660064"/>
    <w:rsid w:val="00662218"/>
    <w:rsid w:val="006645B8"/>
    <w:rsid w:val="006647B6"/>
    <w:rsid w:val="00665468"/>
    <w:rsid w:val="00666764"/>
    <w:rsid w:val="00667FC7"/>
    <w:rsid w:val="00671D01"/>
    <w:rsid w:val="006729FE"/>
    <w:rsid w:val="0067603C"/>
    <w:rsid w:val="00676DD0"/>
    <w:rsid w:val="00681D68"/>
    <w:rsid w:val="00681FD1"/>
    <w:rsid w:val="00682782"/>
    <w:rsid w:val="00685270"/>
    <w:rsid w:val="00686577"/>
    <w:rsid w:val="00692987"/>
    <w:rsid w:val="00693375"/>
    <w:rsid w:val="00693600"/>
    <w:rsid w:val="0069489E"/>
    <w:rsid w:val="006963BA"/>
    <w:rsid w:val="0069658C"/>
    <w:rsid w:val="00696FA6"/>
    <w:rsid w:val="006A0746"/>
    <w:rsid w:val="006A11DE"/>
    <w:rsid w:val="006A1616"/>
    <w:rsid w:val="006A21E4"/>
    <w:rsid w:val="006A28A0"/>
    <w:rsid w:val="006A50EC"/>
    <w:rsid w:val="006A6901"/>
    <w:rsid w:val="006A6A18"/>
    <w:rsid w:val="006A7272"/>
    <w:rsid w:val="006A74EE"/>
    <w:rsid w:val="006B0156"/>
    <w:rsid w:val="006B0BDE"/>
    <w:rsid w:val="006B4EC6"/>
    <w:rsid w:val="006B5C7D"/>
    <w:rsid w:val="006B7ABB"/>
    <w:rsid w:val="006C010B"/>
    <w:rsid w:val="006C071A"/>
    <w:rsid w:val="006C123D"/>
    <w:rsid w:val="006C12E5"/>
    <w:rsid w:val="006C241E"/>
    <w:rsid w:val="006C39FF"/>
    <w:rsid w:val="006C4FF7"/>
    <w:rsid w:val="006C7A41"/>
    <w:rsid w:val="006D0D44"/>
    <w:rsid w:val="006D152D"/>
    <w:rsid w:val="006D5BC8"/>
    <w:rsid w:val="006D76ED"/>
    <w:rsid w:val="006E499E"/>
    <w:rsid w:val="006F323D"/>
    <w:rsid w:val="006F32B3"/>
    <w:rsid w:val="006F3CCC"/>
    <w:rsid w:val="006F40F2"/>
    <w:rsid w:val="006F521C"/>
    <w:rsid w:val="007000AC"/>
    <w:rsid w:val="007007F0"/>
    <w:rsid w:val="00700CAA"/>
    <w:rsid w:val="00701E46"/>
    <w:rsid w:val="0070470D"/>
    <w:rsid w:val="00705768"/>
    <w:rsid w:val="007101D2"/>
    <w:rsid w:val="007102C9"/>
    <w:rsid w:val="007104B9"/>
    <w:rsid w:val="00711C93"/>
    <w:rsid w:val="00711FCE"/>
    <w:rsid w:val="00712DCB"/>
    <w:rsid w:val="00714941"/>
    <w:rsid w:val="0071552D"/>
    <w:rsid w:val="007159C8"/>
    <w:rsid w:val="00716B41"/>
    <w:rsid w:val="00723E92"/>
    <w:rsid w:val="00725C54"/>
    <w:rsid w:val="00726214"/>
    <w:rsid w:val="00730A01"/>
    <w:rsid w:val="00734E95"/>
    <w:rsid w:val="00734F1D"/>
    <w:rsid w:val="00736BDB"/>
    <w:rsid w:val="00737543"/>
    <w:rsid w:val="00741D02"/>
    <w:rsid w:val="0074445E"/>
    <w:rsid w:val="007452C8"/>
    <w:rsid w:val="007507F4"/>
    <w:rsid w:val="00752030"/>
    <w:rsid w:val="007520F4"/>
    <w:rsid w:val="007528CA"/>
    <w:rsid w:val="00753058"/>
    <w:rsid w:val="00754E8D"/>
    <w:rsid w:val="00756D15"/>
    <w:rsid w:val="00757826"/>
    <w:rsid w:val="00757AED"/>
    <w:rsid w:val="00760AB6"/>
    <w:rsid w:val="00761EB5"/>
    <w:rsid w:val="00763E50"/>
    <w:rsid w:val="00770302"/>
    <w:rsid w:val="0077166E"/>
    <w:rsid w:val="00774B24"/>
    <w:rsid w:val="0077521F"/>
    <w:rsid w:val="0077633B"/>
    <w:rsid w:val="00776B7E"/>
    <w:rsid w:val="007770BE"/>
    <w:rsid w:val="00780197"/>
    <w:rsid w:val="00781071"/>
    <w:rsid w:val="00781D00"/>
    <w:rsid w:val="007835E5"/>
    <w:rsid w:val="00786E16"/>
    <w:rsid w:val="007878C7"/>
    <w:rsid w:val="00790039"/>
    <w:rsid w:val="00790B18"/>
    <w:rsid w:val="00791418"/>
    <w:rsid w:val="00792A14"/>
    <w:rsid w:val="007930FB"/>
    <w:rsid w:val="00794C0D"/>
    <w:rsid w:val="00795019"/>
    <w:rsid w:val="007954F6"/>
    <w:rsid w:val="007959EE"/>
    <w:rsid w:val="00795DA9"/>
    <w:rsid w:val="00796123"/>
    <w:rsid w:val="007A2594"/>
    <w:rsid w:val="007A6045"/>
    <w:rsid w:val="007A6A4D"/>
    <w:rsid w:val="007B08E6"/>
    <w:rsid w:val="007B1973"/>
    <w:rsid w:val="007B2A05"/>
    <w:rsid w:val="007B48FB"/>
    <w:rsid w:val="007B5B7C"/>
    <w:rsid w:val="007B709C"/>
    <w:rsid w:val="007B75BA"/>
    <w:rsid w:val="007C05C2"/>
    <w:rsid w:val="007C0A00"/>
    <w:rsid w:val="007C53E7"/>
    <w:rsid w:val="007C5D85"/>
    <w:rsid w:val="007C60BE"/>
    <w:rsid w:val="007D09E4"/>
    <w:rsid w:val="007D322E"/>
    <w:rsid w:val="007D3472"/>
    <w:rsid w:val="007D3689"/>
    <w:rsid w:val="007D3A2C"/>
    <w:rsid w:val="007D5125"/>
    <w:rsid w:val="007D5CDA"/>
    <w:rsid w:val="007D6AD6"/>
    <w:rsid w:val="007D7BEB"/>
    <w:rsid w:val="007E0084"/>
    <w:rsid w:val="007E0DF7"/>
    <w:rsid w:val="007E22BF"/>
    <w:rsid w:val="007E5D17"/>
    <w:rsid w:val="007E5F15"/>
    <w:rsid w:val="007F0804"/>
    <w:rsid w:val="007F312F"/>
    <w:rsid w:val="007F3E32"/>
    <w:rsid w:val="007F3EAA"/>
    <w:rsid w:val="007F6EA5"/>
    <w:rsid w:val="008017CA"/>
    <w:rsid w:val="008025F3"/>
    <w:rsid w:val="00802859"/>
    <w:rsid w:val="00802DB7"/>
    <w:rsid w:val="00803415"/>
    <w:rsid w:val="00803C78"/>
    <w:rsid w:val="008063D6"/>
    <w:rsid w:val="00806534"/>
    <w:rsid w:val="008077E3"/>
    <w:rsid w:val="00811B30"/>
    <w:rsid w:val="00811CA0"/>
    <w:rsid w:val="008125CD"/>
    <w:rsid w:val="00813425"/>
    <w:rsid w:val="0081399C"/>
    <w:rsid w:val="00813BDB"/>
    <w:rsid w:val="00813F37"/>
    <w:rsid w:val="00814074"/>
    <w:rsid w:val="008173FD"/>
    <w:rsid w:val="00817FA2"/>
    <w:rsid w:val="00821511"/>
    <w:rsid w:val="0082181C"/>
    <w:rsid w:val="00824449"/>
    <w:rsid w:val="00826C05"/>
    <w:rsid w:val="00830E4A"/>
    <w:rsid w:val="008319AF"/>
    <w:rsid w:val="008325C4"/>
    <w:rsid w:val="00835272"/>
    <w:rsid w:val="008357F4"/>
    <w:rsid w:val="008363C7"/>
    <w:rsid w:val="00836EC1"/>
    <w:rsid w:val="00837371"/>
    <w:rsid w:val="00840BC6"/>
    <w:rsid w:val="00841C95"/>
    <w:rsid w:val="00841E2C"/>
    <w:rsid w:val="00844C03"/>
    <w:rsid w:val="00845641"/>
    <w:rsid w:val="00847916"/>
    <w:rsid w:val="00850F6D"/>
    <w:rsid w:val="00851333"/>
    <w:rsid w:val="00851E16"/>
    <w:rsid w:val="00855AFC"/>
    <w:rsid w:val="00857293"/>
    <w:rsid w:val="008603FE"/>
    <w:rsid w:val="00860BC2"/>
    <w:rsid w:val="00861465"/>
    <w:rsid w:val="008615F2"/>
    <w:rsid w:val="008636C1"/>
    <w:rsid w:val="00864D37"/>
    <w:rsid w:val="00865CD8"/>
    <w:rsid w:val="0087254B"/>
    <w:rsid w:val="00876354"/>
    <w:rsid w:val="00880DC7"/>
    <w:rsid w:val="00880E83"/>
    <w:rsid w:val="00881547"/>
    <w:rsid w:val="0088233F"/>
    <w:rsid w:val="00882A90"/>
    <w:rsid w:val="008839EC"/>
    <w:rsid w:val="00883B10"/>
    <w:rsid w:val="00883E76"/>
    <w:rsid w:val="00886D31"/>
    <w:rsid w:val="00887ECC"/>
    <w:rsid w:val="00891DA7"/>
    <w:rsid w:val="00892DDB"/>
    <w:rsid w:val="00894EB1"/>
    <w:rsid w:val="00896028"/>
    <w:rsid w:val="008963DE"/>
    <w:rsid w:val="008A0784"/>
    <w:rsid w:val="008A085E"/>
    <w:rsid w:val="008A0B6A"/>
    <w:rsid w:val="008A1D59"/>
    <w:rsid w:val="008A2050"/>
    <w:rsid w:val="008A49C9"/>
    <w:rsid w:val="008A6CA3"/>
    <w:rsid w:val="008B0677"/>
    <w:rsid w:val="008B1052"/>
    <w:rsid w:val="008B11DA"/>
    <w:rsid w:val="008B15C8"/>
    <w:rsid w:val="008B5779"/>
    <w:rsid w:val="008B6A24"/>
    <w:rsid w:val="008B6E7C"/>
    <w:rsid w:val="008B6F05"/>
    <w:rsid w:val="008C0E0B"/>
    <w:rsid w:val="008C1526"/>
    <w:rsid w:val="008C16C6"/>
    <w:rsid w:val="008C2857"/>
    <w:rsid w:val="008C297B"/>
    <w:rsid w:val="008C3564"/>
    <w:rsid w:val="008C3D35"/>
    <w:rsid w:val="008C5450"/>
    <w:rsid w:val="008C7618"/>
    <w:rsid w:val="008C79B9"/>
    <w:rsid w:val="008D008F"/>
    <w:rsid w:val="008D261D"/>
    <w:rsid w:val="008D5514"/>
    <w:rsid w:val="008E0098"/>
    <w:rsid w:val="008E01F4"/>
    <w:rsid w:val="008E33EE"/>
    <w:rsid w:val="008E3490"/>
    <w:rsid w:val="008E3CED"/>
    <w:rsid w:val="008E558E"/>
    <w:rsid w:val="008E7BD8"/>
    <w:rsid w:val="008F3B39"/>
    <w:rsid w:val="008F5244"/>
    <w:rsid w:val="008F769A"/>
    <w:rsid w:val="008F7934"/>
    <w:rsid w:val="009003FD"/>
    <w:rsid w:val="00901A79"/>
    <w:rsid w:val="00902D51"/>
    <w:rsid w:val="00902D92"/>
    <w:rsid w:val="009035C9"/>
    <w:rsid w:val="00905F84"/>
    <w:rsid w:val="00907811"/>
    <w:rsid w:val="00912E2D"/>
    <w:rsid w:val="00914F21"/>
    <w:rsid w:val="009151C9"/>
    <w:rsid w:val="00916E2B"/>
    <w:rsid w:val="00922DCB"/>
    <w:rsid w:val="009242E2"/>
    <w:rsid w:val="00926CAF"/>
    <w:rsid w:val="00927DE7"/>
    <w:rsid w:val="0093036A"/>
    <w:rsid w:val="00930F04"/>
    <w:rsid w:val="00932130"/>
    <w:rsid w:val="00932804"/>
    <w:rsid w:val="00932B1C"/>
    <w:rsid w:val="00932B8A"/>
    <w:rsid w:val="0093380E"/>
    <w:rsid w:val="00933AB3"/>
    <w:rsid w:val="0093450A"/>
    <w:rsid w:val="00935BC6"/>
    <w:rsid w:val="0093630D"/>
    <w:rsid w:val="00936688"/>
    <w:rsid w:val="00936E97"/>
    <w:rsid w:val="0094123D"/>
    <w:rsid w:val="00941B66"/>
    <w:rsid w:val="00944EAC"/>
    <w:rsid w:val="009454A0"/>
    <w:rsid w:val="0094700D"/>
    <w:rsid w:val="00947A52"/>
    <w:rsid w:val="009514BA"/>
    <w:rsid w:val="00951976"/>
    <w:rsid w:val="00951B2E"/>
    <w:rsid w:val="00951E39"/>
    <w:rsid w:val="00954EC0"/>
    <w:rsid w:val="0095575D"/>
    <w:rsid w:val="00956396"/>
    <w:rsid w:val="00956500"/>
    <w:rsid w:val="0095742B"/>
    <w:rsid w:val="00960BFD"/>
    <w:rsid w:val="00961684"/>
    <w:rsid w:val="009616B3"/>
    <w:rsid w:val="009616DC"/>
    <w:rsid w:val="009638F4"/>
    <w:rsid w:val="00963F01"/>
    <w:rsid w:val="009666F4"/>
    <w:rsid w:val="00966B92"/>
    <w:rsid w:val="00967CAC"/>
    <w:rsid w:val="00967CDB"/>
    <w:rsid w:val="00973E4A"/>
    <w:rsid w:val="00973F73"/>
    <w:rsid w:val="00974F85"/>
    <w:rsid w:val="00975456"/>
    <w:rsid w:val="00976257"/>
    <w:rsid w:val="009804F0"/>
    <w:rsid w:val="00980906"/>
    <w:rsid w:val="00981180"/>
    <w:rsid w:val="00987D8E"/>
    <w:rsid w:val="00991A73"/>
    <w:rsid w:val="00991F35"/>
    <w:rsid w:val="009922CB"/>
    <w:rsid w:val="00992D46"/>
    <w:rsid w:val="00992D4C"/>
    <w:rsid w:val="009952BC"/>
    <w:rsid w:val="00997724"/>
    <w:rsid w:val="009A05F4"/>
    <w:rsid w:val="009A10E7"/>
    <w:rsid w:val="009A467A"/>
    <w:rsid w:val="009A4829"/>
    <w:rsid w:val="009A5B41"/>
    <w:rsid w:val="009A5ED1"/>
    <w:rsid w:val="009A6C35"/>
    <w:rsid w:val="009B37F0"/>
    <w:rsid w:val="009B501A"/>
    <w:rsid w:val="009B5B1E"/>
    <w:rsid w:val="009B6547"/>
    <w:rsid w:val="009B6F7F"/>
    <w:rsid w:val="009B7B71"/>
    <w:rsid w:val="009C4214"/>
    <w:rsid w:val="009C5C2C"/>
    <w:rsid w:val="009C63D9"/>
    <w:rsid w:val="009D0ABB"/>
    <w:rsid w:val="009D51E7"/>
    <w:rsid w:val="009D5372"/>
    <w:rsid w:val="009D61A4"/>
    <w:rsid w:val="009E0C1F"/>
    <w:rsid w:val="009E0DB2"/>
    <w:rsid w:val="009E1740"/>
    <w:rsid w:val="009E2F46"/>
    <w:rsid w:val="009E351E"/>
    <w:rsid w:val="009E3FC7"/>
    <w:rsid w:val="009E58DF"/>
    <w:rsid w:val="009E6F46"/>
    <w:rsid w:val="009F1536"/>
    <w:rsid w:val="009F178E"/>
    <w:rsid w:val="009F26E2"/>
    <w:rsid w:val="009F509A"/>
    <w:rsid w:val="009F5571"/>
    <w:rsid w:val="009F5BCD"/>
    <w:rsid w:val="00A00A47"/>
    <w:rsid w:val="00A01F9F"/>
    <w:rsid w:val="00A02B4A"/>
    <w:rsid w:val="00A0355B"/>
    <w:rsid w:val="00A0386F"/>
    <w:rsid w:val="00A04385"/>
    <w:rsid w:val="00A069D6"/>
    <w:rsid w:val="00A11BC9"/>
    <w:rsid w:val="00A11FC9"/>
    <w:rsid w:val="00A13F97"/>
    <w:rsid w:val="00A14186"/>
    <w:rsid w:val="00A149A7"/>
    <w:rsid w:val="00A14B3A"/>
    <w:rsid w:val="00A17A09"/>
    <w:rsid w:val="00A20481"/>
    <w:rsid w:val="00A2212C"/>
    <w:rsid w:val="00A22268"/>
    <w:rsid w:val="00A22601"/>
    <w:rsid w:val="00A22974"/>
    <w:rsid w:val="00A231B0"/>
    <w:rsid w:val="00A233DA"/>
    <w:rsid w:val="00A234B4"/>
    <w:rsid w:val="00A23E32"/>
    <w:rsid w:val="00A24C11"/>
    <w:rsid w:val="00A25FCE"/>
    <w:rsid w:val="00A33811"/>
    <w:rsid w:val="00A33A59"/>
    <w:rsid w:val="00A34154"/>
    <w:rsid w:val="00A363AF"/>
    <w:rsid w:val="00A36F11"/>
    <w:rsid w:val="00A421E4"/>
    <w:rsid w:val="00A42D14"/>
    <w:rsid w:val="00A43110"/>
    <w:rsid w:val="00A446B2"/>
    <w:rsid w:val="00A44AE8"/>
    <w:rsid w:val="00A4598E"/>
    <w:rsid w:val="00A45B04"/>
    <w:rsid w:val="00A478CF"/>
    <w:rsid w:val="00A479FA"/>
    <w:rsid w:val="00A47A46"/>
    <w:rsid w:val="00A507F0"/>
    <w:rsid w:val="00A522CA"/>
    <w:rsid w:val="00A52779"/>
    <w:rsid w:val="00A5300E"/>
    <w:rsid w:val="00A55D69"/>
    <w:rsid w:val="00A6456B"/>
    <w:rsid w:val="00A6511C"/>
    <w:rsid w:val="00A66AEA"/>
    <w:rsid w:val="00A66B31"/>
    <w:rsid w:val="00A67579"/>
    <w:rsid w:val="00A67C1D"/>
    <w:rsid w:val="00A70659"/>
    <w:rsid w:val="00A72C6B"/>
    <w:rsid w:val="00A73940"/>
    <w:rsid w:val="00A74B89"/>
    <w:rsid w:val="00A755EF"/>
    <w:rsid w:val="00A75D3D"/>
    <w:rsid w:val="00A75FE4"/>
    <w:rsid w:val="00A76746"/>
    <w:rsid w:val="00A76B62"/>
    <w:rsid w:val="00A822BA"/>
    <w:rsid w:val="00A835C7"/>
    <w:rsid w:val="00A8475C"/>
    <w:rsid w:val="00A85E9E"/>
    <w:rsid w:val="00A86658"/>
    <w:rsid w:val="00A901EE"/>
    <w:rsid w:val="00A90B39"/>
    <w:rsid w:val="00A90B5D"/>
    <w:rsid w:val="00A923A5"/>
    <w:rsid w:val="00A93572"/>
    <w:rsid w:val="00A93752"/>
    <w:rsid w:val="00A941B0"/>
    <w:rsid w:val="00A97AD5"/>
    <w:rsid w:val="00AA6285"/>
    <w:rsid w:val="00AB155F"/>
    <w:rsid w:val="00AB234B"/>
    <w:rsid w:val="00AB2975"/>
    <w:rsid w:val="00AB2AEB"/>
    <w:rsid w:val="00AB5979"/>
    <w:rsid w:val="00AC1988"/>
    <w:rsid w:val="00AC4893"/>
    <w:rsid w:val="00AC4DBE"/>
    <w:rsid w:val="00AC7175"/>
    <w:rsid w:val="00AD0A41"/>
    <w:rsid w:val="00AD2244"/>
    <w:rsid w:val="00AD5587"/>
    <w:rsid w:val="00AD5CC0"/>
    <w:rsid w:val="00AD64A0"/>
    <w:rsid w:val="00AD6B07"/>
    <w:rsid w:val="00AE113B"/>
    <w:rsid w:val="00AE1CC2"/>
    <w:rsid w:val="00AE255D"/>
    <w:rsid w:val="00AE29BF"/>
    <w:rsid w:val="00AE3DB2"/>
    <w:rsid w:val="00AE47B7"/>
    <w:rsid w:val="00AE4C0B"/>
    <w:rsid w:val="00AE57C4"/>
    <w:rsid w:val="00AE7841"/>
    <w:rsid w:val="00AF1486"/>
    <w:rsid w:val="00AF1EF8"/>
    <w:rsid w:val="00AF3E95"/>
    <w:rsid w:val="00AF4613"/>
    <w:rsid w:val="00AF46F2"/>
    <w:rsid w:val="00AF7661"/>
    <w:rsid w:val="00AF785D"/>
    <w:rsid w:val="00B0256D"/>
    <w:rsid w:val="00B02B51"/>
    <w:rsid w:val="00B02EFD"/>
    <w:rsid w:val="00B0312B"/>
    <w:rsid w:val="00B038F3"/>
    <w:rsid w:val="00B04934"/>
    <w:rsid w:val="00B0633B"/>
    <w:rsid w:val="00B071BF"/>
    <w:rsid w:val="00B105D8"/>
    <w:rsid w:val="00B10AB8"/>
    <w:rsid w:val="00B10DDA"/>
    <w:rsid w:val="00B121EE"/>
    <w:rsid w:val="00B131DB"/>
    <w:rsid w:val="00B160AC"/>
    <w:rsid w:val="00B16E60"/>
    <w:rsid w:val="00B21ED8"/>
    <w:rsid w:val="00B22314"/>
    <w:rsid w:val="00B22920"/>
    <w:rsid w:val="00B30A75"/>
    <w:rsid w:val="00B34881"/>
    <w:rsid w:val="00B3538A"/>
    <w:rsid w:val="00B362B2"/>
    <w:rsid w:val="00B36930"/>
    <w:rsid w:val="00B37ED6"/>
    <w:rsid w:val="00B4000D"/>
    <w:rsid w:val="00B403C1"/>
    <w:rsid w:val="00B40F1F"/>
    <w:rsid w:val="00B42DA8"/>
    <w:rsid w:val="00B450C9"/>
    <w:rsid w:val="00B45E1B"/>
    <w:rsid w:val="00B45E3E"/>
    <w:rsid w:val="00B47BA8"/>
    <w:rsid w:val="00B52DF8"/>
    <w:rsid w:val="00B52E27"/>
    <w:rsid w:val="00B52FCC"/>
    <w:rsid w:val="00B5416F"/>
    <w:rsid w:val="00B552C3"/>
    <w:rsid w:val="00B56CE4"/>
    <w:rsid w:val="00B574ED"/>
    <w:rsid w:val="00B632F1"/>
    <w:rsid w:val="00B6535E"/>
    <w:rsid w:val="00B6571A"/>
    <w:rsid w:val="00B65C18"/>
    <w:rsid w:val="00B664B4"/>
    <w:rsid w:val="00B707DE"/>
    <w:rsid w:val="00B70CB2"/>
    <w:rsid w:val="00B7119B"/>
    <w:rsid w:val="00B71FDD"/>
    <w:rsid w:val="00B7254C"/>
    <w:rsid w:val="00B732BA"/>
    <w:rsid w:val="00B74E89"/>
    <w:rsid w:val="00B7515B"/>
    <w:rsid w:val="00B75264"/>
    <w:rsid w:val="00B76224"/>
    <w:rsid w:val="00B76EE2"/>
    <w:rsid w:val="00B80B5A"/>
    <w:rsid w:val="00B84311"/>
    <w:rsid w:val="00B8646B"/>
    <w:rsid w:val="00B92961"/>
    <w:rsid w:val="00B92AA9"/>
    <w:rsid w:val="00B92CA3"/>
    <w:rsid w:val="00B93BD3"/>
    <w:rsid w:val="00B93F91"/>
    <w:rsid w:val="00B96068"/>
    <w:rsid w:val="00BA1E2A"/>
    <w:rsid w:val="00BA3566"/>
    <w:rsid w:val="00BA3E37"/>
    <w:rsid w:val="00BA591C"/>
    <w:rsid w:val="00BB6607"/>
    <w:rsid w:val="00BC5E0D"/>
    <w:rsid w:val="00BC7554"/>
    <w:rsid w:val="00BD0781"/>
    <w:rsid w:val="00BD0879"/>
    <w:rsid w:val="00BD16D3"/>
    <w:rsid w:val="00BD2356"/>
    <w:rsid w:val="00BD2901"/>
    <w:rsid w:val="00BD3E70"/>
    <w:rsid w:val="00BD4C70"/>
    <w:rsid w:val="00BD729D"/>
    <w:rsid w:val="00BE2932"/>
    <w:rsid w:val="00BE33FD"/>
    <w:rsid w:val="00BE3D19"/>
    <w:rsid w:val="00BE699D"/>
    <w:rsid w:val="00BE6B56"/>
    <w:rsid w:val="00BF0DF9"/>
    <w:rsid w:val="00BF2F5B"/>
    <w:rsid w:val="00BF53BC"/>
    <w:rsid w:val="00C00C31"/>
    <w:rsid w:val="00C01376"/>
    <w:rsid w:val="00C02933"/>
    <w:rsid w:val="00C04F31"/>
    <w:rsid w:val="00C0666F"/>
    <w:rsid w:val="00C06E8F"/>
    <w:rsid w:val="00C07EFE"/>
    <w:rsid w:val="00C10D64"/>
    <w:rsid w:val="00C12498"/>
    <w:rsid w:val="00C138AF"/>
    <w:rsid w:val="00C13F94"/>
    <w:rsid w:val="00C171AA"/>
    <w:rsid w:val="00C20942"/>
    <w:rsid w:val="00C21A22"/>
    <w:rsid w:val="00C23351"/>
    <w:rsid w:val="00C2392D"/>
    <w:rsid w:val="00C23F89"/>
    <w:rsid w:val="00C241D4"/>
    <w:rsid w:val="00C25141"/>
    <w:rsid w:val="00C27F0E"/>
    <w:rsid w:val="00C31F49"/>
    <w:rsid w:val="00C3440F"/>
    <w:rsid w:val="00C35817"/>
    <w:rsid w:val="00C3581E"/>
    <w:rsid w:val="00C35AE3"/>
    <w:rsid w:val="00C35C0E"/>
    <w:rsid w:val="00C3647A"/>
    <w:rsid w:val="00C36FD0"/>
    <w:rsid w:val="00C3753D"/>
    <w:rsid w:val="00C405ED"/>
    <w:rsid w:val="00C41C9A"/>
    <w:rsid w:val="00C4441D"/>
    <w:rsid w:val="00C464FA"/>
    <w:rsid w:val="00C47D56"/>
    <w:rsid w:val="00C50D43"/>
    <w:rsid w:val="00C51A38"/>
    <w:rsid w:val="00C5227B"/>
    <w:rsid w:val="00C54B61"/>
    <w:rsid w:val="00C55372"/>
    <w:rsid w:val="00C56321"/>
    <w:rsid w:val="00C601B7"/>
    <w:rsid w:val="00C61C66"/>
    <w:rsid w:val="00C62B6F"/>
    <w:rsid w:val="00C642C9"/>
    <w:rsid w:val="00C64A81"/>
    <w:rsid w:val="00C665DA"/>
    <w:rsid w:val="00C667CE"/>
    <w:rsid w:val="00C66CF6"/>
    <w:rsid w:val="00C74977"/>
    <w:rsid w:val="00C75850"/>
    <w:rsid w:val="00C75F20"/>
    <w:rsid w:val="00C80543"/>
    <w:rsid w:val="00C80D19"/>
    <w:rsid w:val="00C82DC3"/>
    <w:rsid w:val="00C82EAB"/>
    <w:rsid w:val="00C8487C"/>
    <w:rsid w:val="00C85027"/>
    <w:rsid w:val="00C8657A"/>
    <w:rsid w:val="00C9155C"/>
    <w:rsid w:val="00C91BE4"/>
    <w:rsid w:val="00C9775D"/>
    <w:rsid w:val="00CA0AA3"/>
    <w:rsid w:val="00CA153C"/>
    <w:rsid w:val="00CA4C71"/>
    <w:rsid w:val="00CA61C7"/>
    <w:rsid w:val="00CB07B1"/>
    <w:rsid w:val="00CB207F"/>
    <w:rsid w:val="00CB2C38"/>
    <w:rsid w:val="00CB7794"/>
    <w:rsid w:val="00CC02F8"/>
    <w:rsid w:val="00CC0E5C"/>
    <w:rsid w:val="00CC3478"/>
    <w:rsid w:val="00CC36FB"/>
    <w:rsid w:val="00CC657F"/>
    <w:rsid w:val="00CC65C1"/>
    <w:rsid w:val="00CC6AB0"/>
    <w:rsid w:val="00CC6F89"/>
    <w:rsid w:val="00CD0CAC"/>
    <w:rsid w:val="00CD1F1C"/>
    <w:rsid w:val="00CD29CC"/>
    <w:rsid w:val="00CD2B25"/>
    <w:rsid w:val="00CD3675"/>
    <w:rsid w:val="00CD3E69"/>
    <w:rsid w:val="00CD42C6"/>
    <w:rsid w:val="00CD60D7"/>
    <w:rsid w:val="00CD7041"/>
    <w:rsid w:val="00CE09EC"/>
    <w:rsid w:val="00CE2063"/>
    <w:rsid w:val="00CE3EA6"/>
    <w:rsid w:val="00CE4ACB"/>
    <w:rsid w:val="00CE58A9"/>
    <w:rsid w:val="00CE5D13"/>
    <w:rsid w:val="00CE624E"/>
    <w:rsid w:val="00CF2239"/>
    <w:rsid w:val="00CF45D1"/>
    <w:rsid w:val="00CF5522"/>
    <w:rsid w:val="00CF5987"/>
    <w:rsid w:val="00CF62B1"/>
    <w:rsid w:val="00CF6D5E"/>
    <w:rsid w:val="00CF6D6D"/>
    <w:rsid w:val="00CF763F"/>
    <w:rsid w:val="00D01E4B"/>
    <w:rsid w:val="00D05303"/>
    <w:rsid w:val="00D11178"/>
    <w:rsid w:val="00D11A34"/>
    <w:rsid w:val="00D13672"/>
    <w:rsid w:val="00D15137"/>
    <w:rsid w:val="00D17D6B"/>
    <w:rsid w:val="00D21BB9"/>
    <w:rsid w:val="00D23365"/>
    <w:rsid w:val="00D24B12"/>
    <w:rsid w:val="00D25A85"/>
    <w:rsid w:val="00D26842"/>
    <w:rsid w:val="00D279DB"/>
    <w:rsid w:val="00D27CFC"/>
    <w:rsid w:val="00D30191"/>
    <w:rsid w:val="00D30B28"/>
    <w:rsid w:val="00D32710"/>
    <w:rsid w:val="00D35011"/>
    <w:rsid w:val="00D36469"/>
    <w:rsid w:val="00D41DD7"/>
    <w:rsid w:val="00D42810"/>
    <w:rsid w:val="00D43224"/>
    <w:rsid w:val="00D44A84"/>
    <w:rsid w:val="00D456C9"/>
    <w:rsid w:val="00D466AF"/>
    <w:rsid w:val="00D46EDD"/>
    <w:rsid w:val="00D51AAB"/>
    <w:rsid w:val="00D52E99"/>
    <w:rsid w:val="00D53585"/>
    <w:rsid w:val="00D5424B"/>
    <w:rsid w:val="00D6020E"/>
    <w:rsid w:val="00D60D77"/>
    <w:rsid w:val="00D6272E"/>
    <w:rsid w:val="00D62792"/>
    <w:rsid w:val="00D63AF1"/>
    <w:rsid w:val="00D6422A"/>
    <w:rsid w:val="00D65CA1"/>
    <w:rsid w:val="00D67214"/>
    <w:rsid w:val="00D70F54"/>
    <w:rsid w:val="00D71B45"/>
    <w:rsid w:val="00D72351"/>
    <w:rsid w:val="00D72359"/>
    <w:rsid w:val="00D72BEB"/>
    <w:rsid w:val="00D73E36"/>
    <w:rsid w:val="00D74908"/>
    <w:rsid w:val="00D77ECC"/>
    <w:rsid w:val="00D80495"/>
    <w:rsid w:val="00D815CE"/>
    <w:rsid w:val="00D829F2"/>
    <w:rsid w:val="00D85788"/>
    <w:rsid w:val="00D85BE5"/>
    <w:rsid w:val="00D8675E"/>
    <w:rsid w:val="00D867E7"/>
    <w:rsid w:val="00D87FEB"/>
    <w:rsid w:val="00D9157E"/>
    <w:rsid w:val="00D92CC3"/>
    <w:rsid w:val="00D931FD"/>
    <w:rsid w:val="00D939AF"/>
    <w:rsid w:val="00D93AAE"/>
    <w:rsid w:val="00D94357"/>
    <w:rsid w:val="00D95357"/>
    <w:rsid w:val="00D974D2"/>
    <w:rsid w:val="00DA0128"/>
    <w:rsid w:val="00DA27ED"/>
    <w:rsid w:val="00DA3D75"/>
    <w:rsid w:val="00DA419E"/>
    <w:rsid w:val="00DA6F60"/>
    <w:rsid w:val="00DA6FCF"/>
    <w:rsid w:val="00DB390E"/>
    <w:rsid w:val="00DC1F5E"/>
    <w:rsid w:val="00DC20F5"/>
    <w:rsid w:val="00DC2D06"/>
    <w:rsid w:val="00DC4475"/>
    <w:rsid w:val="00DC4580"/>
    <w:rsid w:val="00DC59A2"/>
    <w:rsid w:val="00DD5F3C"/>
    <w:rsid w:val="00DD6641"/>
    <w:rsid w:val="00DD69AC"/>
    <w:rsid w:val="00DD6BE5"/>
    <w:rsid w:val="00DE067B"/>
    <w:rsid w:val="00DE4949"/>
    <w:rsid w:val="00DE49E0"/>
    <w:rsid w:val="00DE4F98"/>
    <w:rsid w:val="00DE6DB1"/>
    <w:rsid w:val="00DF359A"/>
    <w:rsid w:val="00DF6A6E"/>
    <w:rsid w:val="00DF6BBA"/>
    <w:rsid w:val="00DF6D43"/>
    <w:rsid w:val="00E01D9E"/>
    <w:rsid w:val="00E026F6"/>
    <w:rsid w:val="00E02A8D"/>
    <w:rsid w:val="00E10A14"/>
    <w:rsid w:val="00E117F4"/>
    <w:rsid w:val="00E13118"/>
    <w:rsid w:val="00E1369C"/>
    <w:rsid w:val="00E13940"/>
    <w:rsid w:val="00E143AA"/>
    <w:rsid w:val="00E175F2"/>
    <w:rsid w:val="00E20E21"/>
    <w:rsid w:val="00E2768C"/>
    <w:rsid w:val="00E278A8"/>
    <w:rsid w:val="00E30204"/>
    <w:rsid w:val="00E3224F"/>
    <w:rsid w:val="00E3355D"/>
    <w:rsid w:val="00E33812"/>
    <w:rsid w:val="00E40554"/>
    <w:rsid w:val="00E41839"/>
    <w:rsid w:val="00E42377"/>
    <w:rsid w:val="00E47A0F"/>
    <w:rsid w:val="00E51F1A"/>
    <w:rsid w:val="00E51FBF"/>
    <w:rsid w:val="00E526F8"/>
    <w:rsid w:val="00E52DA9"/>
    <w:rsid w:val="00E55D3B"/>
    <w:rsid w:val="00E567B6"/>
    <w:rsid w:val="00E57688"/>
    <w:rsid w:val="00E57867"/>
    <w:rsid w:val="00E5794D"/>
    <w:rsid w:val="00E607CA"/>
    <w:rsid w:val="00E6342E"/>
    <w:rsid w:val="00E6513A"/>
    <w:rsid w:val="00E70195"/>
    <w:rsid w:val="00E71EE0"/>
    <w:rsid w:val="00E75B8F"/>
    <w:rsid w:val="00E7621F"/>
    <w:rsid w:val="00E769D2"/>
    <w:rsid w:val="00E80505"/>
    <w:rsid w:val="00E87454"/>
    <w:rsid w:val="00E90596"/>
    <w:rsid w:val="00E91E14"/>
    <w:rsid w:val="00E921CF"/>
    <w:rsid w:val="00E927BA"/>
    <w:rsid w:val="00E92AFB"/>
    <w:rsid w:val="00E93D6E"/>
    <w:rsid w:val="00E94CB7"/>
    <w:rsid w:val="00E95172"/>
    <w:rsid w:val="00EA293B"/>
    <w:rsid w:val="00EB0B4F"/>
    <w:rsid w:val="00EB0BEB"/>
    <w:rsid w:val="00EB173F"/>
    <w:rsid w:val="00EB3A54"/>
    <w:rsid w:val="00EB4440"/>
    <w:rsid w:val="00EB49B7"/>
    <w:rsid w:val="00EB5B7E"/>
    <w:rsid w:val="00EB5F49"/>
    <w:rsid w:val="00EB663B"/>
    <w:rsid w:val="00EC08D1"/>
    <w:rsid w:val="00EC0CE7"/>
    <w:rsid w:val="00EC2984"/>
    <w:rsid w:val="00EC3F20"/>
    <w:rsid w:val="00EC43CD"/>
    <w:rsid w:val="00EC4E57"/>
    <w:rsid w:val="00EC5971"/>
    <w:rsid w:val="00ED2CFE"/>
    <w:rsid w:val="00ED2FEF"/>
    <w:rsid w:val="00EE0910"/>
    <w:rsid w:val="00EE1645"/>
    <w:rsid w:val="00EE16B6"/>
    <w:rsid w:val="00EE424E"/>
    <w:rsid w:val="00EE4F6C"/>
    <w:rsid w:val="00EE509E"/>
    <w:rsid w:val="00EE5967"/>
    <w:rsid w:val="00EE7655"/>
    <w:rsid w:val="00EF0827"/>
    <w:rsid w:val="00EF0E8D"/>
    <w:rsid w:val="00EF149B"/>
    <w:rsid w:val="00EF1D34"/>
    <w:rsid w:val="00EF2127"/>
    <w:rsid w:val="00EF29DB"/>
    <w:rsid w:val="00EF4B63"/>
    <w:rsid w:val="00EF763B"/>
    <w:rsid w:val="00EF7D12"/>
    <w:rsid w:val="00F0019D"/>
    <w:rsid w:val="00F00748"/>
    <w:rsid w:val="00F010B6"/>
    <w:rsid w:val="00F01834"/>
    <w:rsid w:val="00F01BC7"/>
    <w:rsid w:val="00F020D7"/>
    <w:rsid w:val="00F0277C"/>
    <w:rsid w:val="00F02AE0"/>
    <w:rsid w:val="00F03E99"/>
    <w:rsid w:val="00F042E4"/>
    <w:rsid w:val="00F049C4"/>
    <w:rsid w:val="00F06C85"/>
    <w:rsid w:val="00F10BD2"/>
    <w:rsid w:val="00F110C7"/>
    <w:rsid w:val="00F1131B"/>
    <w:rsid w:val="00F119D7"/>
    <w:rsid w:val="00F139BF"/>
    <w:rsid w:val="00F17FBE"/>
    <w:rsid w:val="00F21210"/>
    <w:rsid w:val="00F22085"/>
    <w:rsid w:val="00F224A9"/>
    <w:rsid w:val="00F24D97"/>
    <w:rsid w:val="00F25D0E"/>
    <w:rsid w:val="00F27370"/>
    <w:rsid w:val="00F301AA"/>
    <w:rsid w:val="00F30C30"/>
    <w:rsid w:val="00F32A70"/>
    <w:rsid w:val="00F3437F"/>
    <w:rsid w:val="00F35643"/>
    <w:rsid w:val="00F374DA"/>
    <w:rsid w:val="00F37761"/>
    <w:rsid w:val="00F40FD9"/>
    <w:rsid w:val="00F41B36"/>
    <w:rsid w:val="00F41BD9"/>
    <w:rsid w:val="00F426A1"/>
    <w:rsid w:val="00F43767"/>
    <w:rsid w:val="00F44D9F"/>
    <w:rsid w:val="00F45164"/>
    <w:rsid w:val="00F45483"/>
    <w:rsid w:val="00F461AA"/>
    <w:rsid w:val="00F461F9"/>
    <w:rsid w:val="00F464C9"/>
    <w:rsid w:val="00F469DA"/>
    <w:rsid w:val="00F469EB"/>
    <w:rsid w:val="00F47787"/>
    <w:rsid w:val="00F47984"/>
    <w:rsid w:val="00F47DB4"/>
    <w:rsid w:val="00F51199"/>
    <w:rsid w:val="00F52212"/>
    <w:rsid w:val="00F52438"/>
    <w:rsid w:val="00F5500B"/>
    <w:rsid w:val="00F60BF5"/>
    <w:rsid w:val="00F611B7"/>
    <w:rsid w:val="00F62102"/>
    <w:rsid w:val="00F6290F"/>
    <w:rsid w:val="00F6351E"/>
    <w:rsid w:val="00F63FA6"/>
    <w:rsid w:val="00F7015E"/>
    <w:rsid w:val="00F74292"/>
    <w:rsid w:val="00F74B12"/>
    <w:rsid w:val="00F75575"/>
    <w:rsid w:val="00F75A1E"/>
    <w:rsid w:val="00F75AA7"/>
    <w:rsid w:val="00F75CDD"/>
    <w:rsid w:val="00F76446"/>
    <w:rsid w:val="00F7688F"/>
    <w:rsid w:val="00F7757B"/>
    <w:rsid w:val="00F8113B"/>
    <w:rsid w:val="00F82022"/>
    <w:rsid w:val="00F8364D"/>
    <w:rsid w:val="00F84646"/>
    <w:rsid w:val="00F85B13"/>
    <w:rsid w:val="00F87B12"/>
    <w:rsid w:val="00F9087F"/>
    <w:rsid w:val="00F933F2"/>
    <w:rsid w:val="00F93B37"/>
    <w:rsid w:val="00F94283"/>
    <w:rsid w:val="00F94CAA"/>
    <w:rsid w:val="00F95E44"/>
    <w:rsid w:val="00F96299"/>
    <w:rsid w:val="00F9670B"/>
    <w:rsid w:val="00F97DEF"/>
    <w:rsid w:val="00FA0DBD"/>
    <w:rsid w:val="00FA19CB"/>
    <w:rsid w:val="00FA29CE"/>
    <w:rsid w:val="00FA4E1A"/>
    <w:rsid w:val="00FA595F"/>
    <w:rsid w:val="00FA7105"/>
    <w:rsid w:val="00FA784B"/>
    <w:rsid w:val="00FB1EC4"/>
    <w:rsid w:val="00FB23E6"/>
    <w:rsid w:val="00FB3016"/>
    <w:rsid w:val="00FB5485"/>
    <w:rsid w:val="00FC0920"/>
    <w:rsid w:val="00FC1232"/>
    <w:rsid w:val="00FC19A3"/>
    <w:rsid w:val="00FC1E54"/>
    <w:rsid w:val="00FC415E"/>
    <w:rsid w:val="00FC44A8"/>
    <w:rsid w:val="00FC6FED"/>
    <w:rsid w:val="00FC750C"/>
    <w:rsid w:val="00FC7985"/>
    <w:rsid w:val="00FD0541"/>
    <w:rsid w:val="00FD1EF5"/>
    <w:rsid w:val="00FD3537"/>
    <w:rsid w:val="00FD37B2"/>
    <w:rsid w:val="00FD4F73"/>
    <w:rsid w:val="00FD5153"/>
    <w:rsid w:val="00FD5CAE"/>
    <w:rsid w:val="00FD6115"/>
    <w:rsid w:val="00FD6D83"/>
    <w:rsid w:val="00FE0DF1"/>
    <w:rsid w:val="00FE4522"/>
    <w:rsid w:val="00FF0372"/>
    <w:rsid w:val="00FF1BC4"/>
    <w:rsid w:val="00FF2AB1"/>
    <w:rsid w:val="00FF4867"/>
    <w:rsid w:val="00FF4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pPr>
        <w:ind w:left="360" w:hanging="360"/>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22DCB"/>
    <w:pPr>
      <w:spacing w:line="264" w:lineRule="auto"/>
    </w:pPr>
    <w:rPr>
      <w:sz w:val="16"/>
      <w:szCs w:val="16"/>
    </w:rPr>
  </w:style>
  <w:style w:type="paragraph" w:styleId="Heading1">
    <w:name w:val="heading 1"/>
    <w:basedOn w:val="Normal"/>
    <w:next w:val="Normal"/>
    <w:link w:val="Heading1Char"/>
    <w:uiPriority w:val="99"/>
    <w:qFormat/>
    <w:rsid w:val="00590A87"/>
    <w:pPr>
      <w:keepNext/>
      <w:keepLines/>
      <w:pageBreakBefore/>
      <w:spacing w:after="120"/>
      <w:jc w:val="both"/>
      <w:outlineLvl w:val="0"/>
    </w:pPr>
    <w:rPr>
      <w:rFonts w:ascii="Times New Roman" w:hAnsi="Times New Roman"/>
      <w:b/>
      <w:sz w:val="28"/>
      <w:szCs w:val="28"/>
      <w:u w:val="single"/>
      <w:lang w:val="sr-Cyrl-CS"/>
    </w:rPr>
  </w:style>
  <w:style w:type="paragraph" w:styleId="Heading2">
    <w:name w:val="heading 2"/>
    <w:basedOn w:val="Normal"/>
    <w:next w:val="Normal"/>
    <w:link w:val="Heading2Char"/>
    <w:uiPriority w:val="99"/>
    <w:qFormat/>
    <w:rsid w:val="00590A87"/>
    <w:pPr>
      <w:keepNext/>
      <w:keepLines/>
      <w:pageBreakBefore/>
      <w:spacing w:line="240" w:lineRule="auto"/>
      <w:jc w:val="center"/>
      <w:outlineLvl w:val="1"/>
    </w:pPr>
    <w:rPr>
      <w:rFonts w:ascii="Times New Roman" w:hAnsi="Times New Roman"/>
      <w:b/>
      <w:bCs/>
      <w:sz w:val="24"/>
      <w:szCs w:val="24"/>
      <w:lang w:val="ru-RU"/>
    </w:rPr>
  </w:style>
  <w:style w:type="paragraph" w:styleId="Heading3">
    <w:name w:val="heading 3"/>
    <w:basedOn w:val="Normal"/>
    <w:next w:val="Normal"/>
    <w:link w:val="Heading3Char"/>
    <w:uiPriority w:val="99"/>
    <w:qFormat/>
    <w:rsid w:val="00D70F54"/>
    <w:pPr>
      <w:keepNext/>
      <w:keepLines/>
      <w:spacing w:before="80" w:line="240" w:lineRule="auto"/>
      <w:outlineLvl w:val="2"/>
    </w:pPr>
    <w:rPr>
      <w:rFonts w:ascii="Arial Black" w:hAnsi="Arial Black"/>
      <w:color w:val="404040"/>
      <w:sz w:val="26"/>
      <w:szCs w:val="26"/>
    </w:rPr>
  </w:style>
  <w:style w:type="paragraph" w:styleId="Heading4">
    <w:name w:val="heading 4"/>
    <w:basedOn w:val="Normal"/>
    <w:next w:val="Normal"/>
    <w:link w:val="Heading4Char"/>
    <w:uiPriority w:val="99"/>
    <w:qFormat/>
    <w:rsid w:val="00D70F54"/>
    <w:pPr>
      <w:keepNext/>
      <w:keepLines/>
      <w:spacing w:before="80"/>
      <w:outlineLvl w:val="3"/>
    </w:pPr>
    <w:rPr>
      <w:rFonts w:ascii="Arial Black" w:hAnsi="Arial Black"/>
      <w:sz w:val="24"/>
      <w:szCs w:val="24"/>
    </w:rPr>
  </w:style>
  <w:style w:type="paragraph" w:styleId="Heading5">
    <w:name w:val="heading 5"/>
    <w:basedOn w:val="Normal"/>
    <w:next w:val="Normal"/>
    <w:link w:val="Heading5Char"/>
    <w:uiPriority w:val="99"/>
    <w:qFormat/>
    <w:rsid w:val="00D70F54"/>
    <w:pPr>
      <w:keepNext/>
      <w:keepLines/>
      <w:spacing w:before="80"/>
      <w:outlineLvl w:val="4"/>
    </w:pPr>
    <w:rPr>
      <w:rFonts w:ascii="Arial Black" w:hAnsi="Arial Black"/>
      <w:i/>
      <w:iCs/>
      <w:sz w:val="22"/>
      <w:szCs w:val="22"/>
    </w:rPr>
  </w:style>
  <w:style w:type="paragraph" w:styleId="Heading6">
    <w:name w:val="heading 6"/>
    <w:basedOn w:val="Normal"/>
    <w:next w:val="Normal"/>
    <w:link w:val="Heading6Char"/>
    <w:uiPriority w:val="99"/>
    <w:qFormat/>
    <w:rsid w:val="00D70F54"/>
    <w:pPr>
      <w:keepNext/>
      <w:keepLines/>
      <w:spacing w:before="80"/>
      <w:outlineLvl w:val="5"/>
    </w:pPr>
    <w:rPr>
      <w:rFonts w:ascii="Arial Black" w:hAnsi="Arial Black"/>
      <w:color w:val="595959"/>
      <w:sz w:val="20"/>
      <w:szCs w:val="20"/>
    </w:rPr>
  </w:style>
  <w:style w:type="paragraph" w:styleId="Heading7">
    <w:name w:val="heading 7"/>
    <w:basedOn w:val="Normal"/>
    <w:next w:val="Normal"/>
    <w:link w:val="Heading7Char"/>
    <w:uiPriority w:val="99"/>
    <w:qFormat/>
    <w:rsid w:val="00D70F54"/>
    <w:pPr>
      <w:keepNext/>
      <w:keepLines/>
      <w:spacing w:before="80"/>
      <w:outlineLvl w:val="6"/>
    </w:pPr>
    <w:rPr>
      <w:rFonts w:ascii="Arial Black" w:hAnsi="Arial Black"/>
      <w:i/>
      <w:iCs/>
      <w:color w:val="595959"/>
      <w:sz w:val="20"/>
      <w:szCs w:val="20"/>
    </w:rPr>
  </w:style>
  <w:style w:type="paragraph" w:styleId="Heading8">
    <w:name w:val="heading 8"/>
    <w:basedOn w:val="Normal"/>
    <w:next w:val="Normal"/>
    <w:link w:val="Heading8Char"/>
    <w:uiPriority w:val="99"/>
    <w:qFormat/>
    <w:rsid w:val="00D70F54"/>
    <w:pPr>
      <w:keepNext/>
      <w:keepLines/>
      <w:spacing w:before="80"/>
      <w:outlineLvl w:val="7"/>
    </w:pPr>
    <w:rPr>
      <w:rFonts w:ascii="Arial Black" w:hAnsi="Arial Black"/>
      <w:smallCaps/>
      <w:color w:val="595959"/>
      <w:sz w:val="20"/>
      <w:szCs w:val="20"/>
    </w:rPr>
  </w:style>
  <w:style w:type="paragraph" w:styleId="Heading9">
    <w:name w:val="heading 9"/>
    <w:basedOn w:val="Normal"/>
    <w:next w:val="Normal"/>
    <w:link w:val="Heading9Char"/>
    <w:uiPriority w:val="99"/>
    <w:qFormat/>
    <w:rsid w:val="00D70F54"/>
    <w:pPr>
      <w:keepNext/>
      <w:keepLines/>
      <w:spacing w:before="80"/>
      <w:outlineLvl w:val="8"/>
    </w:pPr>
    <w:rPr>
      <w:rFonts w:ascii="Arial Black" w:hAnsi="Arial Black"/>
      <w:i/>
      <w:iCs/>
      <w:smallCap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A87"/>
    <w:rPr>
      <w:rFonts w:ascii="Times New Roman" w:hAnsi="Times New Roman" w:cs="Times New Roman"/>
      <w:b/>
      <w:sz w:val="28"/>
      <w:u w:val="single"/>
      <w:lang w:val="sr-Cyrl-CS"/>
    </w:rPr>
  </w:style>
  <w:style w:type="character" w:customStyle="1" w:styleId="Heading2Char">
    <w:name w:val="Heading 2 Char"/>
    <w:basedOn w:val="DefaultParagraphFont"/>
    <w:link w:val="Heading2"/>
    <w:uiPriority w:val="99"/>
    <w:locked/>
    <w:rsid w:val="00590A87"/>
    <w:rPr>
      <w:rFonts w:ascii="Times New Roman" w:hAnsi="Times New Roman" w:cs="Times New Roman"/>
      <w:b/>
      <w:sz w:val="24"/>
      <w:lang w:val="ru-RU"/>
    </w:rPr>
  </w:style>
  <w:style w:type="character" w:customStyle="1" w:styleId="Heading3Char">
    <w:name w:val="Heading 3 Char"/>
    <w:basedOn w:val="DefaultParagraphFont"/>
    <w:link w:val="Heading3"/>
    <w:uiPriority w:val="99"/>
    <w:semiHidden/>
    <w:locked/>
    <w:rsid w:val="00D70F54"/>
    <w:rPr>
      <w:rFonts w:ascii="Arial Black" w:hAnsi="Arial Black" w:cs="Times New Roman"/>
      <w:color w:val="404040"/>
      <w:sz w:val="26"/>
    </w:rPr>
  </w:style>
  <w:style w:type="character" w:customStyle="1" w:styleId="Heading4Char">
    <w:name w:val="Heading 4 Char"/>
    <w:basedOn w:val="DefaultParagraphFont"/>
    <w:link w:val="Heading4"/>
    <w:uiPriority w:val="99"/>
    <w:semiHidden/>
    <w:locked/>
    <w:rsid w:val="00D70F54"/>
    <w:rPr>
      <w:rFonts w:ascii="Arial Black" w:hAnsi="Arial Black" w:cs="Times New Roman"/>
      <w:sz w:val="24"/>
    </w:rPr>
  </w:style>
  <w:style w:type="character" w:customStyle="1" w:styleId="Heading5Char">
    <w:name w:val="Heading 5 Char"/>
    <w:basedOn w:val="DefaultParagraphFont"/>
    <w:link w:val="Heading5"/>
    <w:uiPriority w:val="99"/>
    <w:semiHidden/>
    <w:locked/>
    <w:rsid w:val="00D70F54"/>
    <w:rPr>
      <w:rFonts w:ascii="Arial Black" w:hAnsi="Arial Black" w:cs="Times New Roman"/>
      <w:i/>
      <w:sz w:val="22"/>
    </w:rPr>
  </w:style>
  <w:style w:type="character" w:customStyle="1" w:styleId="Heading6Char">
    <w:name w:val="Heading 6 Char"/>
    <w:basedOn w:val="DefaultParagraphFont"/>
    <w:link w:val="Heading6"/>
    <w:uiPriority w:val="99"/>
    <w:semiHidden/>
    <w:locked/>
    <w:rsid w:val="00D70F54"/>
    <w:rPr>
      <w:rFonts w:ascii="Arial Black" w:hAnsi="Arial Black" w:cs="Times New Roman"/>
      <w:color w:val="595959"/>
    </w:rPr>
  </w:style>
  <w:style w:type="character" w:customStyle="1" w:styleId="Heading7Char">
    <w:name w:val="Heading 7 Char"/>
    <w:basedOn w:val="DefaultParagraphFont"/>
    <w:link w:val="Heading7"/>
    <w:uiPriority w:val="99"/>
    <w:semiHidden/>
    <w:locked/>
    <w:rsid w:val="00D70F54"/>
    <w:rPr>
      <w:rFonts w:ascii="Arial Black" w:hAnsi="Arial Black" w:cs="Times New Roman"/>
      <w:i/>
      <w:color w:val="595959"/>
    </w:rPr>
  </w:style>
  <w:style w:type="character" w:customStyle="1" w:styleId="Heading8Char">
    <w:name w:val="Heading 8 Char"/>
    <w:basedOn w:val="DefaultParagraphFont"/>
    <w:link w:val="Heading8"/>
    <w:uiPriority w:val="99"/>
    <w:semiHidden/>
    <w:locked/>
    <w:rsid w:val="00D70F54"/>
    <w:rPr>
      <w:rFonts w:ascii="Arial Black" w:hAnsi="Arial Black" w:cs="Times New Roman"/>
      <w:smallCaps/>
      <w:color w:val="595959"/>
    </w:rPr>
  </w:style>
  <w:style w:type="character" w:customStyle="1" w:styleId="Heading9Char">
    <w:name w:val="Heading 9 Char"/>
    <w:basedOn w:val="DefaultParagraphFont"/>
    <w:link w:val="Heading9"/>
    <w:uiPriority w:val="99"/>
    <w:semiHidden/>
    <w:locked/>
    <w:rsid w:val="00D70F54"/>
    <w:rPr>
      <w:rFonts w:ascii="Arial Black" w:hAnsi="Arial Black" w:cs="Times New Roman"/>
      <w:i/>
      <w:smallCaps/>
      <w:color w:val="595959"/>
    </w:rPr>
  </w:style>
  <w:style w:type="table" w:styleId="TableGrid">
    <w:name w:val="Table Grid"/>
    <w:basedOn w:val="TableNormal"/>
    <w:uiPriority w:val="59"/>
    <w:rsid w:val="002C4A1B"/>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B6F7F"/>
    <w:pPr>
      <w:ind w:left="720"/>
    </w:pPr>
  </w:style>
  <w:style w:type="paragraph" w:styleId="FootnoteText">
    <w:name w:val="footnote text"/>
    <w:basedOn w:val="Normal"/>
    <w:link w:val="FootnoteTextChar"/>
    <w:uiPriority w:val="99"/>
    <w:semiHidden/>
    <w:rsid w:val="00D70F54"/>
    <w:pPr>
      <w:spacing w:line="240" w:lineRule="auto"/>
    </w:pPr>
    <w:rPr>
      <w:sz w:val="20"/>
      <w:szCs w:val="20"/>
      <w:lang w:val="sl-SI"/>
    </w:rPr>
  </w:style>
  <w:style w:type="character" w:customStyle="1" w:styleId="FootnoteTextChar">
    <w:name w:val="Footnote Text Char"/>
    <w:basedOn w:val="DefaultParagraphFont"/>
    <w:link w:val="FootnoteText"/>
    <w:uiPriority w:val="99"/>
    <w:semiHidden/>
    <w:locked/>
    <w:rsid w:val="00D70F54"/>
    <w:rPr>
      <w:rFonts w:cs="Times New Roman"/>
      <w:sz w:val="20"/>
      <w:lang w:val="sl-SI"/>
    </w:rPr>
  </w:style>
  <w:style w:type="character" w:styleId="FootnoteReference">
    <w:name w:val="footnote reference"/>
    <w:basedOn w:val="DefaultParagraphFont"/>
    <w:uiPriority w:val="99"/>
    <w:semiHidden/>
    <w:rsid w:val="00D70F54"/>
    <w:rPr>
      <w:rFonts w:cs="Times New Roman"/>
      <w:vertAlign w:val="superscript"/>
    </w:rPr>
  </w:style>
  <w:style w:type="paragraph" w:styleId="Caption">
    <w:name w:val="caption"/>
    <w:basedOn w:val="Normal"/>
    <w:next w:val="Normal"/>
    <w:uiPriority w:val="99"/>
    <w:qFormat/>
    <w:rsid w:val="00D70F54"/>
    <w:pPr>
      <w:spacing w:line="240" w:lineRule="auto"/>
    </w:pPr>
    <w:rPr>
      <w:b/>
      <w:bCs/>
      <w:color w:val="404040"/>
      <w:sz w:val="20"/>
      <w:szCs w:val="20"/>
    </w:rPr>
  </w:style>
  <w:style w:type="paragraph" w:styleId="Title">
    <w:name w:val="Title"/>
    <w:basedOn w:val="Normal"/>
    <w:next w:val="Normal"/>
    <w:link w:val="TitleChar"/>
    <w:uiPriority w:val="99"/>
    <w:qFormat/>
    <w:rsid w:val="00D70F54"/>
    <w:pPr>
      <w:spacing w:line="240" w:lineRule="auto"/>
    </w:pPr>
    <w:rPr>
      <w:rFonts w:ascii="Arial Black" w:hAnsi="Arial Black"/>
      <w:color w:val="374C80"/>
      <w:spacing w:val="-7"/>
      <w:sz w:val="80"/>
      <w:szCs w:val="80"/>
    </w:rPr>
  </w:style>
  <w:style w:type="character" w:customStyle="1" w:styleId="TitleChar">
    <w:name w:val="Title Char"/>
    <w:basedOn w:val="DefaultParagraphFont"/>
    <w:link w:val="Title"/>
    <w:uiPriority w:val="99"/>
    <w:locked/>
    <w:rsid w:val="00D70F54"/>
    <w:rPr>
      <w:rFonts w:ascii="Arial Black" w:hAnsi="Arial Black" w:cs="Times New Roman"/>
      <w:color w:val="374C80"/>
      <w:spacing w:val="-7"/>
      <w:sz w:val="80"/>
    </w:rPr>
  </w:style>
  <w:style w:type="paragraph" w:styleId="Subtitle">
    <w:name w:val="Subtitle"/>
    <w:basedOn w:val="Normal"/>
    <w:next w:val="Normal"/>
    <w:link w:val="SubtitleChar"/>
    <w:uiPriority w:val="99"/>
    <w:qFormat/>
    <w:rsid w:val="00D70F54"/>
    <w:pPr>
      <w:numPr>
        <w:ilvl w:val="1"/>
      </w:numPr>
      <w:spacing w:after="240" w:line="240" w:lineRule="auto"/>
      <w:ind w:left="360" w:hanging="360"/>
    </w:pPr>
    <w:rPr>
      <w:rFonts w:ascii="Arial Black" w:hAnsi="Arial Black"/>
      <w:color w:val="404040"/>
      <w:sz w:val="30"/>
      <w:szCs w:val="30"/>
    </w:rPr>
  </w:style>
  <w:style w:type="character" w:customStyle="1" w:styleId="SubtitleChar">
    <w:name w:val="Subtitle Char"/>
    <w:basedOn w:val="DefaultParagraphFont"/>
    <w:link w:val="Subtitle"/>
    <w:uiPriority w:val="99"/>
    <w:locked/>
    <w:rsid w:val="00D70F54"/>
    <w:rPr>
      <w:rFonts w:ascii="Arial Black" w:hAnsi="Arial Black" w:cs="Times New Roman"/>
      <w:color w:val="404040"/>
      <w:sz w:val="30"/>
    </w:rPr>
  </w:style>
  <w:style w:type="character" w:styleId="Strong">
    <w:name w:val="Strong"/>
    <w:basedOn w:val="DefaultParagraphFont"/>
    <w:uiPriority w:val="99"/>
    <w:qFormat/>
    <w:rsid w:val="00D70F54"/>
    <w:rPr>
      <w:rFonts w:cs="Times New Roman"/>
      <w:b/>
    </w:rPr>
  </w:style>
  <w:style w:type="character" w:styleId="Emphasis">
    <w:name w:val="Emphasis"/>
    <w:basedOn w:val="DefaultParagraphFont"/>
    <w:uiPriority w:val="99"/>
    <w:qFormat/>
    <w:rsid w:val="00D70F54"/>
    <w:rPr>
      <w:rFonts w:cs="Times New Roman"/>
      <w:i/>
    </w:rPr>
  </w:style>
  <w:style w:type="paragraph" w:styleId="NoSpacing">
    <w:name w:val="No Spacing"/>
    <w:link w:val="NoSpacingChar"/>
    <w:uiPriority w:val="99"/>
    <w:qFormat/>
    <w:rsid w:val="00D70F54"/>
    <w:pPr>
      <w:spacing w:line="264" w:lineRule="auto"/>
    </w:pPr>
    <w:rPr>
      <w:sz w:val="22"/>
      <w:szCs w:val="22"/>
    </w:rPr>
  </w:style>
  <w:style w:type="paragraph" w:styleId="Quote">
    <w:name w:val="Quote"/>
    <w:basedOn w:val="Normal"/>
    <w:next w:val="Normal"/>
    <w:link w:val="QuoteChar"/>
    <w:uiPriority w:val="99"/>
    <w:qFormat/>
    <w:rsid w:val="00D70F54"/>
    <w:pPr>
      <w:spacing w:before="240" w:after="240" w:line="252" w:lineRule="auto"/>
      <w:ind w:left="864" w:right="864"/>
      <w:jc w:val="center"/>
    </w:pPr>
    <w:rPr>
      <w:i/>
      <w:iCs/>
      <w:sz w:val="20"/>
      <w:szCs w:val="20"/>
    </w:rPr>
  </w:style>
  <w:style w:type="character" w:customStyle="1" w:styleId="QuoteChar">
    <w:name w:val="Quote Char"/>
    <w:basedOn w:val="DefaultParagraphFont"/>
    <w:link w:val="Quote"/>
    <w:uiPriority w:val="99"/>
    <w:locked/>
    <w:rsid w:val="00D70F54"/>
    <w:rPr>
      <w:rFonts w:cs="Times New Roman"/>
      <w:i/>
    </w:rPr>
  </w:style>
  <w:style w:type="paragraph" w:styleId="IntenseQuote">
    <w:name w:val="Intense Quote"/>
    <w:basedOn w:val="Normal"/>
    <w:next w:val="Normal"/>
    <w:link w:val="IntenseQuoteChar"/>
    <w:uiPriority w:val="99"/>
    <w:qFormat/>
    <w:rsid w:val="00D70F54"/>
    <w:pPr>
      <w:spacing w:before="100" w:beforeAutospacing="1" w:after="240"/>
      <w:ind w:left="864" w:right="864"/>
      <w:jc w:val="center"/>
    </w:pPr>
    <w:rPr>
      <w:rFonts w:ascii="Arial Black" w:hAnsi="Arial Black"/>
      <w:color w:val="4A66AC"/>
      <w:sz w:val="28"/>
      <w:szCs w:val="28"/>
    </w:rPr>
  </w:style>
  <w:style w:type="character" w:customStyle="1" w:styleId="IntenseQuoteChar">
    <w:name w:val="Intense Quote Char"/>
    <w:basedOn w:val="DefaultParagraphFont"/>
    <w:link w:val="IntenseQuote"/>
    <w:uiPriority w:val="99"/>
    <w:locked/>
    <w:rsid w:val="00D70F54"/>
    <w:rPr>
      <w:rFonts w:ascii="Arial Black" w:hAnsi="Arial Black" w:cs="Times New Roman"/>
      <w:color w:val="4A66AC"/>
      <w:sz w:val="28"/>
    </w:rPr>
  </w:style>
  <w:style w:type="character" w:styleId="SubtleEmphasis">
    <w:name w:val="Subtle Emphasis"/>
    <w:basedOn w:val="DefaultParagraphFont"/>
    <w:uiPriority w:val="99"/>
    <w:qFormat/>
    <w:rsid w:val="00D70F54"/>
    <w:rPr>
      <w:rFonts w:cs="Times New Roman"/>
      <w:i/>
      <w:color w:val="595959"/>
    </w:rPr>
  </w:style>
  <w:style w:type="character" w:styleId="IntenseEmphasis">
    <w:name w:val="Intense Emphasis"/>
    <w:basedOn w:val="DefaultParagraphFont"/>
    <w:uiPriority w:val="99"/>
    <w:qFormat/>
    <w:rsid w:val="00D70F54"/>
    <w:rPr>
      <w:rFonts w:cs="Times New Roman"/>
      <w:b/>
      <w:i/>
    </w:rPr>
  </w:style>
  <w:style w:type="character" w:styleId="SubtleReference">
    <w:name w:val="Subtle Reference"/>
    <w:basedOn w:val="DefaultParagraphFont"/>
    <w:uiPriority w:val="99"/>
    <w:qFormat/>
    <w:rsid w:val="00D70F54"/>
    <w:rPr>
      <w:rFonts w:cs="Times New Roman"/>
      <w:smallCaps/>
      <w:color w:val="404040"/>
    </w:rPr>
  </w:style>
  <w:style w:type="character" w:styleId="IntenseReference">
    <w:name w:val="Intense Reference"/>
    <w:basedOn w:val="DefaultParagraphFont"/>
    <w:uiPriority w:val="99"/>
    <w:qFormat/>
    <w:rsid w:val="00D70F54"/>
    <w:rPr>
      <w:rFonts w:cs="Times New Roman"/>
      <w:b/>
      <w:smallCaps/>
      <w:u w:val="single"/>
    </w:rPr>
  </w:style>
  <w:style w:type="character" w:styleId="BookTitle">
    <w:name w:val="Book Title"/>
    <w:basedOn w:val="DefaultParagraphFont"/>
    <w:uiPriority w:val="99"/>
    <w:qFormat/>
    <w:rsid w:val="00D70F54"/>
    <w:rPr>
      <w:rFonts w:cs="Times New Roman"/>
      <w:b/>
      <w:smallCaps/>
    </w:rPr>
  </w:style>
  <w:style w:type="paragraph" w:styleId="TOCHeading">
    <w:name w:val="TOC Heading"/>
    <w:basedOn w:val="Heading1"/>
    <w:next w:val="Normal"/>
    <w:uiPriority w:val="39"/>
    <w:qFormat/>
    <w:rsid w:val="00D70F54"/>
    <w:pPr>
      <w:outlineLvl w:val="9"/>
    </w:pPr>
  </w:style>
  <w:style w:type="paragraph" w:styleId="BalloonText">
    <w:name w:val="Balloon Text"/>
    <w:basedOn w:val="Normal"/>
    <w:link w:val="BalloonTextChar"/>
    <w:uiPriority w:val="99"/>
    <w:rsid w:val="0069298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692987"/>
    <w:rPr>
      <w:rFonts w:ascii="Segoe UI" w:hAnsi="Segoe UI" w:cs="Times New Roman"/>
      <w:sz w:val="18"/>
    </w:rPr>
  </w:style>
  <w:style w:type="paragraph" w:styleId="Revision">
    <w:name w:val="Revision"/>
    <w:hidden/>
    <w:uiPriority w:val="99"/>
    <w:semiHidden/>
    <w:rsid w:val="00F464C9"/>
    <w:pPr>
      <w:spacing w:line="264" w:lineRule="auto"/>
    </w:pPr>
    <w:rPr>
      <w:rFonts w:cs="Arial"/>
      <w:sz w:val="21"/>
      <w:szCs w:val="21"/>
    </w:rPr>
  </w:style>
  <w:style w:type="character" w:customStyle="1" w:styleId="TekstChar">
    <w:name w:val="Tekst Char"/>
    <w:link w:val="Tekst"/>
    <w:uiPriority w:val="99"/>
    <w:locked/>
    <w:rsid w:val="00C74977"/>
    <w:rPr>
      <w:rFonts w:ascii="Verdana" w:hAnsi="Verdana"/>
      <w:sz w:val="22"/>
    </w:rPr>
  </w:style>
  <w:style w:type="paragraph" w:customStyle="1" w:styleId="Tekst">
    <w:name w:val="Tekst"/>
    <w:basedOn w:val="Normal"/>
    <w:link w:val="TekstChar"/>
    <w:uiPriority w:val="99"/>
    <w:rsid w:val="00C74977"/>
    <w:pPr>
      <w:spacing w:line="240" w:lineRule="auto"/>
      <w:ind w:firstLine="397"/>
      <w:jc w:val="both"/>
    </w:pPr>
    <w:rPr>
      <w:rFonts w:ascii="Verdana" w:hAnsi="Verdana"/>
      <w:sz w:val="22"/>
      <w:szCs w:val="20"/>
    </w:rPr>
  </w:style>
  <w:style w:type="character" w:customStyle="1" w:styleId="naslov">
    <w:name w:val="naslov"/>
    <w:uiPriority w:val="99"/>
    <w:rsid w:val="00434C3D"/>
    <w:rPr>
      <w:b/>
    </w:rPr>
  </w:style>
  <w:style w:type="character" w:customStyle="1" w:styleId="cls33">
    <w:name w:val="cls33"/>
    <w:uiPriority w:val="99"/>
    <w:rsid w:val="00D815CE"/>
    <w:rPr>
      <w:rFonts w:ascii="Arial" w:hAnsi="Arial"/>
    </w:rPr>
  </w:style>
  <w:style w:type="character" w:customStyle="1" w:styleId="cls61">
    <w:name w:val="cls61"/>
    <w:uiPriority w:val="99"/>
    <w:rsid w:val="00D815CE"/>
    <w:rPr>
      <w:rFonts w:ascii="Arial CYR" w:hAnsi="Arial CYR"/>
      <w:sz w:val="22"/>
    </w:rPr>
  </w:style>
  <w:style w:type="character" w:customStyle="1" w:styleId="cls101">
    <w:name w:val="cls101"/>
    <w:uiPriority w:val="99"/>
    <w:rsid w:val="00D815CE"/>
    <w:rPr>
      <w:rFonts w:ascii="Arial CYR" w:hAnsi="Arial CYR"/>
    </w:rPr>
  </w:style>
  <w:style w:type="paragraph" w:customStyle="1" w:styleId="cls5">
    <w:name w:val="cls5"/>
    <w:basedOn w:val="Normal"/>
    <w:uiPriority w:val="99"/>
    <w:semiHidden/>
    <w:rsid w:val="00D815CE"/>
    <w:pPr>
      <w:spacing w:line="240" w:lineRule="auto"/>
    </w:pPr>
    <w:rPr>
      <w:sz w:val="24"/>
      <w:szCs w:val="24"/>
    </w:rPr>
  </w:style>
  <w:style w:type="character" w:customStyle="1" w:styleId="cls161">
    <w:name w:val="cls161"/>
    <w:uiPriority w:val="99"/>
    <w:rsid w:val="00D815CE"/>
    <w:rPr>
      <w:rFonts w:ascii="Arial" w:hAnsi="Arial"/>
      <w:sz w:val="22"/>
    </w:rPr>
  </w:style>
  <w:style w:type="paragraph" w:customStyle="1" w:styleId="cls20">
    <w:name w:val="cls20"/>
    <w:basedOn w:val="Normal"/>
    <w:uiPriority w:val="99"/>
    <w:semiHidden/>
    <w:rsid w:val="001D5CB2"/>
    <w:pPr>
      <w:spacing w:line="240" w:lineRule="auto"/>
      <w:ind w:left="1360"/>
    </w:pPr>
    <w:rPr>
      <w:sz w:val="24"/>
      <w:szCs w:val="24"/>
    </w:rPr>
  </w:style>
  <w:style w:type="paragraph" w:customStyle="1" w:styleId="cls14">
    <w:name w:val="cls14"/>
    <w:basedOn w:val="Normal"/>
    <w:uiPriority w:val="99"/>
    <w:semiHidden/>
    <w:rsid w:val="001D5CB2"/>
    <w:pPr>
      <w:spacing w:line="240" w:lineRule="auto"/>
      <w:jc w:val="both"/>
    </w:pPr>
    <w:rPr>
      <w:sz w:val="24"/>
      <w:szCs w:val="24"/>
    </w:rPr>
  </w:style>
  <w:style w:type="paragraph" w:customStyle="1" w:styleId="cls22">
    <w:name w:val="cls22"/>
    <w:basedOn w:val="Normal"/>
    <w:uiPriority w:val="99"/>
    <w:semiHidden/>
    <w:rsid w:val="001D5CB2"/>
    <w:pPr>
      <w:spacing w:line="240" w:lineRule="auto"/>
      <w:ind w:left="1360"/>
      <w:jc w:val="both"/>
    </w:pPr>
    <w:rPr>
      <w:sz w:val="24"/>
      <w:szCs w:val="24"/>
    </w:rPr>
  </w:style>
  <w:style w:type="character" w:customStyle="1" w:styleId="cls191">
    <w:name w:val="cls191"/>
    <w:uiPriority w:val="99"/>
    <w:rsid w:val="001D5CB2"/>
    <w:rPr>
      <w:rFonts w:ascii="Verdana" w:hAnsi="Verdana"/>
      <w:sz w:val="22"/>
    </w:rPr>
  </w:style>
  <w:style w:type="paragraph" w:customStyle="1" w:styleId="CharChar">
    <w:name w:val="Char Char"/>
    <w:basedOn w:val="Normal"/>
    <w:uiPriority w:val="99"/>
    <w:rsid w:val="003501C1"/>
    <w:pPr>
      <w:tabs>
        <w:tab w:val="left" w:pos="567"/>
      </w:tabs>
      <w:spacing w:before="120" w:after="160" w:line="240" w:lineRule="exact"/>
      <w:ind w:left="1584" w:hanging="504"/>
    </w:pPr>
    <w:rPr>
      <w:b/>
      <w:bCs/>
      <w:color w:val="000000"/>
      <w:sz w:val="24"/>
      <w:szCs w:val="24"/>
    </w:rPr>
  </w:style>
  <w:style w:type="paragraph" w:styleId="BodyText2">
    <w:name w:val="Body Text 2"/>
    <w:basedOn w:val="Normal"/>
    <w:link w:val="BodyText2Char"/>
    <w:uiPriority w:val="99"/>
    <w:locked/>
    <w:rsid w:val="0025202C"/>
    <w:pPr>
      <w:spacing w:line="240" w:lineRule="auto"/>
      <w:ind w:right="6"/>
      <w:jc w:val="both"/>
    </w:pPr>
    <w:rPr>
      <w:rFonts w:ascii="Times New Roman" w:hAnsi="Times New Roman"/>
      <w:sz w:val="28"/>
      <w:szCs w:val="24"/>
      <w:lang w:val="sr-Cyrl-CS"/>
    </w:rPr>
  </w:style>
  <w:style w:type="character" w:customStyle="1" w:styleId="BodyText2Char">
    <w:name w:val="Body Text 2 Char"/>
    <w:basedOn w:val="DefaultParagraphFont"/>
    <w:link w:val="BodyText2"/>
    <w:uiPriority w:val="99"/>
    <w:locked/>
    <w:rsid w:val="0025202C"/>
    <w:rPr>
      <w:rFonts w:ascii="Times New Roman" w:hAnsi="Times New Roman" w:cs="Times New Roman"/>
      <w:sz w:val="24"/>
      <w:lang w:val="sr-Cyrl-CS"/>
    </w:rPr>
  </w:style>
  <w:style w:type="paragraph" w:customStyle="1" w:styleId="Default">
    <w:name w:val="Default"/>
    <w:uiPriority w:val="99"/>
    <w:rsid w:val="009E58DF"/>
    <w:pPr>
      <w:autoSpaceDE w:val="0"/>
      <w:autoSpaceDN w:val="0"/>
      <w:adjustRightInd w:val="0"/>
      <w:spacing w:line="264" w:lineRule="auto"/>
    </w:pPr>
    <w:rPr>
      <w:rFonts w:ascii="Times New Roman" w:hAnsi="Times New Roman"/>
      <w:color w:val="000000"/>
      <w:sz w:val="24"/>
      <w:szCs w:val="24"/>
    </w:rPr>
  </w:style>
  <w:style w:type="paragraph" w:styleId="Header">
    <w:name w:val="header"/>
    <w:basedOn w:val="Normal"/>
    <w:link w:val="HeaderChar"/>
    <w:uiPriority w:val="99"/>
    <w:locked/>
    <w:rsid w:val="008C297B"/>
    <w:pPr>
      <w:tabs>
        <w:tab w:val="center" w:pos="4680"/>
        <w:tab w:val="right" w:pos="9360"/>
      </w:tabs>
      <w:spacing w:line="240" w:lineRule="auto"/>
    </w:pPr>
    <w:rPr>
      <w:rFonts w:ascii="Calibri" w:hAnsi="Calibri"/>
      <w:sz w:val="21"/>
      <w:szCs w:val="21"/>
    </w:rPr>
  </w:style>
  <w:style w:type="character" w:customStyle="1" w:styleId="HeaderChar">
    <w:name w:val="Header Char"/>
    <w:basedOn w:val="DefaultParagraphFont"/>
    <w:link w:val="Header"/>
    <w:uiPriority w:val="99"/>
    <w:locked/>
    <w:rsid w:val="008C297B"/>
    <w:rPr>
      <w:rFonts w:ascii="Calibri" w:hAnsi="Calibri" w:cs="Times New Roman"/>
      <w:sz w:val="21"/>
      <w:lang w:val="en-US" w:eastAsia="en-US"/>
    </w:rPr>
  </w:style>
  <w:style w:type="paragraph" w:styleId="Footer">
    <w:name w:val="footer"/>
    <w:basedOn w:val="Normal"/>
    <w:link w:val="FooterChar"/>
    <w:uiPriority w:val="99"/>
    <w:locked/>
    <w:rsid w:val="008C297B"/>
    <w:pPr>
      <w:tabs>
        <w:tab w:val="center" w:pos="4680"/>
        <w:tab w:val="right" w:pos="9360"/>
      </w:tabs>
      <w:spacing w:line="240" w:lineRule="auto"/>
    </w:pPr>
    <w:rPr>
      <w:rFonts w:ascii="Calibri" w:hAnsi="Calibri"/>
      <w:sz w:val="21"/>
      <w:szCs w:val="21"/>
    </w:rPr>
  </w:style>
  <w:style w:type="character" w:customStyle="1" w:styleId="FooterChar">
    <w:name w:val="Footer Char"/>
    <w:basedOn w:val="DefaultParagraphFont"/>
    <w:link w:val="Footer"/>
    <w:uiPriority w:val="99"/>
    <w:semiHidden/>
    <w:locked/>
    <w:rsid w:val="008C297B"/>
    <w:rPr>
      <w:rFonts w:ascii="Calibri" w:hAnsi="Calibri" w:cs="Times New Roman"/>
      <w:sz w:val="21"/>
      <w:lang w:val="en-US" w:eastAsia="en-US"/>
    </w:rPr>
  </w:style>
  <w:style w:type="character" w:customStyle="1" w:styleId="bold">
    <w:name w:val="bold"/>
    <w:uiPriority w:val="99"/>
    <w:rsid w:val="00F7015E"/>
  </w:style>
  <w:style w:type="character" w:customStyle="1" w:styleId="NoSpacingChar">
    <w:name w:val="No Spacing Char"/>
    <w:link w:val="NoSpacing"/>
    <w:uiPriority w:val="99"/>
    <w:locked/>
    <w:rsid w:val="00851E16"/>
    <w:rPr>
      <w:sz w:val="22"/>
      <w:szCs w:val="22"/>
      <w:lang w:bidi="ar-SA"/>
    </w:rPr>
  </w:style>
  <w:style w:type="paragraph" w:styleId="TOC1">
    <w:name w:val="toc 1"/>
    <w:basedOn w:val="Normal"/>
    <w:next w:val="Normal"/>
    <w:autoRedefine/>
    <w:uiPriority w:val="39"/>
    <w:locked/>
    <w:rsid w:val="00CA0AA3"/>
    <w:pPr>
      <w:tabs>
        <w:tab w:val="right" w:leader="dot" w:pos="9737"/>
      </w:tabs>
      <w:spacing w:after="100"/>
    </w:pPr>
    <w:rPr>
      <w:b/>
      <w:noProof/>
    </w:rPr>
  </w:style>
  <w:style w:type="paragraph" w:styleId="TOC2">
    <w:name w:val="toc 2"/>
    <w:basedOn w:val="Normal"/>
    <w:next w:val="Normal"/>
    <w:autoRedefine/>
    <w:uiPriority w:val="39"/>
    <w:locked/>
    <w:rsid w:val="00FD4F73"/>
    <w:pPr>
      <w:tabs>
        <w:tab w:val="right" w:leader="dot" w:pos="9737"/>
      </w:tabs>
      <w:spacing w:after="120" w:line="240" w:lineRule="auto"/>
      <w:ind w:left="158"/>
    </w:pPr>
  </w:style>
  <w:style w:type="character" w:styleId="Hyperlink">
    <w:name w:val="Hyperlink"/>
    <w:basedOn w:val="DefaultParagraphFont"/>
    <w:uiPriority w:val="99"/>
    <w:locked/>
    <w:rsid w:val="00886D31"/>
    <w:rPr>
      <w:rFonts w:cs="Times New Roman"/>
      <w:color w:val="0000FF"/>
      <w:u w:val="single"/>
    </w:rPr>
  </w:style>
  <w:style w:type="paragraph" w:customStyle="1" w:styleId="CharCharCharCharCharCharChar">
    <w:name w:val="Char Char Char Char Char Char Char"/>
    <w:basedOn w:val="Normal"/>
    <w:uiPriority w:val="99"/>
    <w:rsid w:val="00AE1CC2"/>
    <w:pPr>
      <w:spacing w:after="160" w:line="240" w:lineRule="exact"/>
    </w:pPr>
    <w:rPr>
      <w:rFonts w:ascii="Verdana" w:hAnsi="Verdana"/>
      <w:sz w:val="20"/>
      <w:szCs w:val="20"/>
    </w:rPr>
  </w:style>
  <w:style w:type="paragraph" w:styleId="BodyTextIndent3">
    <w:name w:val="Body Text Indent 3"/>
    <w:basedOn w:val="Normal"/>
    <w:link w:val="BodyTextIndent3Char"/>
    <w:uiPriority w:val="99"/>
    <w:locked/>
    <w:rsid w:val="00AE1CC2"/>
    <w:pPr>
      <w:tabs>
        <w:tab w:val="left" w:pos="1800"/>
      </w:tabs>
      <w:spacing w:after="240" w:line="240" w:lineRule="auto"/>
      <w:ind w:firstLine="1440"/>
      <w:jc w:val="center"/>
    </w:pPr>
    <w:rPr>
      <w:sz w:val="32"/>
      <w:szCs w:val="20"/>
    </w:rPr>
  </w:style>
  <w:style w:type="character" w:customStyle="1" w:styleId="BodyTextIndent3Char">
    <w:name w:val="Body Text Indent 3 Char"/>
    <w:basedOn w:val="DefaultParagraphFont"/>
    <w:link w:val="BodyTextIndent3"/>
    <w:uiPriority w:val="99"/>
    <w:locked/>
    <w:rsid w:val="00AE1CC2"/>
    <w:rPr>
      <w:rFonts w:cs="Times New Roman"/>
      <w:snapToGrid w:val="0"/>
      <w:sz w:val="32"/>
    </w:rPr>
  </w:style>
  <w:style w:type="paragraph" w:styleId="BodyTextIndent">
    <w:name w:val="Body Text Indent"/>
    <w:basedOn w:val="Normal"/>
    <w:link w:val="BodyTextIndentChar"/>
    <w:uiPriority w:val="99"/>
    <w:locked/>
    <w:rsid w:val="00AE1CC2"/>
    <w:pPr>
      <w:spacing w:after="120" w:line="240" w:lineRule="auto"/>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E1CC2"/>
    <w:rPr>
      <w:rFonts w:ascii="Times New Roman" w:hAnsi="Times New Roman" w:cs="Times New Roman"/>
    </w:rPr>
  </w:style>
  <w:style w:type="paragraph" w:styleId="ListBullet">
    <w:name w:val="List Bullet"/>
    <w:basedOn w:val="List"/>
    <w:uiPriority w:val="99"/>
    <w:locked/>
    <w:rsid w:val="00AE1CC2"/>
    <w:pPr>
      <w:numPr>
        <w:numId w:val="77"/>
      </w:numPr>
      <w:tabs>
        <w:tab w:val="clear" w:pos="360"/>
        <w:tab w:val="num" w:pos="-1701"/>
      </w:tabs>
      <w:spacing w:after="120"/>
      <w:ind w:left="1134" w:hanging="283"/>
      <w:jc w:val="both"/>
    </w:pPr>
    <w:rPr>
      <w:rFonts w:ascii="Arial" w:hAnsi="Arial"/>
      <w:sz w:val="22"/>
      <w:szCs w:val="20"/>
      <w:lang w:eastAsia="en-US"/>
    </w:rPr>
  </w:style>
  <w:style w:type="paragraph" w:styleId="List">
    <w:name w:val="List"/>
    <w:basedOn w:val="Normal"/>
    <w:uiPriority w:val="99"/>
    <w:locked/>
    <w:rsid w:val="00AE1CC2"/>
    <w:pPr>
      <w:spacing w:line="240" w:lineRule="auto"/>
    </w:pPr>
    <w:rPr>
      <w:rFonts w:ascii="Times New Roman" w:hAnsi="Times New Roman"/>
      <w:sz w:val="24"/>
      <w:szCs w:val="24"/>
      <w:lang w:val="sr-Latn-CS" w:eastAsia="sr-Latn-CS"/>
    </w:rPr>
  </w:style>
  <w:style w:type="character" w:customStyle="1" w:styleId="rvts3">
    <w:name w:val="rvts3"/>
    <w:basedOn w:val="DefaultParagraphFont"/>
    <w:uiPriority w:val="99"/>
    <w:rsid w:val="00AE1CC2"/>
    <w:rPr>
      <w:rFonts w:cs="Times New Roman"/>
    </w:rPr>
  </w:style>
  <w:style w:type="paragraph" w:customStyle="1" w:styleId="rvps1">
    <w:name w:val="rvps1"/>
    <w:basedOn w:val="Normal"/>
    <w:uiPriority w:val="99"/>
    <w:rsid w:val="00AE1CC2"/>
    <w:pPr>
      <w:spacing w:before="100" w:beforeAutospacing="1" w:after="100" w:afterAutospacing="1" w:line="240" w:lineRule="auto"/>
    </w:pPr>
    <w:rPr>
      <w:rFonts w:ascii="Times New Roman" w:hAnsi="Times New Roman"/>
      <w:sz w:val="24"/>
      <w:szCs w:val="24"/>
      <w:lang w:val="sr-Latn-CS" w:eastAsia="sr-Latn-CS"/>
    </w:rPr>
  </w:style>
  <w:style w:type="paragraph" w:customStyle="1" w:styleId="Normal1">
    <w:name w:val="Normal1"/>
    <w:basedOn w:val="Normal"/>
    <w:rsid w:val="00AE1CC2"/>
    <w:pPr>
      <w:spacing w:before="100" w:beforeAutospacing="1" w:after="100" w:afterAutospacing="1" w:line="240" w:lineRule="auto"/>
    </w:pPr>
    <w:rPr>
      <w:rFonts w:ascii="Times New Roman" w:hAnsi="Times New Roman"/>
      <w:sz w:val="24"/>
      <w:szCs w:val="24"/>
    </w:rPr>
  </w:style>
  <w:style w:type="character" w:customStyle="1" w:styleId="BodytextArialUnicodeMS">
    <w:name w:val="Body text + Arial Unicode MS"/>
    <w:aliases w:val="8 pt"/>
    <w:uiPriority w:val="99"/>
    <w:rsid w:val="00AE1CC2"/>
    <w:rPr>
      <w:rFonts w:ascii="Arial Unicode MS" w:eastAsia="Times New Roman"/>
      <w:sz w:val="16"/>
      <w:u w:val="none"/>
    </w:rPr>
  </w:style>
  <w:style w:type="character" w:customStyle="1" w:styleId="BodytextArialUnicodeMS16">
    <w:name w:val="Body text + Arial Unicode MS16"/>
    <w:aliases w:val="8.5 pt,Bold"/>
    <w:uiPriority w:val="99"/>
    <w:rsid w:val="00AE1CC2"/>
    <w:rPr>
      <w:rFonts w:ascii="Arial Unicode MS" w:eastAsia="Times New Roman"/>
      <w:b/>
      <w:sz w:val="17"/>
      <w:u w:val="none"/>
    </w:rPr>
  </w:style>
  <w:style w:type="character" w:customStyle="1" w:styleId="BodytextArialUnicodeMS15">
    <w:name w:val="Body text + Arial Unicode MS15"/>
    <w:aliases w:val="8.5 pt1,Bold1"/>
    <w:uiPriority w:val="99"/>
    <w:rsid w:val="00AE1CC2"/>
    <w:rPr>
      <w:rFonts w:ascii="Arial Unicode MS" w:eastAsia="Times New Roman"/>
      <w:b/>
      <w:sz w:val="17"/>
      <w:u w:val="none"/>
    </w:rPr>
  </w:style>
  <w:style w:type="character" w:customStyle="1" w:styleId="BodytextArialUnicodeMS14">
    <w:name w:val="Body text + Arial Unicode MS14"/>
    <w:aliases w:val="8 pt11"/>
    <w:uiPriority w:val="99"/>
    <w:rsid w:val="00AE1CC2"/>
    <w:rPr>
      <w:rFonts w:ascii="Arial Unicode MS" w:eastAsia="Times New Roman"/>
      <w:sz w:val="16"/>
      <w:u w:val="none"/>
    </w:rPr>
  </w:style>
  <w:style w:type="character" w:customStyle="1" w:styleId="BodytextArialUnicodeMS13">
    <w:name w:val="Body text + Arial Unicode MS13"/>
    <w:aliases w:val="8 pt10"/>
    <w:uiPriority w:val="99"/>
    <w:rsid w:val="00AE1CC2"/>
    <w:rPr>
      <w:rFonts w:ascii="Arial Unicode MS" w:eastAsia="Times New Roman"/>
      <w:sz w:val="16"/>
      <w:u w:val="none"/>
    </w:rPr>
  </w:style>
  <w:style w:type="character" w:customStyle="1" w:styleId="Bodytext">
    <w:name w:val="Body text_"/>
    <w:link w:val="BodyText1"/>
    <w:uiPriority w:val="99"/>
    <w:locked/>
    <w:rsid w:val="00AE1CC2"/>
    <w:rPr>
      <w:shd w:val="clear" w:color="auto" w:fill="FFFFFF"/>
    </w:rPr>
  </w:style>
  <w:style w:type="paragraph" w:customStyle="1" w:styleId="BodyText1">
    <w:name w:val="Body Text1"/>
    <w:basedOn w:val="Normal"/>
    <w:link w:val="Bodytext"/>
    <w:uiPriority w:val="99"/>
    <w:rsid w:val="00AE1CC2"/>
    <w:pPr>
      <w:widowControl w:val="0"/>
      <w:shd w:val="clear" w:color="auto" w:fill="FFFFFF"/>
      <w:spacing w:line="240" w:lineRule="auto"/>
    </w:pPr>
    <w:rPr>
      <w:sz w:val="20"/>
      <w:szCs w:val="20"/>
      <w:shd w:val="clear" w:color="auto" w:fill="FFFFFF"/>
    </w:rPr>
  </w:style>
  <w:style w:type="character" w:customStyle="1" w:styleId="BodytextArialUnicodeMS2">
    <w:name w:val="Body text + Arial Unicode MS2"/>
    <w:aliases w:val="8 pt2"/>
    <w:uiPriority w:val="99"/>
    <w:rsid w:val="00AE1CC2"/>
    <w:rPr>
      <w:rFonts w:ascii="Arial Unicode MS" w:eastAsia="Times New Roman"/>
      <w:sz w:val="16"/>
      <w:u w:val="none"/>
      <w:shd w:val="clear" w:color="auto" w:fill="FFFFFF"/>
    </w:rPr>
  </w:style>
  <w:style w:type="character" w:customStyle="1" w:styleId="BodytextArialUnicodeMS1">
    <w:name w:val="Body text + Arial Unicode MS1"/>
    <w:aliases w:val="8 pt1"/>
    <w:uiPriority w:val="99"/>
    <w:rsid w:val="00AE1CC2"/>
    <w:rPr>
      <w:rFonts w:ascii="Arial Unicode MS" w:eastAsia="Times New Roman"/>
      <w:sz w:val="16"/>
      <w:u w:val="none"/>
      <w:shd w:val="clear" w:color="auto" w:fill="FFFFFF"/>
    </w:rPr>
  </w:style>
  <w:style w:type="character" w:styleId="PageNumber">
    <w:name w:val="page number"/>
    <w:basedOn w:val="DefaultParagraphFont"/>
    <w:uiPriority w:val="99"/>
    <w:locked/>
    <w:rsid w:val="00AE1CC2"/>
    <w:rPr>
      <w:rFonts w:cs="Times New Roman"/>
    </w:rPr>
  </w:style>
  <w:style w:type="character" w:styleId="CommentReference">
    <w:name w:val="annotation reference"/>
    <w:basedOn w:val="DefaultParagraphFont"/>
    <w:uiPriority w:val="99"/>
    <w:locked/>
    <w:rsid w:val="00AE1CC2"/>
    <w:rPr>
      <w:rFonts w:cs="Times New Roman"/>
      <w:sz w:val="16"/>
    </w:rPr>
  </w:style>
  <w:style w:type="paragraph" w:styleId="CommentText">
    <w:name w:val="annotation text"/>
    <w:basedOn w:val="Normal"/>
    <w:link w:val="CommentTextChar"/>
    <w:uiPriority w:val="99"/>
    <w:locked/>
    <w:rsid w:val="00AE1CC2"/>
    <w:pPr>
      <w:spacing w:line="240" w:lineRule="auto"/>
    </w:pPr>
    <w:rPr>
      <w:rFonts w:ascii="Times New Roman" w:hAnsi="Times New Roman"/>
      <w:sz w:val="20"/>
      <w:szCs w:val="20"/>
      <w:lang w:val="sr-Latn-CS" w:eastAsia="sr-Latn-CS"/>
    </w:rPr>
  </w:style>
  <w:style w:type="character" w:customStyle="1" w:styleId="CommentTextChar">
    <w:name w:val="Comment Text Char"/>
    <w:basedOn w:val="DefaultParagraphFont"/>
    <w:link w:val="CommentText"/>
    <w:uiPriority w:val="99"/>
    <w:locked/>
    <w:rsid w:val="00AE1CC2"/>
    <w:rPr>
      <w:rFonts w:ascii="Times New Roman" w:hAnsi="Times New Roman" w:cs="Times New Roman"/>
      <w:lang w:val="sr-Latn-CS" w:eastAsia="sr-Latn-CS"/>
    </w:rPr>
  </w:style>
  <w:style w:type="paragraph" w:styleId="CommentSubject">
    <w:name w:val="annotation subject"/>
    <w:basedOn w:val="CommentText"/>
    <w:next w:val="CommentText"/>
    <w:link w:val="CommentSubjectChar"/>
    <w:uiPriority w:val="99"/>
    <w:locked/>
    <w:rsid w:val="00AE1CC2"/>
    <w:rPr>
      <w:b/>
      <w:bCs/>
    </w:rPr>
  </w:style>
  <w:style w:type="character" w:customStyle="1" w:styleId="CommentSubjectChar">
    <w:name w:val="Comment Subject Char"/>
    <w:basedOn w:val="CommentTextChar"/>
    <w:link w:val="CommentSubject"/>
    <w:uiPriority w:val="99"/>
    <w:locked/>
    <w:rsid w:val="00AE1CC2"/>
    <w:rPr>
      <w:b/>
      <w:bCs/>
    </w:rPr>
  </w:style>
  <w:style w:type="paragraph" w:styleId="TOC3">
    <w:name w:val="toc 3"/>
    <w:basedOn w:val="Normal"/>
    <w:next w:val="Normal"/>
    <w:autoRedefine/>
    <w:uiPriority w:val="39"/>
    <w:locked/>
    <w:rsid w:val="00B10AB8"/>
    <w:pPr>
      <w:spacing w:after="100" w:line="276" w:lineRule="auto"/>
      <w:ind w:left="440"/>
    </w:pPr>
    <w:rPr>
      <w:rFonts w:ascii="Calibri" w:hAnsi="Calibri"/>
      <w:sz w:val="22"/>
      <w:szCs w:val="22"/>
    </w:rPr>
  </w:style>
  <w:style w:type="paragraph" w:styleId="TOC4">
    <w:name w:val="toc 4"/>
    <w:basedOn w:val="Normal"/>
    <w:next w:val="Normal"/>
    <w:autoRedefine/>
    <w:uiPriority w:val="39"/>
    <w:locked/>
    <w:rsid w:val="00B10AB8"/>
    <w:pPr>
      <w:spacing w:after="100" w:line="276" w:lineRule="auto"/>
      <w:ind w:left="660"/>
    </w:pPr>
    <w:rPr>
      <w:rFonts w:ascii="Calibri" w:hAnsi="Calibri"/>
      <w:sz w:val="22"/>
      <w:szCs w:val="22"/>
    </w:rPr>
  </w:style>
  <w:style w:type="paragraph" w:styleId="TOC5">
    <w:name w:val="toc 5"/>
    <w:basedOn w:val="Normal"/>
    <w:next w:val="Normal"/>
    <w:autoRedefine/>
    <w:uiPriority w:val="39"/>
    <w:locked/>
    <w:rsid w:val="00B10AB8"/>
    <w:pPr>
      <w:spacing w:after="100" w:line="276" w:lineRule="auto"/>
      <w:ind w:left="880"/>
    </w:pPr>
    <w:rPr>
      <w:rFonts w:ascii="Calibri" w:hAnsi="Calibri"/>
      <w:sz w:val="22"/>
      <w:szCs w:val="22"/>
    </w:rPr>
  </w:style>
  <w:style w:type="paragraph" w:styleId="TOC6">
    <w:name w:val="toc 6"/>
    <w:basedOn w:val="Normal"/>
    <w:next w:val="Normal"/>
    <w:autoRedefine/>
    <w:uiPriority w:val="39"/>
    <w:locked/>
    <w:rsid w:val="00B10AB8"/>
    <w:pPr>
      <w:spacing w:after="100" w:line="276" w:lineRule="auto"/>
      <w:ind w:left="1100"/>
    </w:pPr>
    <w:rPr>
      <w:rFonts w:ascii="Calibri" w:hAnsi="Calibri"/>
      <w:sz w:val="22"/>
      <w:szCs w:val="22"/>
    </w:rPr>
  </w:style>
  <w:style w:type="paragraph" w:styleId="TOC7">
    <w:name w:val="toc 7"/>
    <w:basedOn w:val="Normal"/>
    <w:next w:val="Normal"/>
    <w:autoRedefine/>
    <w:uiPriority w:val="39"/>
    <w:locked/>
    <w:rsid w:val="00B10AB8"/>
    <w:pPr>
      <w:spacing w:after="100" w:line="276" w:lineRule="auto"/>
      <w:ind w:left="1320"/>
    </w:pPr>
    <w:rPr>
      <w:rFonts w:ascii="Calibri" w:hAnsi="Calibri"/>
      <w:sz w:val="22"/>
      <w:szCs w:val="22"/>
    </w:rPr>
  </w:style>
  <w:style w:type="paragraph" w:styleId="TOC8">
    <w:name w:val="toc 8"/>
    <w:basedOn w:val="Normal"/>
    <w:next w:val="Normal"/>
    <w:autoRedefine/>
    <w:uiPriority w:val="39"/>
    <w:locked/>
    <w:rsid w:val="00B10AB8"/>
    <w:pPr>
      <w:spacing w:after="100" w:line="276" w:lineRule="auto"/>
      <w:ind w:left="1540"/>
    </w:pPr>
    <w:rPr>
      <w:rFonts w:ascii="Calibri" w:hAnsi="Calibri"/>
      <w:sz w:val="22"/>
      <w:szCs w:val="22"/>
    </w:rPr>
  </w:style>
  <w:style w:type="paragraph" w:styleId="TOC9">
    <w:name w:val="toc 9"/>
    <w:basedOn w:val="Normal"/>
    <w:next w:val="Normal"/>
    <w:autoRedefine/>
    <w:uiPriority w:val="39"/>
    <w:locked/>
    <w:rsid w:val="00B10AB8"/>
    <w:pPr>
      <w:spacing w:after="100" w:line="276" w:lineRule="auto"/>
      <w:ind w:left="1760"/>
    </w:pPr>
    <w:rPr>
      <w:rFonts w:ascii="Calibri" w:hAnsi="Calibri"/>
      <w:sz w:val="22"/>
      <w:szCs w:val="22"/>
    </w:rPr>
  </w:style>
  <w:style w:type="paragraph" w:customStyle="1" w:styleId="Podnaslov2">
    <w:name w:val="Podnaslov2"/>
    <w:basedOn w:val="Normal"/>
    <w:uiPriority w:val="99"/>
    <w:rsid w:val="00756D15"/>
    <w:pPr>
      <w:keepNext/>
      <w:tabs>
        <w:tab w:val="left" w:pos="1080"/>
      </w:tabs>
      <w:spacing w:before="120" w:after="120" w:line="240" w:lineRule="auto"/>
      <w:ind w:left="144" w:right="144"/>
      <w:jc w:val="center"/>
    </w:pPr>
    <w:rPr>
      <w:b/>
      <w:i/>
      <w:sz w:val="22"/>
      <w:szCs w:val="20"/>
      <w:lang w:val="sr-Cyrl-CS"/>
    </w:rPr>
  </w:style>
</w:styles>
</file>

<file path=word/webSettings.xml><?xml version="1.0" encoding="utf-8"?>
<w:webSettings xmlns:r="http://schemas.openxmlformats.org/officeDocument/2006/relationships" xmlns:w="http://schemas.openxmlformats.org/wordprocessingml/2006/main">
  <w:divs>
    <w:div w:id="1035276034">
      <w:marLeft w:val="0"/>
      <w:marRight w:val="0"/>
      <w:marTop w:val="0"/>
      <w:marBottom w:val="0"/>
      <w:divBdr>
        <w:top w:val="none" w:sz="0" w:space="0" w:color="auto"/>
        <w:left w:val="none" w:sz="0" w:space="0" w:color="auto"/>
        <w:bottom w:val="none" w:sz="0" w:space="0" w:color="auto"/>
        <w:right w:val="none" w:sz="0" w:space="0" w:color="auto"/>
      </w:divBdr>
    </w:div>
    <w:div w:id="1035276035">
      <w:marLeft w:val="0"/>
      <w:marRight w:val="0"/>
      <w:marTop w:val="0"/>
      <w:marBottom w:val="0"/>
      <w:divBdr>
        <w:top w:val="none" w:sz="0" w:space="0" w:color="auto"/>
        <w:left w:val="none" w:sz="0" w:space="0" w:color="auto"/>
        <w:bottom w:val="none" w:sz="0" w:space="0" w:color="auto"/>
        <w:right w:val="none" w:sz="0" w:space="0" w:color="auto"/>
      </w:divBdr>
    </w:div>
    <w:div w:id="1035276036">
      <w:marLeft w:val="0"/>
      <w:marRight w:val="0"/>
      <w:marTop w:val="0"/>
      <w:marBottom w:val="0"/>
      <w:divBdr>
        <w:top w:val="none" w:sz="0" w:space="0" w:color="auto"/>
        <w:left w:val="none" w:sz="0" w:space="0" w:color="auto"/>
        <w:bottom w:val="none" w:sz="0" w:space="0" w:color="auto"/>
        <w:right w:val="none" w:sz="0" w:space="0" w:color="auto"/>
      </w:divBdr>
    </w:div>
    <w:div w:id="1035276037">
      <w:marLeft w:val="0"/>
      <w:marRight w:val="0"/>
      <w:marTop w:val="0"/>
      <w:marBottom w:val="0"/>
      <w:divBdr>
        <w:top w:val="none" w:sz="0" w:space="0" w:color="auto"/>
        <w:left w:val="none" w:sz="0" w:space="0" w:color="auto"/>
        <w:bottom w:val="none" w:sz="0" w:space="0" w:color="auto"/>
        <w:right w:val="none" w:sz="0" w:space="0" w:color="auto"/>
      </w:divBdr>
    </w:div>
    <w:div w:id="1035276038">
      <w:marLeft w:val="0"/>
      <w:marRight w:val="0"/>
      <w:marTop w:val="0"/>
      <w:marBottom w:val="0"/>
      <w:divBdr>
        <w:top w:val="none" w:sz="0" w:space="0" w:color="auto"/>
        <w:left w:val="none" w:sz="0" w:space="0" w:color="auto"/>
        <w:bottom w:val="none" w:sz="0" w:space="0" w:color="auto"/>
        <w:right w:val="none" w:sz="0" w:space="0" w:color="auto"/>
      </w:divBdr>
    </w:div>
    <w:div w:id="1035276039">
      <w:marLeft w:val="0"/>
      <w:marRight w:val="0"/>
      <w:marTop w:val="0"/>
      <w:marBottom w:val="0"/>
      <w:divBdr>
        <w:top w:val="none" w:sz="0" w:space="0" w:color="auto"/>
        <w:left w:val="none" w:sz="0" w:space="0" w:color="auto"/>
        <w:bottom w:val="none" w:sz="0" w:space="0" w:color="auto"/>
        <w:right w:val="none" w:sz="0" w:space="0" w:color="auto"/>
      </w:divBdr>
    </w:div>
    <w:div w:id="1035276040">
      <w:marLeft w:val="0"/>
      <w:marRight w:val="0"/>
      <w:marTop w:val="0"/>
      <w:marBottom w:val="0"/>
      <w:divBdr>
        <w:top w:val="none" w:sz="0" w:space="0" w:color="auto"/>
        <w:left w:val="none" w:sz="0" w:space="0" w:color="auto"/>
        <w:bottom w:val="none" w:sz="0" w:space="0" w:color="auto"/>
        <w:right w:val="none" w:sz="0" w:space="0" w:color="auto"/>
      </w:divBdr>
    </w:div>
    <w:div w:id="1035276041">
      <w:marLeft w:val="0"/>
      <w:marRight w:val="0"/>
      <w:marTop w:val="0"/>
      <w:marBottom w:val="0"/>
      <w:divBdr>
        <w:top w:val="none" w:sz="0" w:space="0" w:color="auto"/>
        <w:left w:val="none" w:sz="0" w:space="0" w:color="auto"/>
        <w:bottom w:val="none" w:sz="0" w:space="0" w:color="auto"/>
        <w:right w:val="none" w:sz="0" w:space="0" w:color="auto"/>
      </w:divBdr>
    </w:div>
    <w:div w:id="1035276042">
      <w:marLeft w:val="0"/>
      <w:marRight w:val="0"/>
      <w:marTop w:val="0"/>
      <w:marBottom w:val="0"/>
      <w:divBdr>
        <w:top w:val="none" w:sz="0" w:space="0" w:color="auto"/>
        <w:left w:val="none" w:sz="0" w:space="0" w:color="auto"/>
        <w:bottom w:val="none" w:sz="0" w:space="0" w:color="auto"/>
        <w:right w:val="none" w:sz="0" w:space="0" w:color="auto"/>
      </w:divBdr>
    </w:div>
    <w:div w:id="1035276043">
      <w:marLeft w:val="0"/>
      <w:marRight w:val="0"/>
      <w:marTop w:val="0"/>
      <w:marBottom w:val="0"/>
      <w:divBdr>
        <w:top w:val="none" w:sz="0" w:space="0" w:color="auto"/>
        <w:left w:val="none" w:sz="0" w:space="0" w:color="auto"/>
        <w:bottom w:val="none" w:sz="0" w:space="0" w:color="auto"/>
        <w:right w:val="none" w:sz="0" w:space="0" w:color="auto"/>
      </w:divBdr>
    </w:div>
    <w:div w:id="1035276044">
      <w:marLeft w:val="0"/>
      <w:marRight w:val="0"/>
      <w:marTop w:val="0"/>
      <w:marBottom w:val="0"/>
      <w:divBdr>
        <w:top w:val="none" w:sz="0" w:space="0" w:color="auto"/>
        <w:left w:val="none" w:sz="0" w:space="0" w:color="auto"/>
        <w:bottom w:val="none" w:sz="0" w:space="0" w:color="auto"/>
        <w:right w:val="none" w:sz="0" w:space="0" w:color="auto"/>
      </w:divBdr>
    </w:div>
    <w:div w:id="1035276045">
      <w:marLeft w:val="0"/>
      <w:marRight w:val="0"/>
      <w:marTop w:val="0"/>
      <w:marBottom w:val="0"/>
      <w:divBdr>
        <w:top w:val="none" w:sz="0" w:space="0" w:color="auto"/>
        <w:left w:val="none" w:sz="0" w:space="0" w:color="auto"/>
        <w:bottom w:val="none" w:sz="0" w:space="0" w:color="auto"/>
        <w:right w:val="none" w:sz="0" w:space="0" w:color="auto"/>
      </w:divBdr>
    </w:div>
    <w:div w:id="1035276046">
      <w:marLeft w:val="0"/>
      <w:marRight w:val="0"/>
      <w:marTop w:val="0"/>
      <w:marBottom w:val="0"/>
      <w:divBdr>
        <w:top w:val="none" w:sz="0" w:space="0" w:color="auto"/>
        <w:left w:val="none" w:sz="0" w:space="0" w:color="auto"/>
        <w:bottom w:val="none" w:sz="0" w:space="0" w:color="auto"/>
        <w:right w:val="none" w:sz="0" w:space="0" w:color="auto"/>
      </w:divBdr>
    </w:div>
    <w:div w:id="1035276047">
      <w:marLeft w:val="0"/>
      <w:marRight w:val="0"/>
      <w:marTop w:val="0"/>
      <w:marBottom w:val="0"/>
      <w:divBdr>
        <w:top w:val="none" w:sz="0" w:space="0" w:color="auto"/>
        <w:left w:val="none" w:sz="0" w:space="0" w:color="auto"/>
        <w:bottom w:val="none" w:sz="0" w:space="0" w:color="auto"/>
        <w:right w:val="none" w:sz="0" w:space="0" w:color="auto"/>
      </w:divBdr>
    </w:div>
    <w:div w:id="1035276048">
      <w:marLeft w:val="0"/>
      <w:marRight w:val="0"/>
      <w:marTop w:val="0"/>
      <w:marBottom w:val="0"/>
      <w:divBdr>
        <w:top w:val="none" w:sz="0" w:space="0" w:color="auto"/>
        <w:left w:val="none" w:sz="0" w:space="0" w:color="auto"/>
        <w:bottom w:val="none" w:sz="0" w:space="0" w:color="auto"/>
        <w:right w:val="none" w:sz="0" w:space="0" w:color="auto"/>
      </w:divBdr>
    </w:div>
    <w:div w:id="1035276049">
      <w:marLeft w:val="0"/>
      <w:marRight w:val="0"/>
      <w:marTop w:val="0"/>
      <w:marBottom w:val="0"/>
      <w:divBdr>
        <w:top w:val="none" w:sz="0" w:space="0" w:color="auto"/>
        <w:left w:val="none" w:sz="0" w:space="0" w:color="auto"/>
        <w:bottom w:val="none" w:sz="0" w:space="0" w:color="auto"/>
        <w:right w:val="none" w:sz="0" w:space="0" w:color="auto"/>
      </w:divBdr>
    </w:div>
    <w:div w:id="1035276050">
      <w:marLeft w:val="0"/>
      <w:marRight w:val="0"/>
      <w:marTop w:val="0"/>
      <w:marBottom w:val="0"/>
      <w:divBdr>
        <w:top w:val="none" w:sz="0" w:space="0" w:color="auto"/>
        <w:left w:val="none" w:sz="0" w:space="0" w:color="auto"/>
        <w:bottom w:val="none" w:sz="0" w:space="0" w:color="auto"/>
        <w:right w:val="none" w:sz="0" w:space="0" w:color="auto"/>
      </w:divBdr>
    </w:div>
    <w:div w:id="1035276051">
      <w:marLeft w:val="0"/>
      <w:marRight w:val="0"/>
      <w:marTop w:val="0"/>
      <w:marBottom w:val="0"/>
      <w:divBdr>
        <w:top w:val="none" w:sz="0" w:space="0" w:color="auto"/>
        <w:left w:val="none" w:sz="0" w:space="0" w:color="auto"/>
        <w:bottom w:val="none" w:sz="0" w:space="0" w:color="auto"/>
        <w:right w:val="none" w:sz="0" w:space="0" w:color="auto"/>
      </w:divBdr>
    </w:div>
    <w:div w:id="1035276052">
      <w:marLeft w:val="0"/>
      <w:marRight w:val="0"/>
      <w:marTop w:val="0"/>
      <w:marBottom w:val="0"/>
      <w:divBdr>
        <w:top w:val="none" w:sz="0" w:space="0" w:color="auto"/>
        <w:left w:val="none" w:sz="0" w:space="0" w:color="auto"/>
        <w:bottom w:val="none" w:sz="0" w:space="0" w:color="auto"/>
        <w:right w:val="none" w:sz="0" w:space="0" w:color="auto"/>
      </w:divBdr>
    </w:div>
    <w:div w:id="1035276053">
      <w:marLeft w:val="0"/>
      <w:marRight w:val="0"/>
      <w:marTop w:val="0"/>
      <w:marBottom w:val="0"/>
      <w:divBdr>
        <w:top w:val="none" w:sz="0" w:space="0" w:color="auto"/>
        <w:left w:val="none" w:sz="0" w:space="0" w:color="auto"/>
        <w:bottom w:val="none" w:sz="0" w:space="0" w:color="auto"/>
        <w:right w:val="none" w:sz="0" w:space="0" w:color="auto"/>
      </w:divBdr>
    </w:div>
    <w:div w:id="1035276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B018-887D-4904-A529-19645E77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108</Pages>
  <Words>20384</Words>
  <Characters>116193</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Каталог радних места у јавном сектору</vt:lpstr>
    </vt:vector>
  </TitlesOfParts>
  <Company>UZZPRO/ERC</Company>
  <LinksUpToDate>false</LinksUpToDate>
  <CharactersWithSpaces>136305</CharactersWithSpaces>
  <SharedDoc>false</SharedDoc>
  <HLinks>
    <vt:vector size="564" baseType="variant">
      <vt:variant>
        <vt:i4>1507378</vt:i4>
      </vt:variant>
      <vt:variant>
        <vt:i4>560</vt:i4>
      </vt:variant>
      <vt:variant>
        <vt:i4>0</vt:i4>
      </vt:variant>
      <vt:variant>
        <vt:i4>5</vt:i4>
      </vt:variant>
      <vt:variant>
        <vt:lpwstr/>
      </vt:variant>
      <vt:variant>
        <vt:lpwstr>_Toc433355051</vt:lpwstr>
      </vt:variant>
      <vt:variant>
        <vt:i4>1507378</vt:i4>
      </vt:variant>
      <vt:variant>
        <vt:i4>554</vt:i4>
      </vt:variant>
      <vt:variant>
        <vt:i4>0</vt:i4>
      </vt:variant>
      <vt:variant>
        <vt:i4>5</vt:i4>
      </vt:variant>
      <vt:variant>
        <vt:lpwstr/>
      </vt:variant>
      <vt:variant>
        <vt:lpwstr>_Toc433355050</vt:lpwstr>
      </vt:variant>
      <vt:variant>
        <vt:i4>1441842</vt:i4>
      </vt:variant>
      <vt:variant>
        <vt:i4>548</vt:i4>
      </vt:variant>
      <vt:variant>
        <vt:i4>0</vt:i4>
      </vt:variant>
      <vt:variant>
        <vt:i4>5</vt:i4>
      </vt:variant>
      <vt:variant>
        <vt:lpwstr/>
      </vt:variant>
      <vt:variant>
        <vt:lpwstr>_Toc433355049</vt:lpwstr>
      </vt:variant>
      <vt:variant>
        <vt:i4>1441842</vt:i4>
      </vt:variant>
      <vt:variant>
        <vt:i4>542</vt:i4>
      </vt:variant>
      <vt:variant>
        <vt:i4>0</vt:i4>
      </vt:variant>
      <vt:variant>
        <vt:i4>5</vt:i4>
      </vt:variant>
      <vt:variant>
        <vt:lpwstr/>
      </vt:variant>
      <vt:variant>
        <vt:lpwstr>_Toc433355048</vt:lpwstr>
      </vt:variant>
      <vt:variant>
        <vt:i4>1441842</vt:i4>
      </vt:variant>
      <vt:variant>
        <vt:i4>536</vt:i4>
      </vt:variant>
      <vt:variant>
        <vt:i4>0</vt:i4>
      </vt:variant>
      <vt:variant>
        <vt:i4>5</vt:i4>
      </vt:variant>
      <vt:variant>
        <vt:lpwstr/>
      </vt:variant>
      <vt:variant>
        <vt:lpwstr>_Toc433355047</vt:lpwstr>
      </vt:variant>
      <vt:variant>
        <vt:i4>1441842</vt:i4>
      </vt:variant>
      <vt:variant>
        <vt:i4>530</vt:i4>
      </vt:variant>
      <vt:variant>
        <vt:i4>0</vt:i4>
      </vt:variant>
      <vt:variant>
        <vt:i4>5</vt:i4>
      </vt:variant>
      <vt:variant>
        <vt:lpwstr/>
      </vt:variant>
      <vt:variant>
        <vt:lpwstr>_Toc433355046</vt:lpwstr>
      </vt:variant>
      <vt:variant>
        <vt:i4>1441842</vt:i4>
      </vt:variant>
      <vt:variant>
        <vt:i4>524</vt:i4>
      </vt:variant>
      <vt:variant>
        <vt:i4>0</vt:i4>
      </vt:variant>
      <vt:variant>
        <vt:i4>5</vt:i4>
      </vt:variant>
      <vt:variant>
        <vt:lpwstr/>
      </vt:variant>
      <vt:variant>
        <vt:lpwstr>_Toc433355045</vt:lpwstr>
      </vt:variant>
      <vt:variant>
        <vt:i4>1441842</vt:i4>
      </vt:variant>
      <vt:variant>
        <vt:i4>518</vt:i4>
      </vt:variant>
      <vt:variant>
        <vt:i4>0</vt:i4>
      </vt:variant>
      <vt:variant>
        <vt:i4>5</vt:i4>
      </vt:variant>
      <vt:variant>
        <vt:lpwstr/>
      </vt:variant>
      <vt:variant>
        <vt:lpwstr>_Toc433355044</vt:lpwstr>
      </vt:variant>
      <vt:variant>
        <vt:i4>1441842</vt:i4>
      </vt:variant>
      <vt:variant>
        <vt:i4>512</vt:i4>
      </vt:variant>
      <vt:variant>
        <vt:i4>0</vt:i4>
      </vt:variant>
      <vt:variant>
        <vt:i4>5</vt:i4>
      </vt:variant>
      <vt:variant>
        <vt:lpwstr/>
      </vt:variant>
      <vt:variant>
        <vt:lpwstr>_Toc433355043</vt:lpwstr>
      </vt:variant>
      <vt:variant>
        <vt:i4>1441842</vt:i4>
      </vt:variant>
      <vt:variant>
        <vt:i4>506</vt:i4>
      </vt:variant>
      <vt:variant>
        <vt:i4>0</vt:i4>
      </vt:variant>
      <vt:variant>
        <vt:i4>5</vt:i4>
      </vt:variant>
      <vt:variant>
        <vt:lpwstr/>
      </vt:variant>
      <vt:variant>
        <vt:lpwstr>_Toc433355042</vt:lpwstr>
      </vt:variant>
      <vt:variant>
        <vt:i4>1441842</vt:i4>
      </vt:variant>
      <vt:variant>
        <vt:i4>500</vt:i4>
      </vt:variant>
      <vt:variant>
        <vt:i4>0</vt:i4>
      </vt:variant>
      <vt:variant>
        <vt:i4>5</vt:i4>
      </vt:variant>
      <vt:variant>
        <vt:lpwstr/>
      </vt:variant>
      <vt:variant>
        <vt:lpwstr>_Toc433355041</vt:lpwstr>
      </vt:variant>
      <vt:variant>
        <vt:i4>1441842</vt:i4>
      </vt:variant>
      <vt:variant>
        <vt:i4>494</vt:i4>
      </vt:variant>
      <vt:variant>
        <vt:i4>0</vt:i4>
      </vt:variant>
      <vt:variant>
        <vt:i4>5</vt:i4>
      </vt:variant>
      <vt:variant>
        <vt:lpwstr/>
      </vt:variant>
      <vt:variant>
        <vt:lpwstr>_Toc433355040</vt:lpwstr>
      </vt:variant>
      <vt:variant>
        <vt:i4>1114162</vt:i4>
      </vt:variant>
      <vt:variant>
        <vt:i4>488</vt:i4>
      </vt:variant>
      <vt:variant>
        <vt:i4>0</vt:i4>
      </vt:variant>
      <vt:variant>
        <vt:i4>5</vt:i4>
      </vt:variant>
      <vt:variant>
        <vt:lpwstr/>
      </vt:variant>
      <vt:variant>
        <vt:lpwstr>_Toc433355039</vt:lpwstr>
      </vt:variant>
      <vt:variant>
        <vt:i4>1114162</vt:i4>
      </vt:variant>
      <vt:variant>
        <vt:i4>482</vt:i4>
      </vt:variant>
      <vt:variant>
        <vt:i4>0</vt:i4>
      </vt:variant>
      <vt:variant>
        <vt:i4>5</vt:i4>
      </vt:variant>
      <vt:variant>
        <vt:lpwstr/>
      </vt:variant>
      <vt:variant>
        <vt:lpwstr>_Toc433355038</vt:lpwstr>
      </vt:variant>
      <vt:variant>
        <vt:i4>1114162</vt:i4>
      </vt:variant>
      <vt:variant>
        <vt:i4>476</vt:i4>
      </vt:variant>
      <vt:variant>
        <vt:i4>0</vt:i4>
      </vt:variant>
      <vt:variant>
        <vt:i4>5</vt:i4>
      </vt:variant>
      <vt:variant>
        <vt:lpwstr/>
      </vt:variant>
      <vt:variant>
        <vt:lpwstr>_Toc433355037</vt:lpwstr>
      </vt:variant>
      <vt:variant>
        <vt:i4>1114162</vt:i4>
      </vt:variant>
      <vt:variant>
        <vt:i4>470</vt:i4>
      </vt:variant>
      <vt:variant>
        <vt:i4>0</vt:i4>
      </vt:variant>
      <vt:variant>
        <vt:i4>5</vt:i4>
      </vt:variant>
      <vt:variant>
        <vt:lpwstr/>
      </vt:variant>
      <vt:variant>
        <vt:lpwstr>_Toc433355036</vt:lpwstr>
      </vt:variant>
      <vt:variant>
        <vt:i4>1114162</vt:i4>
      </vt:variant>
      <vt:variant>
        <vt:i4>464</vt:i4>
      </vt:variant>
      <vt:variant>
        <vt:i4>0</vt:i4>
      </vt:variant>
      <vt:variant>
        <vt:i4>5</vt:i4>
      </vt:variant>
      <vt:variant>
        <vt:lpwstr/>
      </vt:variant>
      <vt:variant>
        <vt:lpwstr>_Toc433355035</vt:lpwstr>
      </vt:variant>
      <vt:variant>
        <vt:i4>1114162</vt:i4>
      </vt:variant>
      <vt:variant>
        <vt:i4>458</vt:i4>
      </vt:variant>
      <vt:variant>
        <vt:i4>0</vt:i4>
      </vt:variant>
      <vt:variant>
        <vt:i4>5</vt:i4>
      </vt:variant>
      <vt:variant>
        <vt:lpwstr/>
      </vt:variant>
      <vt:variant>
        <vt:lpwstr>_Toc433355034</vt:lpwstr>
      </vt:variant>
      <vt:variant>
        <vt:i4>1114162</vt:i4>
      </vt:variant>
      <vt:variant>
        <vt:i4>452</vt:i4>
      </vt:variant>
      <vt:variant>
        <vt:i4>0</vt:i4>
      </vt:variant>
      <vt:variant>
        <vt:i4>5</vt:i4>
      </vt:variant>
      <vt:variant>
        <vt:lpwstr/>
      </vt:variant>
      <vt:variant>
        <vt:lpwstr>_Toc433355033</vt:lpwstr>
      </vt:variant>
      <vt:variant>
        <vt:i4>1114162</vt:i4>
      </vt:variant>
      <vt:variant>
        <vt:i4>446</vt:i4>
      </vt:variant>
      <vt:variant>
        <vt:i4>0</vt:i4>
      </vt:variant>
      <vt:variant>
        <vt:i4>5</vt:i4>
      </vt:variant>
      <vt:variant>
        <vt:lpwstr/>
      </vt:variant>
      <vt:variant>
        <vt:lpwstr>_Toc433355032</vt:lpwstr>
      </vt:variant>
      <vt:variant>
        <vt:i4>1114162</vt:i4>
      </vt:variant>
      <vt:variant>
        <vt:i4>440</vt:i4>
      </vt:variant>
      <vt:variant>
        <vt:i4>0</vt:i4>
      </vt:variant>
      <vt:variant>
        <vt:i4>5</vt:i4>
      </vt:variant>
      <vt:variant>
        <vt:lpwstr/>
      </vt:variant>
      <vt:variant>
        <vt:lpwstr>_Toc433355031</vt:lpwstr>
      </vt:variant>
      <vt:variant>
        <vt:i4>1114162</vt:i4>
      </vt:variant>
      <vt:variant>
        <vt:i4>434</vt:i4>
      </vt:variant>
      <vt:variant>
        <vt:i4>0</vt:i4>
      </vt:variant>
      <vt:variant>
        <vt:i4>5</vt:i4>
      </vt:variant>
      <vt:variant>
        <vt:lpwstr/>
      </vt:variant>
      <vt:variant>
        <vt:lpwstr>_Toc433355030</vt:lpwstr>
      </vt:variant>
      <vt:variant>
        <vt:i4>1048626</vt:i4>
      </vt:variant>
      <vt:variant>
        <vt:i4>428</vt:i4>
      </vt:variant>
      <vt:variant>
        <vt:i4>0</vt:i4>
      </vt:variant>
      <vt:variant>
        <vt:i4>5</vt:i4>
      </vt:variant>
      <vt:variant>
        <vt:lpwstr/>
      </vt:variant>
      <vt:variant>
        <vt:lpwstr>_Toc433355029</vt:lpwstr>
      </vt:variant>
      <vt:variant>
        <vt:i4>1048626</vt:i4>
      </vt:variant>
      <vt:variant>
        <vt:i4>422</vt:i4>
      </vt:variant>
      <vt:variant>
        <vt:i4>0</vt:i4>
      </vt:variant>
      <vt:variant>
        <vt:i4>5</vt:i4>
      </vt:variant>
      <vt:variant>
        <vt:lpwstr/>
      </vt:variant>
      <vt:variant>
        <vt:lpwstr>_Toc433355028</vt:lpwstr>
      </vt:variant>
      <vt:variant>
        <vt:i4>1048626</vt:i4>
      </vt:variant>
      <vt:variant>
        <vt:i4>416</vt:i4>
      </vt:variant>
      <vt:variant>
        <vt:i4>0</vt:i4>
      </vt:variant>
      <vt:variant>
        <vt:i4>5</vt:i4>
      </vt:variant>
      <vt:variant>
        <vt:lpwstr/>
      </vt:variant>
      <vt:variant>
        <vt:lpwstr>_Toc433355027</vt:lpwstr>
      </vt:variant>
      <vt:variant>
        <vt:i4>1048626</vt:i4>
      </vt:variant>
      <vt:variant>
        <vt:i4>410</vt:i4>
      </vt:variant>
      <vt:variant>
        <vt:i4>0</vt:i4>
      </vt:variant>
      <vt:variant>
        <vt:i4>5</vt:i4>
      </vt:variant>
      <vt:variant>
        <vt:lpwstr/>
      </vt:variant>
      <vt:variant>
        <vt:lpwstr>_Toc433355026</vt:lpwstr>
      </vt:variant>
      <vt:variant>
        <vt:i4>1048626</vt:i4>
      </vt:variant>
      <vt:variant>
        <vt:i4>404</vt:i4>
      </vt:variant>
      <vt:variant>
        <vt:i4>0</vt:i4>
      </vt:variant>
      <vt:variant>
        <vt:i4>5</vt:i4>
      </vt:variant>
      <vt:variant>
        <vt:lpwstr/>
      </vt:variant>
      <vt:variant>
        <vt:lpwstr>_Toc433355025</vt:lpwstr>
      </vt:variant>
      <vt:variant>
        <vt:i4>1048626</vt:i4>
      </vt:variant>
      <vt:variant>
        <vt:i4>398</vt:i4>
      </vt:variant>
      <vt:variant>
        <vt:i4>0</vt:i4>
      </vt:variant>
      <vt:variant>
        <vt:i4>5</vt:i4>
      </vt:variant>
      <vt:variant>
        <vt:lpwstr/>
      </vt:variant>
      <vt:variant>
        <vt:lpwstr>_Toc433355024</vt:lpwstr>
      </vt:variant>
      <vt:variant>
        <vt:i4>1048626</vt:i4>
      </vt:variant>
      <vt:variant>
        <vt:i4>392</vt:i4>
      </vt:variant>
      <vt:variant>
        <vt:i4>0</vt:i4>
      </vt:variant>
      <vt:variant>
        <vt:i4>5</vt:i4>
      </vt:variant>
      <vt:variant>
        <vt:lpwstr/>
      </vt:variant>
      <vt:variant>
        <vt:lpwstr>_Toc433355023</vt:lpwstr>
      </vt:variant>
      <vt:variant>
        <vt:i4>1048626</vt:i4>
      </vt:variant>
      <vt:variant>
        <vt:i4>386</vt:i4>
      </vt:variant>
      <vt:variant>
        <vt:i4>0</vt:i4>
      </vt:variant>
      <vt:variant>
        <vt:i4>5</vt:i4>
      </vt:variant>
      <vt:variant>
        <vt:lpwstr/>
      </vt:variant>
      <vt:variant>
        <vt:lpwstr>_Toc433355022</vt:lpwstr>
      </vt:variant>
      <vt:variant>
        <vt:i4>1048626</vt:i4>
      </vt:variant>
      <vt:variant>
        <vt:i4>380</vt:i4>
      </vt:variant>
      <vt:variant>
        <vt:i4>0</vt:i4>
      </vt:variant>
      <vt:variant>
        <vt:i4>5</vt:i4>
      </vt:variant>
      <vt:variant>
        <vt:lpwstr/>
      </vt:variant>
      <vt:variant>
        <vt:lpwstr>_Toc433355021</vt:lpwstr>
      </vt:variant>
      <vt:variant>
        <vt:i4>1048626</vt:i4>
      </vt:variant>
      <vt:variant>
        <vt:i4>374</vt:i4>
      </vt:variant>
      <vt:variant>
        <vt:i4>0</vt:i4>
      </vt:variant>
      <vt:variant>
        <vt:i4>5</vt:i4>
      </vt:variant>
      <vt:variant>
        <vt:lpwstr/>
      </vt:variant>
      <vt:variant>
        <vt:lpwstr>_Toc433355020</vt:lpwstr>
      </vt:variant>
      <vt:variant>
        <vt:i4>1245234</vt:i4>
      </vt:variant>
      <vt:variant>
        <vt:i4>368</vt:i4>
      </vt:variant>
      <vt:variant>
        <vt:i4>0</vt:i4>
      </vt:variant>
      <vt:variant>
        <vt:i4>5</vt:i4>
      </vt:variant>
      <vt:variant>
        <vt:lpwstr/>
      </vt:variant>
      <vt:variant>
        <vt:lpwstr>_Toc433355019</vt:lpwstr>
      </vt:variant>
      <vt:variant>
        <vt:i4>1245234</vt:i4>
      </vt:variant>
      <vt:variant>
        <vt:i4>362</vt:i4>
      </vt:variant>
      <vt:variant>
        <vt:i4>0</vt:i4>
      </vt:variant>
      <vt:variant>
        <vt:i4>5</vt:i4>
      </vt:variant>
      <vt:variant>
        <vt:lpwstr/>
      </vt:variant>
      <vt:variant>
        <vt:lpwstr>_Toc433355018</vt:lpwstr>
      </vt:variant>
      <vt:variant>
        <vt:i4>1245234</vt:i4>
      </vt:variant>
      <vt:variant>
        <vt:i4>356</vt:i4>
      </vt:variant>
      <vt:variant>
        <vt:i4>0</vt:i4>
      </vt:variant>
      <vt:variant>
        <vt:i4>5</vt:i4>
      </vt:variant>
      <vt:variant>
        <vt:lpwstr/>
      </vt:variant>
      <vt:variant>
        <vt:lpwstr>_Toc433355017</vt:lpwstr>
      </vt:variant>
      <vt:variant>
        <vt:i4>1245234</vt:i4>
      </vt:variant>
      <vt:variant>
        <vt:i4>350</vt:i4>
      </vt:variant>
      <vt:variant>
        <vt:i4>0</vt:i4>
      </vt:variant>
      <vt:variant>
        <vt:i4>5</vt:i4>
      </vt:variant>
      <vt:variant>
        <vt:lpwstr/>
      </vt:variant>
      <vt:variant>
        <vt:lpwstr>_Toc433355016</vt:lpwstr>
      </vt:variant>
      <vt:variant>
        <vt:i4>1245234</vt:i4>
      </vt:variant>
      <vt:variant>
        <vt:i4>344</vt:i4>
      </vt:variant>
      <vt:variant>
        <vt:i4>0</vt:i4>
      </vt:variant>
      <vt:variant>
        <vt:i4>5</vt:i4>
      </vt:variant>
      <vt:variant>
        <vt:lpwstr/>
      </vt:variant>
      <vt:variant>
        <vt:lpwstr>_Toc433355015</vt:lpwstr>
      </vt:variant>
      <vt:variant>
        <vt:i4>1245234</vt:i4>
      </vt:variant>
      <vt:variant>
        <vt:i4>338</vt:i4>
      </vt:variant>
      <vt:variant>
        <vt:i4>0</vt:i4>
      </vt:variant>
      <vt:variant>
        <vt:i4>5</vt:i4>
      </vt:variant>
      <vt:variant>
        <vt:lpwstr/>
      </vt:variant>
      <vt:variant>
        <vt:lpwstr>_Toc433355014</vt:lpwstr>
      </vt:variant>
      <vt:variant>
        <vt:i4>1245234</vt:i4>
      </vt:variant>
      <vt:variant>
        <vt:i4>332</vt:i4>
      </vt:variant>
      <vt:variant>
        <vt:i4>0</vt:i4>
      </vt:variant>
      <vt:variant>
        <vt:i4>5</vt:i4>
      </vt:variant>
      <vt:variant>
        <vt:lpwstr/>
      </vt:variant>
      <vt:variant>
        <vt:lpwstr>_Toc433355013</vt:lpwstr>
      </vt:variant>
      <vt:variant>
        <vt:i4>1245234</vt:i4>
      </vt:variant>
      <vt:variant>
        <vt:i4>326</vt:i4>
      </vt:variant>
      <vt:variant>
        <vt:i4>0</vt:i4>
      </vt:variant>
      <vt:variant>
        <vt:i4>5</vt:i4>
      </vt:variant>
      <vt:variant>
        <vt:lpwstr/>
      </vt:variant>
      <vt:variant>
        <vt:lpwstr>_Toc433355012</vt:lpwstr>
      </vt:variant>
      <vt:variant>
        <vt:i4>1245234</vt:i4>
      </vt:variant>
      <vt:variant>
        <vt:i4>320</vt:i4>
      </vt:variant>
      <vt:variant>
        <vt:i4>0</vt:i4>
      </vt:variant>
      <vt:variant>
        <vt:i4>5</vt:i4>
      </vt:variant>
      <vt:variant>
        <vt:lpwstr/>
      </vt:variant>
      <vt:variant>
        <vt:lpwstr>_Toc433355011</vt:lpwstr>
      </vt:variant>
      <vt:variant>
        <vt:i4>1245234</vt:i4>
      </vt:variant>
      <vt:variant>
        <vt:i4>314</vt:i4>
      </vt:variant>
      <vt:variant>
        <vt:i4>0</vt:i4>
      </vt:variant>
      <vt:variant>
        <vt:i4>5</vt:i4>
      </vt:variant>
      <vt:variant>
        <vt:lpwstr/>
      </vt:variant>
      <vt:variant>
        <vt:lpwstr>_Toc433355010</vt:lpwstr>
      </vt:variant>
      <vt:variant>
        <vt:i4>1179698</vt:i4>
      </vt:variant>
      <vt:variant>
        <vt:i4>308</vt:i4>
      </vt:variant>
      <vt:variant>
        <vt:i4>0</vt:i4>
      </vt:variant>
      <vt:variant>
        <vt:i4>5</vt:i4>
      </vt:variant>
      <vt:variant>
        <vt:lpwstr/>
      </vt:variant>
      <vt:variant>
        <vt:lpwstr>_Toc433355009</vt:lpwstr>
      </vt:variant>
      <vt:variant>
        <vt:i4>1179698</vt:i4>
      </vt:variant>
      <vt:variant>
        <vt:i4>302</vt:i4>
      </vt:variant>
      <vt:variant>
        <vt:i4>0</vt:i4>
      </vt:variant>
      <vt:variant>
        <vt:i4>5</vt:i4>
      </vt:variant>
      <vt:variant>
        <vt:lpwstr/>
      </vt:variant>
      <vt:variant>
        <vt:lpwstr>_Toc433355008</vt:lpwstr>
      </vt:variant>
      <vt:variant>
        <vt:i4>1179698</vt:i4>
      </vt:variant>
      <vt:variant>
        <vt:i4>296</vt:i4>
      </vt:variant>
      <vt:variant>
        <vt:i4>0</vt:i4>
      </vt:variant>
      <vt:variant>
        <vt:i4>5</vt:i4>
      </vt:variant>
      <vt:variant>
        <vt:lpwstr/>
      </vt:variant>
      <vt:variant>
        <vt:lpwstr>_Toc433355007</vt:lpwstr>
      </vt:variant>
      <vt:variant>
        <vt:i4>1179698</vt:i4>
      </vt:variant>
      <vt:variant>
        <vt:i4>290</vt:i4>
      </vt:variant>
      <vt:variant>
        <vt:i4>0</vt:i4>
      </vt:variant>
      <vt:variant>
        <vt:i4>5</vt:i4>
      </vt:variant>
      <vt:variant>
        <vt:lpwstr/>
      </vt:variant>
      <vt:variant>
        <vt:lpwstr>_Toc433355006</vt:lpwstr>
      </vt:variant>
      <vt:variant>
        <vt:i4>1179698</vt:i4>
      </vt:variant>
      <vt:variant>
        <vt:i4>284</vt:i4>
      </vt:variant>
      <vt:variant>
        <vt:i4>0</vt:i4>
      </vt:variant>
      <vt:variant>
        <vt:i4>5</vt:i4>
      </vt:variant>
      <vt:variant>
        <vt:lpwstr/>
      </vt:variant>
      <vt:variant>
        <vt:lpwstr>_Toc433355005</vt:lpwstr>
      </vt:variant>
      <vt:variant>
        <vt:i4>1179698</vt:i4>
      </vt:variant>
      <vt:variant>
        <vt:i4>278</vt:i4>
      </vt:variant>
      <vt:variant>
        <vt:i4>0</vt:i4>
      </vt:variant>
      <vt:variant>
        <vt:i4>5</vt:i4>
      </vt:variant>
      <vt:variant>
        <vt:lpwstr/>
      </vt:variant>
      <vt:variant>
        <vt:lpwstr>_Toc433355004</vt:lpwstr>
      </vt:variant>
      <vt:variant>
        <vt:i4>1179698</vt:i4>
      </vt:variant>
      <vt:variant>
        <vt:i4>272</vt:i4>
      </vt:variant>
      <vt:variant>
        <vt:i4>0</vt:i4>
      </vt:variant>
      <vt:variant>
        <vt:i4>5</vt:i4>
      </vt:variant>
      <vt:variant>
        <vt:lpwstr/>
      </vt:variant>
      <vt:variant>
        <vt:lpwstr>_Toc433355004</vt:lpwstr>
      </vt:variant>
      <vt:variant>
        <vt:i4>1179698</vt:i4>
      </vt:variant>
      <vt:variant>
        <vt:i4>266</vt:i4>
      </vt:variant>
      <vt:variant>
        <vt:i4>0</vt:i4>
      </vt:variant>
      <vt:variant>
        <vt:i4>5</vt:i4>
      </vt:variant>
      <vt:variant>
        <vt:lpwstr/>
      </vt:variant>
      <vt:variant>
        <vt:lpwstr>_Toc433355004</vt:lpwstr>
      </vt:variant>
      <vt:variant>
        <vt:i4>1179698</vt:i4>
      </vt:variant>
      <vt:variant>
        <vt:i4>260</vt:i4>
      </vt:variant>
      <vt:variant>
        <vt:i4>0</vt:i4>
      </vt:variant>
      <vt:variant>
        <vt:i4>5</vt:i4>
      </vt:variant>
      <vt:variant>
        <vt:lpwstr/>
      </vt:variant>
      <vt:variant>
        <vt:lpwstr>_Toc433355003</vt:lpwstr>
      </vt:variant>
      <vt:variant>
        <vt:i4>1179698</vt:i4>
      </vt:variant>
      <vt:variant>
        <vt:i4>254</vt:i4>
      </vt:variant>
      <vt:variant>
        <vt:i4>0</vt:i4>
      </vt:variant>
      <vt:variant>
        <vt:i4>5</vt:i4>
      </vt:variant>
      <vt:variant>
        <vt:lpwstr/>
      </vt:variant>
      <vt:variant>
        <vt:lpwstr>_Toc433355002</vt:lpwstr>
      </vt:variant>
      <vt:variant>
        <vt:i4>1703995</vt:i4>
      </vt:variant>
      <vt:variant>
        <vt:i4>248</vt:i4>
      </vt:variant>
      <vt:variant>
        <vt:i4>0</vt:i4>
      </vt:variant>
      <vt:variant>
        <vt:i4>5</vt:i4>
      </vt:variant>
      <vt:variant>
        <vt:lpwstr/>
      </vt:variant>
      <vt:variant>
        <vt:lpwstr>_Toc433354993</vt:lpwstr>
      </vt:variant>
      <vt:variant>
        <vt:i4>1703995</vt:i4>
      </vt:variant>
      <vt:variant>
        <vt:i4>242</vt:i4>
      </vt:variant>
      <vt:variant>
        <vt:i4>0</vt:i4>
      </vt:variant>
      <vt:variant>
        <vt:i4>5</vt:i4>
      </vt:variant>
      <vt:variant>
        <vt:lpwstr/>
      </vt:variant>
      <vt:variant>
        <vt:lpwstr>_Toc433354992</vt:lpwstr>
      </vt:variant>
      <vt:variant>
        <vt:i4>1703995</vt:i4>
      </vt:variant>
      <vt:variant>
        <vt:i4>236</vt:i4>
      </vt:variant>
      <vt:variant>
        <vt:i4>0</vt:i4>
      </vt:variant>
      <vt:variant>
        <vt:i4>5</vt:i4>
      </vt:variant>
      <vt:variant>
        <vt:lpwstr/>
      </vt:variant>
      <vt:variant>
        <vt:lpwstr>_Toc433354991</vt:lpwstr>
      </vt:variant>
      <vt:variant>
        <vt:i4>1703995</vt:i4>
      </vt:variant>
      <vt:variant>
        <vt:i4>230</vt:i4>
      </vt:variant>
      <vt:variant>
        <vt:i4>0</vt:i4>
      </vt:variant>
      <vt:variant>
        <vt:i4>5</vt:i4>
      </vt:variant>
      <vt:variant>
        <vt:lpwstr/>
      </vt:variant>
      <vt:variant>
        <vt:lpwstr>_Toc433354990</vt:lpwstr>
      </vt:variant>
      <vt:variant>
        <vt:i4>1769531</vt:i4>
      </vt:variant>
      <vt:variant>
        <vt:i4>224</vt:i4>
      </vt:variant>
      <vt:variant>
        <vt:i4>0</vt:i4>
      </vt:variant>
      <vt:variant>
        <vt:i4>5</vt:i4>
      </vt:variant>
      <vt:variant>
        <vt:lpwstr/>
      </vt:variant>
      <vt:variant>
        <vt:lpwstr>_Toc433354989</vt:lpwstr>
      </vt:variant>
      <vt:variant>
        <vt:i4>1769531</vt:i4>
      </vt:variant>
      <vt:variant>
        <vt:i4>218</vt:i4>
      </vt:variant>
      <vt:variant>
        <vt:i4>0</vt:i4>
      </vt:variant>
      <vt:variant>
        <vt:i4>5</vt:i4>
      </vt:variant>
      <vt:variant>
        <vt:lpwstr/>
      </vt:variant>
      <vt:variant>
        <vt:lpwstr>_Toc433354988</vt:lpwstr>
      </vt:variant>
      <vt:variant>
        <vt:i4>1769531</vt:i4>
      </vt:variant>
      <vt:variant>
        <vt:i4>212</vt:i4>
      </vt:variant>
      <vt:variant>
        <vt:i4>0</vt:i4>
      </vt:variant>
      <vt:variant>
        <vt:i4>5</vt:i4>
      </vt:variant>
      <vt:variant>
        <vt:lpwstr/>
      </vt:variant>
      <vt:variant>
        <vt:lpwstr>_Toc433354987</vt:lpwstr>
      </vt:variant>
      <vt:variant>
        <vt:i4>1769531</vt:i4>
      </vt:variant>
      <vt:variant>
        <vt:i4>206</vt:i4>
      </vt:variant>
      <vt:variant>
        <vt:i4>0</vt:i4>
      </vt:variant>
      <vt:variant>
        <vt:i4>5</vt:i4>
      </vt:variant>
      <vt:variant>
        <vt:lpwstr/>
      </vt:variant>
      <vt:variant>
        <vt:lpwstr>_Toc433354986</vt:lpwstr>
      </vt:variant>
      <vt:variant>
        <vt:i4>1769531</vt:i4>
      </vt:variant>
      <vt:variant>
        <vt:i4>200</vt:i4>
      </vt:variant>
      <vt:variant>
        <vt:i4>0</vt:i4>
      </vt:variant>
      <vt:variant>
        <vt:i4>5</vt:i4>
      </vt:variant>
      <vt:variant>
        <vt:lpwstr/>
      </vt:variant>
      <vt:variant>
        <vt:lpwstr>_Toc433354984</vt:lpwstr>
      </vt:variant>
      <vt:variant>
        <vt:i4>1769531</vt:i4>
      </vt:variant>
      <vt:variant>
        <vt:i4>194</vt:i4>
      </vt:variant>
      <vt:variant>
        <vt:i4>0</vt:i4>
      </vt:variant>
      <vt:variant>
        <vt:i4>5</vt:i4>
      </vt:variant>
      <vt:variant>
        <vt:lpwstr/>
      </vt:variant>
      <vt:variant>
        <vt:lpwstr>_Toc433354984</vt:lpwstr>
      </vt:variant>
      <vt:variant>
        <vt:i4>1769531</vt:i4>
      </vt:variant>
      <vt:variant>
        <vt:i4>188</vt:i4>
      </vt:variant>
      <vt:variant>
        <vt:i4>0</vt:i4>
      </vt:variant>
      <vt:variant>
        <vt:i4>5</vt:i4>
      </vt:variant>
      <vt:variant>
        <vt:lpwstr/>
      </vt:variant>
      <vt:variant>
        <vt:lpwstr>_Toc433354982</vt:lpwstr>
      </vt:variant>
      <vt:variant>
        <vt:i4>1769531</vt:i4>
      </vt:variant>
      <vt:variant>
        <vt:i4>182</vt:i4>
      </vt:variant>
      <vt:variant>
        <vt:i4>0</vt:i4>
      </vt:variant>
      <vt:variant>
        <vt:i4>5</vt:i4>
      </vt:variant>
      <vt:variant>
        <vt:lpwstr/>
      </vt:variant>
      <vt:variant>
        <vt:lpwstr>_Toc433354982</vt:lpwstr>
      </vt:variant>
      <vt:variant>
        <vt:i4>1769531</vt:i4>
      </vt:variant>
      <vt:variant>
        <vt:i4>176</vt:i4>
      </vt:variant>
      <vt:variant>
        <vt:i4>0</vt:i4>
      </vt:variant>
      <vt:variant>
        <vt:i4>5</vt:i4>
      </vt:variant>
      <vt:variant>
        <vt:lpwstr/>
      </vt:variant>
      <vt:variant>
        <vt:lpwstr>_Toc433354982</vt:lpwstr>
      </vt:variant>
      <vt:variant>
        <vt:i4>1769531</vt:i4>
      </vt:variant>
      <vt:variant>
        <vt:i4>170</vt:i4>
      </vt:variant>
      <vt:variant>
        <vt:i4>0</vt:i4>
      </vt:variant>
      <vt:variant>
        <vt:i4>5</vt:i4>
      </vt:variant>
      <vt:variant>
        <vt:lpwstr/>
      </vt:variant>
      <vt:variant>
        <vt:lpwstr>_Toc433354981</vt:lpwstr>
      </vt:variant>
      <vt:variant>
        <vt:i4>1769531</vt:i4>
      </vt:variant>
      <vt:variant>
        <vt:i4>164</vt:i4>
      </vt:variant>
      <vt:variant>
        <vt:i4>0</vt:i4>
      </vt:variant>
      <vt:variant>
        <vt:i4>5</vt:i4>
      </vt:variant>
      <vt:variant>
        <vt:lpwstr/>
      </vt:variant>
      <vt:variant>
        <vt:lpwstr>_Toc433354980</vt:lpwstr>
      </vt:variant>
      <vt:variant>
        <vt:i4>1310779</vt:i4>
      </vt:variant>
      <vt:variant>
        <vt:i4>158</vt:i4>
      </vt:variant>
      <vt:variant>
        <vt:i4>0</vt:i4>
      </vt:variant>
      <vt:variant>
        <vt:i4>5</vt:i4>
      </vt:variant>
      <vt:variant>
        <vt:lpwstr/>
      </vt:variant>
      <vt:variant>
        <vt:lpwstr>_Toc433354979</vt:lpwstr>
      </vt:variant>
      <vt:variant>
        <vt:i4>1310779</vt:i4>
      </vt:variant>
      <vt:variant>
        <vt:i4>152</vt:i4>
      </vt:variant>
      <vt:variant>
        <vt:i4>0</vt:i4>
      </vt:variant>
      <vt:variant>
        <vt:i4>5</vt:i4>
      </vt:variant>
      <vt:variant>
        <vt:lpwstr/>
      </vt:variant>
      <vt:variant>
        <vt:lpwstr>_Toc433354978</vt:lpwstr>
      </vt:variant>
      <vt:variant>
        <vt:i4>1310779</vt:i4>
      </vt:variant>
      <vt:variant>
        <vt:i4>146</vt:i4>
      </vt:variant>
      <vt:variant>
        <vt:i4>0</vt:i4>
      </vt:variant>
      <vt:variant>
        <vt:i4>5</vt:i4>
      </vt:variant>
      <vt:variant>
        <vt:lpwstr/>
      </vt:variant>
      <vt:variant>
        <vt:lpwstr>_Toc433354977</vt:lpwstr>
      </vt:variant>
      <vt:variant>
        <vt:i4>1310779</vt:i4>
      </vt:variant>
      <vt:variant>
        <vt:i4>140</vt:i4>
      </vt:variant>
      <vt:variant>
        <vt:i4>0</vt:i4>
      </vt:variant>
      <vt:variant>
        <vt:i4>5</vt:i4>
      </vt:variant>
      <vt:variant>
        <vt:lpwstr/>
      </vt:variant>
      <vt:variant>
        <vt:lpwstr>_Toc433354976</vt:lpwstr>
      </vt:variant>
      <vt:variant>
        <vt:i4>1310779</vt:i4>
      </vt:variant>
      <vt:variant>
        <vt:i4>134</vt:i4>
      </vt:variant>
      <vt:variant>
        <vt:i4>0</vt:i4>
      </vt:variant>
      <vt:variant>
        <vt:i4>5</vt:i4>
      </vt:variant>
      <vt:variant>
        <vt:lpwstr/>
      </vt:variant>
      <vt:variant>
        <vt:lpwstr>_Toc433354974</vt:lpwstr>
      </vt:variant>
      <vt:variant>
        <vt:i4>1310779</vt:i4>
      </vt:variant>
      <vt:variant>
        <vt:i4>128</vt:i4>
      </vt:variant>
      <vt:variant>
        <vt:i4>0</vt:i4>
      </vt:variant>
      <vt:variant>
        <vt:i4>5</vt:i4>
      </vt:variant>
      <vt:variant>
        <vt:lpwstr/>
      </vt:variant>
      <vt:variant>
        <vt:lpwstr>_Toc433354973</vt:lpwstr>
      </vt:variant>
      <vt:variant>
        <vt:i4>1310779</vt:i4>
      </vt:variant>
      <vt:variant>
        <vt:i4>122</vt:i4>
      </vt:variant>
      <vt:variant>
        <vt:i4>0</vt:i4>
      </vt:variant>
      <vt:variant>
        <vt:i4>5</vt:i4>
      </vt:variant>
      <vt:variant>
        <vt:lpwstr/>
      </vt:variant>
      <vt:variant>
        <vt:lpwstr>_Toc433354972</vt:lpwstr>
      </vt:variant>
      <vt:variant>
        <vt:i4>1310779</vt:i4>
      </vt:variant>
      <vt:variant>
        <vt:i4>116</vt:i4>
      </vt:variant>
      <vt:variant>
        <vt:i4>0</vt:i4>
      </vt:variant>
      <vt:variant>
        <vt:i4>5</vt:i4>
      </vt:variant>
      <vt:variant>
        <vt:lpwstr/>
      </vt:variant>
      <vt:variant>
        <vt:lpwstr>_Toc433354971</vt:lpwstr>
      </vt:variant>
      <vt:variant>
        <vt:i4>1310779</vt:i4>
      </vt:variant>
      <vt:variant>
        <vt:i4>110</vt:i4>
      </vt:variant>
      <vt:variant>
        <vt:i4>0</vt:i4>
      </vt:variant>
      <vt:variant>
        <vt:i4>5</vt:i4>
      </vt:variant>
      <vt:variant>
        <vt:lpwstr/>
      </vt:variant>
      <vt:variant>
        <vt:lpwstr>_Toc433354970</vt:lpwstr>
      </vt:variant>
      <vt:variant>
        <vt:i4>1310779</vt:i4>
      </vt:variant>
      <vt:variant>
        <vt:i4>104</vt:i4>
      </vt:variant>
      <vt:variant>
        <vt:i4>0</vt:i4>
      </vt:variant>
      <vt:variant>
        <vt:i4>5</vt:i4>
      </vt:variant>
      <vt:variant>
        <vt:lpwstr/>
      </vt:variant>
      <vt:variant>
        <vt:lpwstr>_Toc433354970</vt:lpwstr>
      </vt:variant>
      <vt:variant>
        <vt:i4>1376315</vt:i4>
      </vt:variant>
      <vt:variant>
        <vt:i4>98</vt:i4>
      </vt:variant>
      <vt:variant>
        <vt:i4>0</vt:i4>
      </vt:variant>
      <vt:variant>
        <vt:i4>5</vt:i4>
      </vt:variant>
      <vt:variant>
        <vt:lpwstr/>
      </vt:variant>
      <vt:variant>
        <vt:lpwstr>_Toc433354969</vt:lpwstr>
      </vt:variant>
      <vt:variant>
        <vt:i4>1376315</vt:i4>
      </vt:variant>
      <vt:variant>
        <vt:i4>92</vt:i4>
      </vt:variant>
      <vt:variant>
        <vt:i4>0</vt:i4>
      </vt:variant>
      <vt:variant>
        <vt:i4>5</vt:i4>
      </vt:variant>
      <vt:variant>
        <vt:lpwstr/>
      </vt:variant>
      <vt:variant>
        <vt:lpwstr>_Toc433354968</vt:lpwstr>
      </vt:variant>
      <vt:variant>
        <vt:i4>1376315</vt:i4>
      </vt:variant>
      <vt:variant>
        <vt:i4>86</vt:i4>
      </vt:variant>
      <vt:variant>
        <vt:i4>0</vt:i4>
      </vt:variant>
      <vt:variant>
        <vt:i4>5</vt:i4>
      </vt:variant>
      <vt:variant>
        <vt:lpwstr/>
      </vt:variant>
      <vt:variant>
        <vt:lpwstr>_Toc433354967</vt:lpwstr>
      </vt:variant>
      <vt:variant>
        <vt:i4>1376315</vt:i4>
      </vt:variant>
      <vt:variant>
        <vt:i4>80</vt:i4>
      </vt:variant>
      <vt:variant>
        <vt:i4>0</vt:i4>
      </vt:variant>
      <vt:variant>
        <vt:i4>5</vt:i4>
      </vt:variant>
      <vt:variant>
        <vt:lpwstr/>
      </vt:variant>
      <vt:variant>
        <vt:lpwstr>_Toc433354966</vt:lpwstr>
      </vt:variant>
      <vt:variant>
        <vt:i4>1376315</vt:i4>
      </vt:variant>
      <vt:variant>
        <vt:i4>74</vt:i4>
      </vt:variant>
      <vt:variant>
        <vt:i4>0</vt:i4>
      </vt:variant>
      <vt:variant>
        <vt:i4>5</vt:i4>
      </vt:variant>
      <vt:variant>
        <vt:lpwstr/>
      </vt:variant>
      <vt:variant>
        <vt:lpwstr>_Toc433354965</vt:lpwstr>
      </vt:variant>
      <vt:variant>
        <vt:i4>1376315</vt:i4>
      </vt:variant>
      <vt:variant>
        <vt:i4>68</vt:i4>
      </vt:variant>
      <vt:variant>
        <vt:i4>0</vt:i4>
      </vt:variant>
      <vt:variant>
        <vt:i4>5</vt:i4>
      </vt:variant>
      <vt:variant>
        <vt:lpwstr/>
      </vt:variant>
      <vt:variant>
        <vt:lpwstr>_Toc433354964</vt:lpwstr>
      </vt:variant>
      <vt:variant>
        <vt:i4>1376315</vt:i4>
      </vt:variant>
      <vt:variant>
        <vt:i4>62</vt:i4>
      </vt:variant>
      <vt:variant>
        <vt:i4>0</vt:i4>
      </vt:variant>
      <vt:variant>
        <vt:i4>5</vt:i4>
      </vt:variant>
      <vt:variant>
        <vt:lpwstr/>
      </vt:variant>
      <vt:variant>
        <vt:lpwstr>_Toc433354963</vt:lpwstr>
      </vt:variant>
      <vt:variant>
        <vt:i4>1376315</vt:i4>
      </vt:variant>
      <vt:variant>
        <vt:i4>56</vt:i4>
      </vt:variant>
      <vt:variant>
        <vt:i4>0</vt:i4>
      </vt:variant>
      <vt:variant>
        <vt:i4>5</vt:i4>
      </vt:variant>
      <vt:variant>
        <vt:lpwstr/>
      </vt:variant>
      <vt:variant>
        <vt:lpwstr>_Toc433354962</vt:lpwstr>
      </vt:variant>
      <vt:variant>
        <vt:i4>1703995</vt:i4>
      </vt:variant>
      <vt:variant>
        <vt:i4>50</vt:i4>
      </vt:variant>
      <vt:variant>
        <vt:i4>0</vt:i4>
      </vt:variant>
      <vt:variant>
        <vt:i4>5</vt:i4>
      </vt:variant>
      <vt:variant>
        <vt:lpwstr/>
      </vt:variant>
      <vt:variant>
        <vt:lpwstr>_Toc433354999</vt:lpwstr>
      </vt:variant>
      <vt:variant>
        <vt:i4>1703995</vt:i4>
      </vt:variant>
      <vt:variant>
        <vt:i4>44</vt:i4>
      </vt:variant>
      <vt:variant>
        <vt:i4>0</vt:i4>
      </vt:variant>
      <vt:variant>
        <vt:i4>5</vt:i4>
      </vt:variant>
      <vt:variant>
        <vt:lpwstr/>
      </vt:variant>
      <vt:variant>
        <vt:lpwstr>_Toc433354998</vt:lpwstr>
      </vt:variant>
      <vt:variant>
        <vt:i4>1703995</vt:i4>
      </vt:variant>
      <vt:variant>
        <vt:i4>38</vt:i4>
      </vt:variant>
      <vt:variant>
        <vt:i4>0</vt:i4>
      </vt:variant>
      <vt:variant>
        <vt:i4>5</vt:i4>
      </vt:variant>
      <vt:variant>
        <vt:lpwstr/>
      </vt:variant>
      <vt:variant>
        <vt:lpwstr>_Toc433354997</vt:lpwstr>
      </vt:variant>
      <vt:variant>
        <vt:i4>1703995</vt:i4>
      </vt:variant>
      <vt:variant>
        <vt:i4>32</vt:i4>
      </vt:variant>
      <vt:variant>
        <vt:i4>0</vt:i4>
      </vt:variant>
      <vt:variant>
        <vt:i4>5</vt:i4>
      </vt:variant>
      <vt:variant>
        <vt:lpwstr/>
      </vt:variant>
      <vt:variant>
        <vt:lpwstr>_Toc433354996</vt:lpwstr>
      </vt:variant>
      <vt:variant>
        <vt:i4>1703995</vt:i4>
      </vt:variant>
      <vt:variant>
        <vt:i4>26</vt:i4>
      </vt:variant>
      <vt:variant>
        <vt:i4>0</vt:i4>
      </vt:variant>
      <vt:variant>
        <vt:i4>5</vt:i4>
      </vt:variant>
      <vt:variant>
        <vt:lpwstr/>
      </vt:variant>
      <vt:variant>
        <vt:lpwstr>_Toc433354995</vt:lpwstr>
      </vt:variant>
      <vt:variant>
        <vt:i4>1376315</vt:i4>
      </vt:variant>
      <vt:variant>
        <vt:i4>20</vt:i4>
      </vt:variant>
      <vt:variant>
        <vt:i4>0</vt:i4>
      </vt:variant>
      <vt:variant>
        <vt:i4>5</vt:i4>
      </vt:variant>
      <vt:variant>
        <vt:lpwstr/>
      </vt:variant>
      <vt:variant>
        <vt:lpwstr>_Toc433354961</vt:lpwstr>
      </vt:variant>
      <vt:variant>
        <vt:i4>1376315</vt:i4>
      </vt:variant>
      <vt:variant>
        <vt:i4>14</vt:i4>
      </vt:variant>
      <vt:variant>
        <vt:i4>0</vt:i4>
      </vt:variant>
      <vt:variant>
        <vt:i4>5</vt:i4>
      </vt:variant>
      <vt:variant>
        <vt:lpwstr/>
      </vt:variant>
      <vt:variant>
        <vt:lpwstr>_Toc433354960</vt:lpwstr>
      </vt:variant>
      <vt:variant>
        <vt:i4>1441851</vt:i4>
      </vt:variant>
      <vt:variant>
        <vt:i4>8</vt:i4>
      </vt:variant>
      <vt:variant>
        <vt:i4>0</vt:i4>
      </vt:variant>
      <vt:variant>
        <vt:i4>5</vt:i4>
      </vt:variant>
      <vt:variant>
        <vt:lpwstr/>
      </vt:variant>
      <vt:variant>
        <vt:lpwstr>_Toc433354959</vt:lpwstr>
      </vt:variant>
      <vt:variant>
        <vt:i4>1441851</vt:i4>
      </vt:variant>
      <vt:variant>
        <vt:i4>2</vt:i4>
      </vt:variant>
      <vt:variant>
        <vt:i4>0</vt:i4>
      </vt:variant>
      <vt:variant>
        <vt:i4>5</vt:i4>
      </vt:variant>
      <vt:variant>
        <vt:lpwstr/>
      </vt:variant>
      <vt:variant>
        <vt:lpwstr>_Toc433354958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радних места у јавном сектору</dc:title>
  <dc:creator>NENAD</dc:creator>
  <cp:lastModifiedBy>Vladimir Mihajlovic</cp:lastModifiedBy>
  <cp:revision>12</cp:revision>
  <cp:lastPrinted>2015-12-25T11:51:00Z</cp:lastPrinted>
  <dcterms:created xsi:type="dcterms:W3CDTF">2016-01-05T12:29:00Z</dcterms:created>
  <dcterms:modified xsi:type="dcterms:W3CDTF">2016-01-05T13:17:00Z</dcterms:modified>
</cp:coreProperties>
</file>